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01BA1" w14:textId="77777777" w:rsidR="00740D28" w:rsidRDefault="00740D28" w:rsidP="00740D28">
      <w:pPr>
        <w:ind w:left="5670"/>
        <w:jc w:val="both"/>
      </w:pPr>
      <w:bookmarkStart w:id="0" w:name="_GoBack"/>
      <w:bookmarkEnd w:id="0"/>
      <w:r>
        <w:t xml:space="preserve">Mažeikių rajono savivaldybės jaunimo vasaros užimtumo ir integracijos į darbo rinką programos vykdymo tvarkos aprašo </w:t>
      </w:r>
    </w:p>
    <w:p w14:paraId="4860E1D4" w14:textId="77777777" w:rsidR="00740D28" w:rsidRDefault="00740D28" w:rsidP="00740D28">
      <w:pPr>
        <w:ind w:left="5670"/>
        <w:jc w:val="both"/>
      </w:pPr>
      <w:r>
        <w:t>2 priedas</w:t>
      </w:r>
    </w:p>
    <w:p w14:paraId="47C462E6" w14:textId="77777777" w:rsidR="00740D28" w:rsidRDefault="00740D28" w:rsidP="00740D28">
      <w:pPr>
        <w:jc w:val="center"/>
        <w:rPr>
          <w:b/>
        </w:rPr>
      </w:pPr>
    </w:p>
    <w:p w14:paraId="5412E613" w14:textId="77777777" w:rsidR="00740D28" w:rsidRDefault="00740D28" w:rsidP="00740D28">
      <w:pPr>
        <w:jc w:val="center"/>
        <w:rPr>
          <w:b/>
        </w:rPr>
      </w:pPr>
      <w:r>
        <w:rPr>
          <w:b/>
        </w:rPr>
        <w:t>REGISTRACIJOS Į MAŽEIKIŲ RAJONO SAVIVALDYBĖS JAUNIMO VASAROS UŽIMTUMO IR INTEGRACIJOS Į DARBO RINKĄ PROGRAMĄ FORMA</w:t>
      </w:r>
    </w:p>
    <w:p w14:paraId="74113C8B" w14:textId="77777777" w:rsidR="00740D28" w:rsidRDefault="00740D28" w:rsidP="00740D28">
      <w:pPr>
        <w:jc w:val="center"/>
        <w:rPr>
          <w:bCs/>
        </w:rPr>
      </w:pPr>
    </w:p>
    <w:p w14:paraId="544C91F0" w14:textId="77777777" w:rsidR="00740D28" w:rsidRDefault="00740D28" w:rsidP="00740D28">
      <w:pPr>
        <w:jc w:val="center"/>
        <w:rPr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740D28" w14:paraId="6C3E6A8C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7E5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Vardas </w:t>
            </w:r>
          </w:p>
          <w:p w14:paraId="210623B3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2F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9F6CA9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0E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Pavardė</w:t>
            </w:r>
          </w:p>
          <w:p w14:paraId="24B3D130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76B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7AF324C8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D639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Gimimo data</w:t>
            </w:r>
          </w:p>
          <w:p w14:paraId="2FB80F5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7A4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EDC006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146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Adresas</w:t>
            </w:r>
          </w:p>
          <w:p w14:paraId="42377888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89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1BBB58B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A9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Mokykla, klasė</w:t>
            </w:r>
          </w:p>
          <w:p w14:paraId="67C4D23A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95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2C1B781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245C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Telefono numeris</w:t>
            </w:r>
          </w:p>
          <w:p w14:paraId="06EDE81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2C3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F97A5CE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62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El. paštas</w:t>
            </w:r>
          </w:p>
          <w:p w14:paraId="23F975E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42F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474C477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BBA8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Tėvų kontaktinis telefono numeris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47C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B4C9924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E4A5" w14:textId="77777777" w:rsidR="00740D28" w:rsidRDefault="00740D28" w:rsidP="008D16E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Šeimai taikoma atvejo vadyba     (taip / ne)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87F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37C8CFB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2DD54F3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5966B36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E1B3" w14:textId="77777777" w:rsidR="00740D28" w:rsidRDefault="00740D28" w:rsidP="008D16E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Šeimoje auga 3 ir daugiau vaikų  (taip / ne). Jei atsakėte „taip“, būtina pridėti šeimos sudėties pažymą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853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0966F7EC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E642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Calibri"/>
                <w:bCs/>
              </w:rPr>
              <w:t>Gyvenu tik su vienu iš tėvų         (taip / ne). Jei atsakėte „taip“, būtina pridėti šeimos sudėties pažymą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48B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2975EB19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E0E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Calibri"/>
                <w:bCs/>
              </w:rPr>
              <w:t>Dalyvavau pasirengimo darbui programose. Išvardyti, kokiose ir kada</w:t>
            </w:r>
            <w:r>
              <w:rPr>
                <w:rFonts w:eastAsia="Arial Unicode MS"/>
                <w:bCs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198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3331CD2D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E09F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Sutarto darbo pobūdis arba pareigos, nurodoma darbo veiklos vieta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2A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76A78295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042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Įdarbinimo laikotarpis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69D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49C9187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8E42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Darbdavio, su kuriuo sutartas įsidarbinimas, pavadinimas, adresas, tel. Nr., vadovo vardas, pavardė, parašas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D5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34D46477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531EEED7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64BD7E21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</w:tr>
      <w:tr w:rsidR="00740D28" w14:paraId="63B473EE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C435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Darbdavio patvirtinimas, kad įdarbinamas jaunuolis nėra su juo susijęs giminystės ryšiais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8C4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</w:tbl>
    <w:p w14:paraId="1CD04B4D" w14:textId="77777777" w:rsidR="00740D28" w:rsidRDefault="00740D28" w:rsidP="00740D28">
      <w:pPr>
        <w:rPr>
          <w:b/>
          <w:bdr w:val="none" w:sz="0" w:space="0" w:color="auto" w:frame="1"/>
        </w:rPr>
      </w:pPr>
    </w:p>
    <w:p w14:paraId="7DE59AA4" w14:textId="77777777" w:rsidR="00740D28" w:rsidRDefault="00740D28" w:rsidP="00740D28">
      <w:pPr>
        <w:tabs>
          <w:tab w:val="left" w:pos="3230"/>
        </w:tabs>
      </w:pPr>
    </w:p>
    <w:p w14:paraId="6C6A8554" w14:textId="77777777" w:rsidR="00740D28" w:rsidRDefault="00740D28" w:rsidP="00740D28">
      <w:pPr>
        <w:tabs>
          <w:tab w:val="left" w:pos="3230"/>
        </w:tabs>
      </w:pPr>
    </w:p>
    <w:p w14:paraId="4D89DC2E" w14:textId="77777777" w:rsidR="00740D28" w:rsidRDefault="00740D28" w:rsidP="00740D28">
      <w:pPr>
        <w:jc w:val="center"/>
      </w:pPr>
      <w:r>
        <w:t>____________________</w:t>
      </w:r>
    </w:p>
    <w:p w14:paraId="3CD0A382" w14:textId="77777777" w:rsidR="00740D28" w:rsidRDefault="00740D28" w:rsidP="00740D28">
      <w:pPr>
        <w:shd w:val="clear" w:color="auto" w:fill="FFFFFF"/>
        <w:ind w:left="5102"/>
      </w:pPr>
    </w:p>
    <w:p w14:paraId="2B1D810D" w14:textId="77777777" w:rsidR="00740D28" w:rsidRDefault="00740D28" w:rsidP="00740D28">
      <w:pPr>
        <w:shd w:val="clear" w:color="auto" w:fill="FFFFFF"/>
        <w:ind w:left="5102"/>
      </w:pPr>
    </w:p>
    <w:p w14:paraId="25ECACDC" w14:textId="77777777" w:rsidR="00740D28" w:rsidRDefault="00740D28" w:rsidP="00740D28">
      <w:pPr>
        <w:ind w:left="5670"/>
        <w:jc w:val="both"/>
        <w:sectPr w:rsidR="00740D28" w:rsidSect="00BD291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03B0454C" w14:textId="77777777" w:rsidR="00740D28" w:rsidRDefault="00740D28" w:rsidP="00740D28">
      <w:pPr>
        <w:ind w:left="5670"/>
        <w:jc w:val="both"/>
      </w:pPr>
      <w:r>
        <w:lastRenderedPageBreak/>
        <w:t xml:space="preserve">Mažeikių rajono savivaldybės jaunimo vasaros užimtumo ir integracijos į darbo rinką programos vykdymo tvarkos aprašo </w:t>
      </w:r>
    </w:p>
    <w:p w14:paraId="1C5F3221" w14:textId="77777777" w:rsidR="00740D28" w:rsidRDefault="00740D28" w:rsidP="00740D28">
      <w:pPr>
        <w:ind w:left="5670"/>
        <w:jc w:val="both"/>
      </w:pPr>
      <w:r>
        <w:t>3 priedas</w:t>
      </w:r>
    </w:p>
    <w:p w14:paraId="0B12D457" w14:textId="77777777" w:rsidR="00740D28" w:rsidRDefault="00740D28" w:rsidP="00740D28">
      <w:pPr>
        <w:shd w:val="clear" w:color="auto" w:fill="FFFFFF"/>
        <w:rPr>
          <w:color w:val="212529"/>
        </w:rPr>
      </w:pPr>
    </w:p>
    <w:p w14:paraId="6C68B17E" w14:textId="77777777" w:rsidR="00740D28" w:rsidRDefault="00740D28" w:rsidP="00740D28">
      <w:pPr>
        <w:shd w:val="clear" w:color="auto" w:fill="FFFFFF"/>
        <w:ind w:left="-567"/>
        <w:jc w:val="center"/>
        <w:rPr>
          <w:color w:val="212529"/>
        </w:rPr>
      </w:pPr>
      <w:r>
        <w:rPr>
          <w:b/>
          <w:bCs/>
          <w:color w:val="212529"/>
        </w:rPr>
        <w:t>SUTIKIMAS DĖL ASMENS DUOMENŲ TVARKYMO</w:t>
      </w:r>
    </w:p>
    <w:p w14:paraId="076E2F34" w14:textId="77777777" w:rsidR="00740D28" w:rsidRDefault="00740D28" w:rsidP="00740D28">
      <w:pPr>
        <w:shd w:val="clear" w:color="auto" w:fill="FFFFFF"/>
        <w:ind w:left="-567"/>
        <w:jc w:val="center"/>
        <w:rPr>
          <w:color w:val="212529"/>
        </w:rPr>
      </w:pPr>
      <w:r>
        <w:rPr>
          <w:b/>
          <w:bCs/>
          <w:color w:val="212529"/>
          <w:sz w:val="36"/>
          <w:szCs w:val="36"/>
          <w:vertAlign w:val="superscript"/>
        </w:rPr>
        <w:t>______________</w:t>
      </w:r>
    </w:p>
    <w:p w14:paraId="29159E41" w14:textId="77777777" w:rsidR="00740D28" w:rsidRPr="00D247A6" w:rsidRDefault="00740D28" w:rsidP="00740D28">
      <w:pPr>
        <w:shd w:val="clear" w:color="auto" w:fill="FFFFFF"/>
        <w:ind w:left="-567"/>
        <w:jc w:val="center"/>
        <w:rPr>
          <w:color w:val="212529"/>
          <w:sz w:val="20"/>
        </w:rPr>
      </w:pPr>
      <w:r w:rsidRPr="00D247A6">
        <w:rPr>
          <w:color w:val="212529"/>
          <w:sz w:val="20"/>
        </w:rPr>
        <w:t>(Data)</w:t>
      </w:r>
    </w:p>
    <w:p w14:paraId="3D64FE94" w14:textId="77777777" w:rsidR="00740D28" w:rsidRDefault="00740D28" w:rsidP="00740D28">
      <w:pPr>
        <w:shd w:val="clear" w:color="auto" w:fill="FFFFFF"/>
        <w:ind w:firstLine="851"/>
        <w:rPr>
          <w:color w:val="212529"/>
        </w:rPr>
      </w:pPr>
      <w:r>
        <w:rPr>
          <w:color w:val="212529"/>
        </w:rPr>
        <w:t>Aš,______________________________________________________________________</w:t>
      </w:r>
    </w:p>
    <w:p w14:paraId="66873ADF" w14:textId="77777777" w:rsidR="00740D28" w:rsidRDefault="00740D28" w:rsidP="00740D28">
      <w:pPr>
        <w:shd w:val="clear" w:color="auto" w:fill="FFFFFF"/>
        <w:rPr>
          <w:color w:val="212529"/>
        </w:rPr>
      </w:pPr>
      <w:r>
        <w:rPr>
          <w:color w:val="212529"/>
          <w:sz w:val="22"/>
          <w:szCs w:val="22"/>
        </w:rPr>
        <w:t xml:space="preserve">                    (</w:t>
      </w:r>
      <w:r w:rsidRPr="0027405E">
        <w:rPr>
          <w:color w:val="212529"/>
          <w:sz w:val="20"/>
        </w:rPr>
        <w:t>vardas, pavardė, gimimo data, gyvenamoji vieta, telefono numeris, elektroninis paštas, mokymosi įstaiga)</w:t>
      </w:r>
    </w:p>
    <w:p w14:paraId="6CEA654F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 </w:t>
      </w:r>
    </w:p>
    <w:p w14:paraId="773D81E7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sutinku</w:t>
      </w:r>
      <w:r>
        <w:rPr>
          <w:color w:val="212529"/>
        </w:rPr>
        <w:t>, kad Duomenų valdytojas – Mažeikių rajono savivaldybės administracija, tvarkytų mano asmens duomenis, kad galėtų:</w:t>
      </w:r>
    </w:p>
    <w:p w14:paraId="0DAD8504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1. patikrinti deklaruotą gyvenamąją vietą;</w:t>
      </w:r>
    </w:p>
    <w:p w14:paraId="54D494F0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2. sudaryti trišalę bendradarbiavimo sutartį.</w:t>
      </w:r>
    </w:p>
    <w:p w14:paraId="7A6294A6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</w:p>
    <w:p w14:paraId="32ED9FDD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Tvarkomi duomenys bus saugomi 12 mėnesių nuo sutikimo davimo dienos. Pasibaigus sutikimo galiojimo terminui, sutikimas bus sunaikintas įstatymo nustatyta tvarka.</w:t>
      </w:r>
    </w:p>
    <w:p w14:paraId="611AA8FD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 </w:t>
      </w:r>
    </w:p>
    <w:p w14:paraId="56D1EB98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 xml:space="preserve">Esu </w:t>
      </w:r>
      <w:r>
        <w:rPr>
          <w:b/>
          <w:bCs/>
          <w:color w:val="212529"/>
        </w:rPr>
        <w:t>informuotas (-a)</w:t>
      </w:r>
      <w:r>
        <w:rPr>
          <w:color w:val="212529"/>
        </w:rPr>
        <w:t>, kad vadovaujantis ES Bendrojo duomenų apsaugos reglamento (toliau – BDAR) 15, 16, 17, 21 straipsniuose įtvirtintomis asmens duomenų subjekto teisėmis ir nustatyta tvarka, turiu teisę:</w:t>
      </w:r>
    </w:p>
    <w:p w14:paraId="4E47FF75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1. žinoti (būti informuotas (-a) apie mano asmens duomenų tvarkymą;</w:t>
      </w:r>
    </w:p>
    <w:p w14:paraId="3B201228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2. susipažinti su savo asmens duomenimis ir kaip jie yra tvarkomi;</w:t>
      </w:r>
    </w:p>
    <w:p w14:paraId="58655C86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3. reikalauti sunaikinti mano asmens duomenis arba sustabdyti mano asmens duomenų tvarkymo veiksmus, kai duomenys tvarkomi nesilaikant BDAR ir kitų</w:t>
      </w:r>
      <w:r>
        <w:rPr>
          <w:b/>
          <w:bCs/>
          <w:color w:val="212529"/>
        </w:rPr>
        <w:t xml:space="preserve"> </w:t>
      </w:r>
      <w:r>
        <w:rPr>
          <w:color w:val="212529"/>
        </w:rPr>
        <w:t>asmens duomenų tvarkymą reglamentuojančių teisės aktų nuostatų;</w:t>
      </w:r>
    </w:p>
    <w:p w14:paraId="439B7245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4. mano kontaktiniai duomenys nebūtų perduoti trečiosioms šalims naudoti tyrimo ir apklausos tikslais.</w:t>
      </w:r>
    </w:p>
    <w:p w14:paraId="3D7BA8FE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 </w:t>
      </w:r>
    </w:p>
    <w:p w14:paraId="4C0EEFA4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Man yra žinomos mano, kaip duomenų subjekto, teisės, nustatytos Lietuvos Respublikos asmens duomenų teisinės apsaugos įstatyme.</w:t>
      </w:r>
    </w:p>
    <w:p w14:paraId="740C3879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</w:p>
    <w:p w14:paraId="13DF6841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</w:p>
    <w:p w14:paraId="7CAF4779" w14:textId="77777777" w:rsidR="00740D28" w:rsidRDefault="00740D28" w:rsidP="00740D28">
      <w:pPr>
        <w:shd w:val="clear" w:color="auto" w:fill="FFFFFF"/>
        <w:ind w:firstLine="567"/>
        <w:jc w:val="both"/>
        <w:rPr>
          <w:color w:val="212529"/>
        </w:rPr>
      </w:pPr>
    </w:p>
    <w:tbl>
      <w:tblPr>
        <w:tblW w:w="0" w:type="auto"/>
        <w:tblInd w:w="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740D28" w:rsidRPr="0027405E" w14:paraId="16EB65FA" w14:textId="77777777" w:rsidTr="008D16E6"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E032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(vardas,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6C617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 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37CC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(parašas)</w:t>
            </w:r>
          </w:p>
        </w:tc>
      </w:tr>
    </w:tbl>
    <w:p w14:paraId="5FB3EBA1" w14:textId="77777777" w:rsidR="00740D28" w:rsidRPr="0027405E" w:rsidRDefault="00740D28" w:rsidP="00740D28">
      <w:pPr>
        <w:shd w:val="clear" w:color="auto" w:fill="FFFFFF"/>
        <w:spacing w:line="360" w:lineRule="atLeast"/>
        <w:jc w:val="both"/>
        <w:rPr>
          <w:color w:val="212529"/>
          <w:sz w:val="20"/>
        </w:rPr>
      </w:pPr>
      <w:r w:rsidRPr="0027405E">
        <w:rPr>
          <w:color w:val="212529"/>
          <w:sz w:val="20"/>
        </w:rPr>
        <w:t> </w:t>
      </w:r>
    </w:p>
    <w:p w14:paraId="14636817" w14:textId="77777777" w:rsidR="00740D28" w:rsidRDefault="00740D28" w:rsidP="00740D28"/>
    <w:p w14:paraId="449D03B6" w14:textId="77777777" w:rsidR="00740D28" w:rsidRDefault="00740D28" w:rsidP="00740D28">
      <w:pPr>
        <w:tabs>
          <w:tab w:val="left" w:pos="3230"/>
        </w:tabs>
        <w:rPr>
          <w:szCs w:val="24"/>
        </w:rPr>
      </w:pPr>
    </w:p>
    <w:p w14:paraId="56A43049" w14:textId="77777777" w:rsidR="00740D28" w:rsidRDefault="00740D28" w:rsidP="00740D28">
      <w:pPr>
        <w:tabs>
          <w:tab w:val="left" w:pos="3230"/>
        </w:tabs>
      </w:pPr>
    </w:p>
    <w:p w14:paraId="73DD522F" w14:textId="77777777" w:rsidR="00740D28" w:rsidRDefault="00740D28" w:rsidP="00740D28">
      <w:pPr>
        <w:tabs>
          <w:tab w:val="left" w:pos="3230"/>
        </w:tabs>
      </w:pPr>
    </w:p>
    <w:p w14:paraId="0CA6C3F9" w14:textId="77777777" w:rsidR="00740D28" w:rsidRDefault="00740D28" w:rsidP="00740D28">
      <w:pPr>
        <w:tabs>
          <w:tab w:val="left" w:pos="3230"/>
        </w:tabs>
      </w:pPr>
    </w:p>
    <w:p w14:paraId="74B8D456" w14:textId="77777777" w:rsidR="00740D28" w:rsidRDefault="00740D28" w:rsidP="00740D28">
      <w:pPr>
        <w:shd w:val="clear" w:color="auto" w:fill="FFFFFF"/>
        <w:ind w:firstLine="851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(parašas)</w:t>
      </w:r>
    </w:p>
    <w:p w14:paraId="71B6DFE0" w14:textId="77777777" w:rsidR="00740D28" w:rsidRDefault="00740D28" w:rsidP="00740D28">
      <w:pPr>
        <w:shd w:val="clear" w:color="auto" w:fill="FFFFFF"/>
        <w:ind w:firstLine="851"/>
        <w:jc w:val="both"/>
        <w:rPr>
          <w:color w:val="000000"/>
          <w:vertAlign w:val="superscript"/>
        </w:rPr>
      </w:pPr>
    </w:p>
    <w:p w14:paraId="0FB77F4D" w14:textId="77777777" w:rsidR="00740D28" w:rsidRDefault="00740D28" w:rsidP="00740D28">
      <w:pPr>
        <w:shd w:val="clear" w:color="auto" w:fill="FFFFFF"/>
        <w:ind w:firstLine="851"/>
        <w:jc w:val="both"/>
        <w:rPr>
          <w:color w:val="000000"/>
          <w:vertAlign w:val="superscript"/>
        </w:rPr>
      </w:pPr>
    </w:p>
    <w:p w14:paraId="0D9B683F" w14:textId="77777777" w:rsidR="00740D28" w:rsidRDefault="00740D28" w:rsidP="00740D28">
      <w:pPr>
        <w:shd w:val="clear" w:color="auto" w:fill="FFFFFF"/>
        <w:ind w:firstLine="851"/>
        <w:jc w:val="both"/>
        <w:rPr>
          <w:color w:val="000000"/>
          <w:vertAlign w:val="superscript"/>
        </w:rPr>
      </w:pPr>
    </w:p>
    <w:p w14:paraId="1DFAE000" w14:textId="77777777" w:rsidR="00740D28" w:rsidRPr="00D247A6" w:rsidRDefault="00740D28" w:rsidP="00740D28">
      <w:pPr>
        <w:jc w:val="center"/>
      </w:pPr>
      <w:r>
        <w:t>____________________</w:t>
      </w:r>
    </w:p>
    <w:p w14:paraId="1DFD06BF" w14:textId="77777777" w:rsidR="00740D28" w:rsidRPr="00984830" w:rsidRDefault="00740D28" w:rsidP="00377C8F">
      <w:pPr>
        <w:jc w:val="center"/>
      </w:pPr>
    </w:p>
    <w:sectPr w:rsidR="00740D28" w:rsidRPr="00984830" w:rsidSect="00BD2914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B0246" w14:textId="77777777" w:rsidR="00F2485D" w:rsidRDefault="00F2485D">
      <w:r>
        <w:separator/>
      </w:r>
    </w:p>
  </w:endnote>
  <w:endnote w:type="continuationSeparator" w:id="0">
    <w:p w14:paraId="1C58E09B" w14:textId="77777777" w:rsidR="00F2485D" w:rsidRDefault="00F2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609A6" w14:textId="77777777" w:rsidR="00F2485D" w:rsidRDefault="00F2485D">
      <w:r>
        <w:separator/>
      </w:r>
    </w:p>
  </w:footnote>
  <w:footnote w:type="continuationSeparator" w:id="0">
    <w:p w14:paraId="3F9FC101" w14:textId="77777777" w:rsidR="00F2485D" w:rsidRDefault="00F2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CD8F" w14:textId="390B9DB1" w:rsidR="00DC0E3A" w:rsidRPr="00DC0E3A" w:rsidRDefault="00DC0E3A" w:rsidP="00DC0E3A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540098"/>
      <w:docPartObj>
        <w:docPartGallery w:val="Page Numbers (Top of Page)"/>
        <w:docPartUnique/>
      </w:docPartObj>
    </w:sdtPr>
    <w:sdtEndPr/>
    <w:sdtContent>
      <w:p w14:paraId="218974B8" w14:textId="35962E0E" w:rsidR="00DC0E3A" w:rsidRDefault="00DC0E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1007C" w14:textId="77777777" w:rsidR="00455920" w:rsidRDefault="004559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9694E" w14:textId="3FFDC598" w:rsidR="00DC0E3A" w:rsidRDefault="00DC0E3A">
    <w:pPr>
      <w:pStyle w:val="Antrats"/>
      <w:jc w:val="center"/>
    </w:pPr>
  </w:p>
  <w:p w14:paraId="00EED098" w14:textId="4252ECCC" w:rsidR="00C63A06" w:rsidRPr="009C7C08" w:rsidRDefault="00C63A06" w:rsidP="00377C8F">
    <w:pPr>
      <w:ind w:left="5387"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51D09"/>
    <w:multiLevelType w:val="multilevel"/>
    <w:tmpl w:val="CDE8F3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40C49"/>
    <w:multiLevelType w:val="multilevel"/>
    <w:tmpl w:val="00900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734BD3"/>
    <w:multiLevelType w:val="multilevel"/>
    <w:tmpl w:val="300C969C"/>
    <w:lvl w:ilvl="0">
      <w:start w:val="1"/>
      <w:numFmt w:val="bullet"/>
      <w:lvlText w:val=""/>
      <w:lvlJc w:val="left"/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70"/>
    <w:rsid w:val="00061E0D"/>
    <w:rsid w:val="000658FB"/>
    <w:rsid w:val="00071697"/>
    <w:rsid w:val="00085BF9"/>
    <w:rsid w:val="00091FA3"/>
    <w:rsid w:val="000A2C86"/>
    <w:rsid w:val="000B59B6"/>
    <w:rsid w:val="000C1AAB"/>
    <w:rsid w:val="000C3F01"/>
    <w:rsid w:val="000D5606"/>
    <w:rsid w:val="00174ABA"/>
    <w:rsid w:val="00175CC3"/>
    <w:rsid w:val="001778C8"/>
    <w:rsid w:val="0019370C"/>
    <w:rsid w:val="001C58CD"/>
    <w:rsid w:val="001C6EA9"/>
    <w:rsid w:val="001F71AC"/>
    <w:rsid w:val="002058D4"/>
    <w:rsid w:val="00213025"/>
    <w:rsid w:val="00231908"/>
    <w:rsid w:val="00236041"/>
    <w:rsid w:val="002478DC"/>
    <w:rsid w:val="00247AE7"/>
    <w:rsid w:val="00271BF6"/>
    <w:rsid w:val="002A60E1"/>
    <w:rsid w:val="002A61F5"/>
    <w:rsid w:val="002B63CC"/>
    <w:rsid w:val="00314435"/>
    <w:rsid w:val="00354698"/>
    <w:rsid w:val="00377C8F"/>
    <w:rsid w:val="00383541"/>
    <w:rsid w:val="00393AEB"/>
    <w:rsid w:val="00397850"/>
    <w:rsid w:val="003B1500"/>
    <w:rsid w:val="003C3492"/>
    <w:rsid w:val="003C7972"/>
    <w:rsid w:val="003F64AD"/>
    <w:rsid w:val="00414185"/>
    <w:rsid w:val="00420CE9"/>
    <w:rsid w:val="004414AD"/>
    <w:rsid w:val="00455920"/>
    <w:rsid w:val="004A4583"/>
    <w:rsid w:val="004D170D"/>
    <w:rsid w:val="004F3186"/>
    <w:rsid w:val="00566365"/>
    <w:rsid w:val="00592E47"/>
    <w:rsid w:val="005A0DAA"/>
    <w:rsid w:val="005B37B9"/>
    <w:rsid w:val="005D2BB0"/>
    <w:rsid w:val="00610662"/>
    <w:rsid w:val="00621EE2"/>
    <w:rsid w:val="00627770"/>
    <w:rsid w:val="00634473"/>
    <w:rsid w:val="0069524A"/>
    <w:rsid w:val="006B2BA2"/>
    <w:rsid w:val="006C7D08"/>
    <w:rsid w:val="006F6D97"/>
    <w:rsid w:val="007210E4"/>
    <w:rsid w:val="00740D28"/>
    <w:rsid w:val="00746393"/>
    <w:rsid w:val="0077313F"/>
    <w:rsid w:val="007C3664"/>
    <w:rsid w:val="008029B7"/>
    <w:rsid w:val="00806A71"/>
    <w:rsid w:val="00834B45"/>
    <w:rsid w:val="00861ADD"/>
    <w:rsid w:val="008666B6"/>
    <w:rsid w:val="008877EC"/>
    <w:rsid w:val="008904A8"/>
    <w:rsid w:val="00890A1F"/>
    <w:rsid w:val="00895F59"/>
    <w:rsid w:val="008B1559"/>
    <w:rsid w:val="008E727B"/>
    <w:rsid w:val="00900EE4"/>
    <w:rsid w:val="0096261F"/>
    <w:rsid w:val="009809E9"/>
    <w:rsid w:val="00984830"/>
    <w:rsid w:val="0099722D"/>
    <w:rsid w:val="009B790C"/>
    <w:rsid w:val="009C7C08"/>
    <w:rsid w:val="009D05CF"/>
    <w:rsid w:val="009D7A45"/>
    <w:rsid w:val="009E0738"/>
    <w:rsid w:val="009E105E"/>
    <w:rsid w:val="00A172B6"/>
    <w:rsid w:val="00A529E3"/>
    <w:rsid w:val="00A62E26"/>
    <w:rsid w:val="00A76FC5"/>
    <w:rsid w:val="00A77A0B"/>
    <w:rsid w:val="00AB271E"/>
    <w:rsid w:val="00AC32E9"/>
    <w:rsid w:val="00B30063"/>
    <w:rsid w:val="00B53556"/>
    <w:rsid w:val="00B55E13"/>
    <w:rsid w:val="00B73588"/>
    <w:rsid w:val="00B81328"/>
    <w:rsid w:val="00B920E7"/>
    <w:rsid w:val="00BA3A88"/>
    <w:rsid w:val="00BC1A15"/>
    <w:rsid w:val="00BC2D19"/>
    <w:rsid w:val="00BD2914"/>
    <w:rsid w:val="00BE6C52"/>
    <w:rsid w:val="00BE748C"/>
    <w:rsid w:val="00BF3D3B"/>
    <w:rsid w:val="00BF5002"/>
    <w:rsid w:val="00C11E71"/>
    <w:rsid w:val="00C4194D"/>
    <w:rsid w:val="00C44181"/>
    <w:rsid w:val="00C63A06"/>
    <w:rsid w:val="00C7110B"/>
    <w:rsid w:val="00C777A0"/>
    <w:rsid w:val="00C9622A"/>
    <w:rsid w:val="00CA6A8B"/>
    <w:rsid w:val="00CB324B"/>
    <w:rsid w:val="00CC5B55"/>
    <w:rsid w:val="00CF2A72"/>
    <w:rsid w:val="00D01E7F"/>
    <w:rsid w:val="00D44EF3"/>
    <w:rsid w:val="00D64DEC"/>
    <w:rsid w:val="00D8656E"/>
    <w:rsid w:val="00D96683"/>
    <w:rsid w:val="00DC0E3A"/>
    <w:rsid w:val="00E33985"/>
    <w:rsid w:val="00E37AEE"/>
    <w:rsid w:val="00E637F0"/>
    <w:rsid w:val="00EB1193"/>
    <w:rsid w:val="00EC30F2"/>
    <w:rsid w:val="00ED415F"/>
    <w:rsid w:val="00ED4B96"/>
    <w:rsid w:val="00EF383A"/>
    <w:rsid w:val="00F1002A"/>
    <w:rsid w:val="00F2485D"/>
    <w:rsid w:val="00F60393"/>
    <w:rsid w:val="00F702B1"/>
    <w:rsid w:val="00F7580A"/>
    <w:rsid w:val="00FC2311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014F"/>
  <w15:docId w15:val="{4A8C483C-D212-4B49-B2CA-5A3C3BB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369F7"/>
    <w:rPr>
      <w:szCs w:val="2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9F7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39"/>
    <w:rsid w:val="0059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6F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6F24"/>
    <w:rPr>
      <w:rFonts w:ascii="Tahoma" w:eastAsia="Times New Roman" w:hAnsi="Tahoma" w:cs="Tahoma"/>
      <w:sz w:val="16"/>
      <w:szCs w:val="16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C231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231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73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IP9t/KwjkBXjhXfa8yss6Zg1g==">AMUW2mXe7o6/LsHgsGxhfpsiWynp+hBDLDXdGvZkJR59bkZpdW1Ff87iqEIJEekOdQ9mxmYI1ofc67tTq/85enXf4hEPyrihx3xFVi6OSzugYepq595WzZLInFauy2Nw40sH7kz4EPYYQNk9XxDDZf4ulNlRbHZE1G9B411JLiiZjgh3IY+S9oLKf6MKfrF04ZLKNDxQgO9vn4OJtvsyKX55XDAihlok1Sca0sgwI887MpnxrAqhE4I7NrR+tuhc30XNbVJSIZyhCgYhMUCar+8yHKkveFQrqVV8YxZP8Y9r35GBsJIWDVg/n3OJUlMk5P37RKYbdSuVXjOSwLDNksA595m89iRcReYTTvFwoCUz7uaJR2yROUubfddb7RoJxdz1K5GLtW9c+AkugRBH3XNP/6rJYRQ8Cqtm2T1RQhTQETEBzq5fgJCKGxXzH2n0yGzZy9EBt3m+8F+2OAolv2nq34YPvHf7n7+02LrfjcEaxbruxhXOrqqH9jIJdlD7rhLU5FJPUDs/4Lj9BdogEU/zJx8wrgsYG2MPgjyrGuHJK/L9AEU4sARbUbgt1zV/1s4rWcVTjOdnolTP35PRfkEvtiR+wWvJ6on4j5eps5gIkis1idj+4sUfLP1vkSFqT+oKKb2LRLF0YiKhCpduutNTIhKsp+PJbpU6x9yH1hgT4LaHKCq0fE6eSDXNUV/8tDqcYTxf2EhTpz9frz5b/jlObOjT1//C6JYuWyBg4lJL9NzhNpg1Swx+LJH6ZkXfSjqTIfi0nBhiqpICb1Heb56NE6qrJkaqWjvQd0dklm792DfMTs9Y/aQ/4RB5urraMGNfTLELpuaIkaYKq7AlZbo2q8hR3Y1JE4NFk+2TseHRkXN8ggURMxIW87vEcPGNO22LQKPDUS7+XDLWnF05mtjYMhvvUGjhrRBo5aiMY61cr1tyoNaK4zDyl8muux/c/DqOsoTPjZD3pD8qvm7iyeqfcHiTrzjoeslNFHSoyslQ8ils0a6YKtQx1kL+eBEULOdUYQUMmwh6ZrblYe0YU32thDfEKvqm9xyW7GYrB1C0U5/lZv03YQTqq/Tb3n8K/oFeu+vaOabqWsvRY3FeAxFvA9BOpgfky6nPoF0MldYQPWgR/pXAwCJgNug8I0vduE+jsgTqaf9leUs/8wSAwm+KATwoaI6FtdpKFA7wwjiALsm9FpKXm4ECazV3V22zZhwd/OX0NdhvDDh2BDZPMbGsGoqtfJhvvM+ApTHwY0K+jyeb4Gplr+nMQdEpoxHHCrezfHfSdqzJ0pi/kCJG8/iNhcY7dvKgReZnS8BYnW/13lz8SnfJ00KKeIgmKxmfJuKEaxG3YT2NI/McBPG4w8jYCAI+Z4eXLhv5poAs8m90bnHUs0OCr9HUPSU58Coo9WSsQVO1ZK+7VCjFZLoWcx7KSJbnizmHQDQXx7Pghul+g1tW0ReGaPYo+FjJXX6ue0nOSMRBjCwskP7KTYXO6MBX8PcgL+c1AkcoyxpLzycbLwK15ryPLXWajiV1yFtxni/7IWk/i3MFngVph75pDkBToKOcGyD3ClZ4rKkA68cZlsWwGbbDFV9ph1va/DwKrnxKx7ZZvWqA0P0QF/OmvYl54RiRhLiuUVNv1vU0Mi3tOQrsuPeakCcXMHIcd7nA8BuZBa4XLNvQA6PrbzsUFpLG91f8MSBWfMH4JwEIQtO8BmJlYFeNF8gSQlu4encs9EyyMHJ9NBhiiM/s689VJb00Nc0o+MxDVZyUgFmXMD6ejStBjZJRCwwDFrrsGvHu2D5I/XI4B35aX7xncYkXrln3rYfHCOrJZTZpUV7PBlVOsbJ3CHyShQMGttWNHv8kJUQ8ZPzTLS84AvUp925LvXm1lDq70BAXBs2wsTurVsaO2yfTp9jPjAw0EGJSWhWqPurEnKFQ2KatP8UxO6sc91j7AhixR+WVMkR/gaXOTM0XN7095gZG8lkOMjwGgd/ZxVd0UbynQsy3sNHEgqpSGzzzQJPyYNXntUHBogTPlGos/w8GBhh0hrr4Z94p/n7UYzecq7NwDtq5R4zYDZKVmUpentnHobGPtf+vv+U3r5lyowjf6pLTKM/UIX9Nm73LMfuxakfW/RDuxlxegFFzwpCBWwJtREnfAFMsK+77fRBktebuL1g+TTS3WX/8yXSlx+phOK4pPqki6M2Dv3qfdkFNLI4yhnrIPCBEVcysI2dYQAJAYoAdkizMpOS5ONys7GQYqfBQqy3zAwpuwUxOfla77TBhnkBk6dn7oq+U3SuIDlqkKlVL7AN2+kCLGf8kXmTbgabTkhgrnl54I1mY/l8DjsBPQ37OhwU7vKUGkIUHHIuo3Mg/qZW6YTdKP4zS7vCvBGWqtJPnd77+B9m/bfby75ahbXb/1BMJDBBoK4DwI+DV5LkTyvlQt1AtIyAPVybA6GhtUDiNb54vsayEEmsP/moutnzYRjQMWFKDpW9zJNmYBvJ7uIZMDraAIQ0qisvNetY+iv5W2MqvgFuC6i5pUKjjpGnlDIruEzhJgYU7VjGUQCStzQB++bw47+DO9J11TgIUq20H18O4Rr39q6GQxDTcqArZt4JTWbo9GzSaALIeaj0RrTUDjBuD1ePPBi6JGwNjrfTEMrI8beGUIJDRIbQXoV4qjYkAnrJ1HEANXY3y91/gOa+VIEcs5OepBQ4/qf9zjmhMnMRCNdKtULb8AJR7uNl8OlCWPztz2G0B9YEaJn/2t6Q793D1sjkkj0Hn1eIgvebllRJ5WD+/qlPD6pdvzCmBrUPG+/B5nHUtAy2RaJwAxnJuCvyewShphDZYjgnCDav9il3ADYpZWmJuJriY36qzSNYTrBWkvXuj2j3w9AYdHr/whd6eSIy5K5uYVRuO/2TvPA6do7AQbhdx0NQeFsKQ3Yugquu138lgxG/Bqar3qYDldxjf8FTytmERnK1gz7wHoma94ZPYjZsnki6/DQn5ClwhlqEf99SxRBweXkTnO7oROsx5yQfHesNz6FOAX8Q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78162F-521D-4BDF-A85C-44390291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Naudotojas</cp:lastModifiedBy>
  <cp:revision>3</cp:revision>
  <dcterms:created xsi:type="dcterms:W3CDTF">2023-05-05T09:30:00Z</dcterms:created>
  <dcterms:modified xsi:type="dcterms:W3CDTF">2023-05-05T09:31:00Z</dcterms:modified>
</cp:coreProperties>
</file>