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C59C" w14:textId="54B192F3" w:rsidR="008B424A" w:rsidRPr="002B76E0" w:rsidRDefault="008B424A" w:rsidP="009612E1">
      <w:pPr>
        <w:spacing w:after="0" w:line="240" w:lineRule="auto"/>
        <w:ind w:left="6237"/>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PATVIRTINTA</w:t>
      </w:r>
    </w:p>
    <w:p w14:paraId="17F08164" w14:textId="1D261DC2" w:rsidR="009612E1" w:rsidRPr="002B76E0" w:rsidRDefault="008B424A" w:rsidP="009612E1">
      <w:pPr>
        <w:spacing w:after="0" w:line="240" w:lineRule="auto"/>
        <w:ind w:left="6237"/>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 xml:space="preserve">Mažeikių rajono savivaldybės </w:t>
      </w:r>
    </w:p>
    <w:p w14:paraId="385D06A1" w14:textId="51C3F02F" w:rsidR="009612E1" w:rsidRPr="002B76E0" w:rsidRDefault="00C97790" w:rsidP="009612E1">
      <w:pPr>
        <w:spacing w:after="0" w:line="240" w:lineRule="auto"/>
        <w:ind w:left="6237"/>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a</w:t>
      </w:r>
      <w:r w:rsidR="008B424A" w:rsidRPr="002B76E0">
        <w:rPr>
          <w:rFonts w:ascii="Times New Roman" w:eastAsia="Times New Roman" w:hAnsi="Times New Roman" w:cs="Times New Roman"/>
          <w:kern w:val="0"/>
          <w:lang w:val="lt-LT"/>
          <w14:ligatures w14:val="none"/>
        </w:rPr>
        <w:t>dministracijos</w:t>
      </w:r>
      <w:r w:rsidR="009612E1" w:rsidRPr="002B76E0">
        <w:rPr>
          <w:rFonts w:ascii="Times New Roman" w:eastAsia="Times New Roman" w:hAnsi="Times New Roman" w:cs="Times New Roman"/>
          <w:kern w:val="0"/>
          <w:lang w:val="lt-LT"/>
          <w14:ligatures w14:val="none"/>
        </w:rPr>
        <w:t xml:space="preserve"> </w:t>
      </w:r>
      <w:r w:rsidR="008B424A" w:rsidRPr="002B76E0">
        <w:rPr>
          <w:rFonts w:ascii="Times New Roman" w:eastAsia="Times New Roman" w:hAnsi="Times New Roman" w:cs="Times New Roman"/>
          <w:kern w:val="0"/>
          <w:lang w:val="lt-LT"/>
          <w14:ligatures w14:val="none"/>
        </w:rPr>
        <w:t>direktoriaus</w:t>
      </w:r>
    </w:p>
    <w:p w14:paraId="127B56C4" w14:textId="2DF72C22" w:rsidR="008B424A" w:rsidRPr="002B76E0" w:rsidRDefault="008B424A" w:rsidP="009612E1">
      <w:pPr>
        <w:spacing w:after="0" w:line="240" w:lineRule="auto"/>
        <w:ind w:left="6237"/>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 xml:space="preserve">2025 m.  gegužės </w:t>
      </w:r>
      <w:r w:rsidR="0070261A">
        <w:rPr>
          <w:rFonts w:ascii="Times New Roman" w:eastAsia="Times New Roman" w:hAnsi="Times New Roman" w:cs="Times New Roman"/>
          <w:kern w:val="0"/>
          <w:lang w:val="lt-LT"/>
          <w14:ligatures w14:val="none"/>
        </w:rPr>
        <w:t>19</w:t>
      </w:r>
      <w:r w:rsidRPr="002B76E0">
        <w:rPr>
          <w:rFonts w:ascii="Times New Roman" w:eastAsia="Times New Roman" w:hAnsi="Times New Roman" w:cs="Times New Roman"/>
          <w:kern w:val="0"/>
          <w:lang w:val="lt-LT"/>
          <w14:ligatures w14:val="none"/>
        </w:rPr>
        <w:t xml:space="preserve"> d. įsakymu Nr.</w:t>
      </w:r>
      <w:r w:rsidR="0070261A">
        <w:rPr>
          <w:rFonts w:ascii="Times New Roman" w:eastAsia="Times New Roman" w:hAnsi="Times New Roman" w:cs="Times New Roman"/>
          <w:kern w:val="0"/>
          <w:lang w:val="lt-LT"/>
          <w14:ligatures w14:val="none"/>
        </w:rPr>
        <w:t> </w:t>
      </w:r>
      <w:r w:rsidRPr="002B76E0">
        <w:rPr>
          <w:rFonts w:ascii="Times New Roman" w:eastAsia="Times New Roman" w:hAnsi="Times New Roman" w:cs="Times New Roman"/>
          <w:kern w:val="0"/>
          <w:lang w:val="lt-LT"/>
          <w14:ligatures w14:val="none"/>
        </w:rPr>
        <w:t xml:space="preserve"> </w:t>
      </w:r>
      <w:r w:rsidR="0070261A">
        <w:rPr>
          <w:rFonts w:ascii="Times New Roman" w:eastAsia="Times New Roman" w:hAnsi="Times New Roman" w:cs="Times New Roman"/>
          <w:kern w:val="0"/>
          <w:lang w:val="lt-LT"/>
          <w14:ligatures w14:val="none"/>
        </w:rPr>
        <w:t>A1-804</w:t>
      </w:r>
    </w:p>
    <w:p w14:paraId="19A9A0BD" w14:textId="77777777" w:rsidR="009612E1" w:rsidRPr="002B76E0" w:rsidRDefault="009612E1" w:rsidP="007F3EEA">
      <w:pPr>
        <w:spacing w:after="0" w:line="240" w:lineRule="auto"/>
        <w:jc w:val="both"/>
        <w:rPr>
          <w:rFonts w:ascii="Times New Roman" w:eastAsia="Times New Roman" w:hAnsi="Times New Roman" w:cs="Times New Roman"/>
          <w:kern w:val="0"/>
          <w:lang w:val="lt-LT"/>
          <w14:ligatures w14:val="none"/>
        </w:rPr>
      </w:pPr>
    </w:p>
    <w:p w14:paraId="20BC504E" w14:textId="2D3611D8" w:rsidR="008B424A" w:rsidRPr="002B76E0" w:rsidRDefault="00075F84" w:rsidP="00075F84">
      <w:pPr>
        <w:spacing w:after="0" w:line="240" w:lineRule="auto"/>
        <w:jc w:val="center"/>
        <w:rPr>
          <w:rFonts w:ascii="Times New Roman" w:eastAsia="Times New Roman" w:hAnsi="Times New Roman" w:cs="Times New Roman"/>
          <w:b/>
          <w:bCs/>
          <w:kern w:val="0"/>
          <w:lang w:val="lt-LT"/>
          <w14:ligatures w14:val="none"/>
        </w:rPr>
      </w:pPr>
      <w:r w:rsidRPr="002B76E0">
        <w:rPr>
          <w:rFonts w:ascii="Times New Roman" w:eastAsia="Times New Roman" w:hAnsi="Times New Roman" w:cs="Times New Roman"/>
          <w:b/>
          <w:bCs/>
          <w:kern w:val="0"/>
          <w:lang w:val="lt-LT"/>
          <w14:ligatures w14:val="none"/>
        </w:rPr>
        <w:t xml:space="preserve">PROJEKTO „PASLAUGŲ TEIKIMAS UŽSIENIEČIAMS MAŽEIKIŲ RAJONE“ </w:t>
      </w:r>
      <w:r w:rsidR="008B424A" w:rsidRPr="002B76E0">
        <w:rPr>
          <w:rFonts w:ascii="Times New Roman" w:eastAsia="Times New Roman" w:hAnsi="Times New Roman" w:cs="Times New Roman"/>
          <w:b/>
          <w:bCs/>
          <w:kern w:val="0"/>
          <w:lang w:val="lt-LT"/>
          <w14:ligatures w14:val="none"/>
        </w:rPr>
        <w:t>PARTNERIO ATRANKOS MAŽEIKIŲ RAJONO SAVIVALDYBĖJE ORGANIZAVIMO TVARKOS APRAŠAS</w:t>
      </w:r>
    </w:p>
    <w:p w14:paraId="38C704ED" w14:textId="77777777" w:rsidR="00075F84" w:rsidRPr="002B76E0" w:rsidRDefault="00075F84" w:rsidP="007F3EEA">
      <w:pPr>
        <w:spacing w:after="0" w:line="240" w:lineRule="auto"/>
        <w:jc w:val="both"/>
        <w:rPr>
          <w:rFonts w:ascii="Times New Roman" w:eastAsia="Times New Roman" w:hAnsi="Times New Roman" w:cs="Times New Roman"/>
          <w:b/>
          <w:bCs/>
          <w:kern w:val="0"/>
          <w:lang w:val="lt-LT"/>
          <w14:ligatures w14:val="none"/>
        </w:rPr>
      </w:pPr>
    </w:p>
    <w:p w14:paraId="01B24A0B" w14:textId="77777777" w:rsidR="008B424A" w:rsidRPr="002B76E0" w:rsidRDefault="008B424A" w:rsidP="007F3EEA">
      <w:pPr>
        <w:spacing w:after="0" w:line="240" w:lineRule="auto"/>
        <w:jc w:val="center"/>
        <w:rPr>
          <w:rFonts w:ascii="Times New Roman" w:eastAsia="Times New Roman" w:hAnsi="Times New Roman" w:cs="Times New Roman"/>
          <w:b/>
          <w:kern w:val="0"/>
          <w:lang w:val="lt-LT"/>
          <w14:ligatures w14:val="none"/>
        </w:rPr>
      </w:pPr>
      <w:r w:rsidRPr="002B76E0">
        <w:rPr>
          <w:rFonts w:ascii="Times New Roman" w:eastAsia="Times New Roman" w:hAnsi="Times New Roman" w:cs="Times New Roman"/>
          <w:b/>
          <w:kern w:val="0"/>
          <w:lang w:val="lt-LT"/>
          <w14:ligatures w14:val="none"/>
        </w:rPr>
        <w:t>I SKYRIUS</w:t>
      </w:r>
    </w:p>
    <w:p w14:paraId="2FCF2DFC" w14:textId="77777777" w:rsidR="008B424A" w:rsidRPr="002B76E0" w:rsidRDefault="008B424A" w:rsidP="007F3EEA">
      <w:pPr>
        <w:spacing w:after="0" w:line="240" w:lineRule="auto"/>
        <w:jc w:val="center"/>
        <w:rPr>
          <w:rFonts w:ascii="Times New Roman" w:eastAsia="Times New Roman" w:hAnsi="Times New Roman" w:cs="Times New Roman"/>
          <w:b/>
          <w:kern w:val="0"/>
          <w:lang w:val="lt-LT"/>
          <w14:ligatures w14:val="none"/>
        </w:rPr>
      </w:pPr>
      <w:r w:rsidRPr="002B76E0">
        <w:rPr>
          <w:rFonts w:ascii="Times New Roman" w:eastAsia="Times New Roman" w:hAnsi="Times New Roman" w:cs="Times New Roman"/>
          <w:b/>
          <w:kern w:val="0"/>
          <w:lang w:val="lt-LT"/>
          <w14:ligatures w14:val="none"/>
        </w:rPr>
        <w:t>BENDROSIOS NUOSTATOS</w:t>
      </w:r>
    </w:p>
    <w:p w14:paraId="3A23F9E9" w14:textId="77777777" w:rsidR="008B424A" w:rsidRPr="002B76E0" w:rsidRDefault="008B424A" w:rsidP="007F3EEA">
      <w:pPr>
        <w:spacing w:after="0" w:line="240" w:lineRule="auto"/>
        <w:jc w:val="both"/>
        <w:rPr>
          <w:rFonts w:ascii="Times New Roman" w:eastAsia="Times New Roman" w:hAnsi="Times New Roman" w:cs="Times New Roman"/>
          <w:b/>
          <w:kern w:val="0"/>
          <w:lang w:val="lt-LT"/>
          <w14:ligatures w14:val="none"/>
        </w:rPr>
      </w:pPr>
    </w:p>
    <w:p w14:paraId="11373691" w14:textId="6502B9AD" w:rsidR="008B424A" w:rsidRPr="002B76E0" w:rsidRDefault="008B424A" w:rsidP="007F3EEA">
      <w:pPr>
        <w:spacing w:after="0" w:line="240" w:lineRule="auto"/>
        <w:ind w:firstLine="851"/>
        <w:jc w:val="both"/>
        <w:rPr>
          <w:rFonts w:ascii="Times New Roman" w:eastAsia="Times New Roman" w:hAnsi="Times New Roman" w:cs="Times New Roman"/>
          <w:noProof/>
          <w:kern w:val="0"/>
          <w:lang w:val="lt-LT"/>
          <w14:ligatures w14:val="none"/>
        </w:rPr>
      </w:pPr>
      <w:r w:rsidRPr="002B76E0">
        <w:rPr>
          <w:rFonts w:ascii="Times New Roman" w:eastAsia="Times New Roman" w:hAnsi="Times New Roman" w:cs="Times New Roman"/>
          <w:noProof/>
          <w:kern w:val="0"/>
          <w:lang w:val="lt-LT"/>
          <w14:ligatures w14:val="none"/>
        </w:rPr>
        <w:t xml:space="preserve">1. </w:t>
      </w:r>
      <w:bookmarkStart w:id="0" w:name="_Hlk183782748"/>
      <w:r w:rsidR="00FB3A36" w:rsidRPr="002B76E0">
        <w:rPr>
          <w:rFonts w:ascii="Times New Roman" w:hAnsi="Times New Roman" w:cs="Times New Roman"/>
          <w:noProof/>
          <w:lang w:val="lt-LT"/>
        </w:rPr>
        <w:t xml:space="preserve">Projekto „Paslaugų teikimas užsieniečiams Mažeikių rajone“ </w:t>
      </w:r>
      <w:r w:rsidRPr="002B76E0">
        <w:rPr>
          <w:rFonts w:ascii="Times New Roman" w:eastAsia="Times New Roman" w:hAnsi="Times New Roman" w:cs="Times New Roman"/>
          <w:noProof/>
          <w:kern w:val="0"/>
          <w:lang w:val="lt-LT"/>
          <w14:ligatures w14:val="none"/>
        </w:rPr>
        <w:t xml:space="preserve">partnerio atrankos Mažeikių rajono savivaldybėje organizavimo tvarkos aprašas </w:t>
      </w:r>
      <w:bookmarkEnd w:id="0"/>
      <w:r w:rsidRPr="002B76E0">
        <w:rPr>
          <w:rFonts w:ascii="Times New Roman" w:eastAsia="Times New Roman" w:hAnsi="Times New Roman" w:cs="Times New Roman"/>
          <w:noProof/>
          <w:kern w:val="0"/>
          <w:lang w:val="lt-LT"/>
          <w14:ligatures w14:val="none"/>
        </w:rPr>
        <w:t>(toliau – Aprašas) nustato partneriui keliamus reikalavimus, partnerio atrankos paslaugoms užsieniečiams teikti organizavimo tvarką ir kitus klausimus, susijusius su partnerio atranka.</w:t>
      </w:r>
    </w:p>
    <w:p w14:paraId="0E3500C4" w14:textId="5FFDD53A" w:rsidR="008B424A" w:rsidRPr="00FB3A36" w:rsidRDefault="008B424A" w:rsidP="007F3EEA">
      <w:pPr>
        <w:spacing w:after="0" w:line="240" w:lineRule="auto"/>
        <w:ind w:firstLine="851"/>
        <w:jc w:val="both"/>
        <w:rPr>
          <w:rFonts w:ascii="Times New Roman" w:eastAsia="Times New Roman" w:hAnsi="Times New Roman" w:cs="Times New Roman"/>
          <w:noProof/>
          <w:kern w:val="0"/>
          <w:lang w:val="lt-LT"/>
          <w14:ligatures w14:val="none"/>
        </w:rPr>
      </w:pPr>
      <w:r w:rsidRPr="002B76E0">
        <w:rPr>
          <w:rFonts w:ascii="Times New Roman" w:eastAsia="Times New Roman" w:hAnsi="Times New Roman" w:cs="Times New Roman"/>
          <w:noProof/>
          <w:kern w:val="0"/>
          <w:lang w:val="lt-LT"/>
          <w14:ligatures w14:val="none"/>
        </w:rPr>
        <w:t xml:space="preserve">2. Aprašo tikslas – </w:t>
      </w:r>
      <w:bookmarkStart w:id="1" w:name="_Hlk197587081"/>
      <w:r w:rsidR="009612E1" w:rsidRPr="002B76E0">
        <w:rPr>
          <w:rFonts w:ascii="Times New Roman" w:eastAsia="Times New Roman" w:hAnsi="Times New Roman" w:cs="Times New Roman"/>
          <w:noProof/>
          <w:kern w:val="0"/>
          <w:lang w:val="lt-LT"/>
          <w14:ligatures w14:val="none"/>
        </w:rPr>
        <w:t xml:space="preserve">atrinkti </w:t>
      </w:r>
      <w:r w:rsidR="00FB3A36" w:rsidRPr="002B76E0">
        <w:rPr>
          <w:rFonts w:ascii="Times New Roman" w:hAnsi="Times New Roman" w:cs="Times New Roman"/>
          <w:noProof/>
          <w:lang w:val="lt-LT"/>
        </w:rPr>
        <w:t xml:space="preserve">Projekto „Paslaugų teikimas užsieniečiams Mažeikių rajone“ </w:t>
      </w:r>
      <w:bookmarkEnd w:id="1"/>
      <w:r w:rsidRPr="002B76E0">
        <w:rPr>
          <w:rFonts w:ascii="Times New Roman" w:eastAsia="Times New Roman" w:hAnsi="Times New Roman" w:cs="Times New Roman"/>
          <w:noProof/>
          <w:kern w:val="0"/>
          <w:lang w:val="lt-LT"/>
          <w14:ligatures w14:val="none"/>
        </w:rPr>
        <w:t xml:space="preserve">(toliau – Projektas) paslaugoms užsieniečiams teikti partnerį, kuris Projekto įgyvendinimo laikotarpiu vykdys veiklas, gerinančias Lietuvos Respublikoje esančių trečiųjų šalių (ne Europos Sąjungos valstybių narių) piliečių arba asmenų be pilietybės (toliau - užsienio kilmės Lietuvos </w:t>
      </w:r>
      <w:r w:rsidRPr="00FB3A36">
        <w:rPr>
          <w:rFonts w:ascii="Times New Roman" w:eastAsia="Times New Roman" w:hAnsi="Times New Roman" w:cs="Times New Roman"/>
          <w:noProof/>
          <w:kern w:val="0"/>
          <w:lang w:val="lt-LT"/>
          <w14:ligatures w14:val="none"/>
        </w:rPr>
        <w:t xml:space="preserve">gyventojai) integraciją vietos savivaldos lygiu didinant jų galimybes naudotis viešojo sektoriaus paslaugomis. </w:t>
      </w:r>
    </w:p>
    <w:p w14:paraId="226B1980" w14:textId="58BAC563" w:rsidR="008B424A" w:rsidRPr="007F3EEA" w:rsidRDefault="008B424A" w:rsidP="007F3EEA">
      <w:pPr>
        <w:spacing w:after="0" w:line="240" w:lineRule="auto"/>
        <w:ind w:firstLine="851"/>
        <w:jc w:val="both"/>
        <w:rPr>
          <w:rFonts w:ascii="Times New Roman" w:eastAsia="Times New Roman" w:hAnsi="Times New Roman" w:cs="Times New Roman"/>
          <w:kern w:val="0"/>
          <w:lang w:val="lt-LT"/>
          <w14:ligatures w14:val="none"/>
        </w:rPr>
      </w:pPr>
      <w:r w:rsidRPr="007F3EEA">
        <w:rPr>
          <w:rFonts w:ascii="Times New Roman" w:eastAsia="Times New Roman" w:hAnsi="Times New Roman" w:cs="Times New Roman"/>
          <w:bCs/>
          <w:kern w:val="0"/>
          <w:lang w:val="lt-LT"/>
          <w14:ligatures w14:val="none"/>
        </w:rPr>
        <w:t xml:space="preserve">3. </w:t>
      </w:r>
      <w:r w:rsidRPr="007F3EEA">
        <w:rPr>
          <w:rFonts w:ascii="Times New Roman" w:eastAsia="Times New Roman" w:hAnsi="Times New Roman" w:cs="Times New Roman"/>
          <w:kern w:val="0"/>
          <w:lang w:val="lt-LT"/>
          <w14:ligatures w14:val="none"/>
        </w:rPr>
        <w:t xml:space="preserve">Aprašas parengtas vadovaujantis </w:t>
      </w:r>
      <w:r w:rsidRPr="007F3EEA">
        <w:rPr>
          <w:rFonts w:ascii="Times New Roman" w:eastAsia="Times New Roman" w:hAnsi="Times New Roman" w:cs="Times New Roman"/>
          <w:kern w:val="0"/>
          <w:lang w:val="lt-LT" w:eastAsia="lt-LT"/>
          <w14:ligatures w14:val="none"/>
        </w:rPr>
        <w:t>Prieglobsčio, migracijos ir integracijos fondo 2021–2027 metų veiksmų programos projektų administravimo ir finansavimo taisyklėmis</w:t>
      </w:r>
      <w:r w:rsidR="009612E1">
        <w:rPr>
          <w:rFonts w:ascii="Times New Roman" w:eastAsia="Times New Roman" w:hAnsi="Times New Roman" w:cs="Times New Roman"/>
          <w:kern w:val="0"/>
          <w:lang w:val="lt-LT" w:eastAsia="lt-LT"/>
          <w14:ligatures w14:val="none"/>
        </w:rPr>
        <w:t>,</w:t>
      </w:r>
      <w:r w:rsidRPr="007F3EEA">
        <w:rPr>
          <w:rFonts w:ascii="Times New Roman" w:eastAsia="Times New Roman" w:hAnsi="Times New Roman" w:cs="Times New Roman"/>
          <w:kern w:val="0"/>
          <w:lang w:val="lt-LT" w:eastAsia="lt-LT"/>
          <w14:ligatures w14:val="none"/>
        </w:rPr>
        <w:t xml:space="preserve"> </w:t>
      </w:r>
      <w:r w:rsidRPr="007F3EEA">
        <w:rPr>
          <w:rFonts w:ascii="Times New Roman" w:eastAsia="Times New Roman" w:hAnsi="Times New Roman" w:cs="Times New Roman"/>
          <w:bCs/>
          <w:kern w:val="0"/>
          <w:lang w:val="lt-LT"/>
          <w14:ligatures w14:val="none"/>
        </w:rPr>
        <w:t xml:space="preserve">patvirtintomis  Lietuvos Respublikos socialinės apsaugos ir darbo ministro 2023 m. liepos 31 d. įsakymu Nr. A1-517 „Dėl prieglobsčio, migracijos ir integracijos fondo 2021-2027 metų veiksmų programos projektų administravimo ir finansavimo taisyklių patvirtinimo“, Lietuvos Respublikos socialinės apsaugos ir darbo ministro 2025 m. balandžio 22  d. įsakymu Nr. A1-214 „Dėl kvietimo Nr. PMIF-2.01-V-03 teikti paraiškas finansuoti projektą iš </w:t>
      </w:r>
      <w:r w:rsidRPr="007F3EEA">
        <w:rPr>
          <w:rFonts w:ascii="Times New Roman" w:eastAsia="Times New Roman" w:hAnsi="Times New Roman" w:cs="Times New Roman"/>
          <w:kern w:val="0"/>
          <w:lang w:val="lt-LT"/>
          <w14:ligatures w14:val="none"/>
        </w:rPr>
        <w:t xml:space="preserve">2021–2027 metų Prieglobsčio, migracijos ir integracijos fondo lėšų, įgyvendinant 2 konkretų tikslą „Teisėta migracija ir integracija“ ir 2021–2030 metų plėtros programos valdytojos Lietuvos Respublikos socialinės apsaugos ir darbo ministerijos socialinės </w:t>
      </w:r>
      <w:proofErr w:type="spellStart"/>
      <w:r w:rsidRPr="007F3EEA">
        <w:rPr>
          <w:rFonts w:ascii="Times New Roman" w:eastAsia="Times New Roman" w:hAnsi="Times New Roman" w:cs="Times New Roman"/>
          <w:kern w:val="0"/>
          <w:lang w:val="lt-LT"/>
          <w14:ligatures w14:val="none"/>
        </w:rPr>
        <w:t>sutelkties</w:t>
      </w:r>
      <w:proofErr w:type="spellEnd"/>
      <w:r w:rsidRPr="007F3EEA">
        <w:rPr>
          <w:rFonts w:ascii="Times New Roman" w:eastAsia="Times New Roman" w:hAnsi="Times New Roman" w:cs="Times New Roman"/>
          <w:kern w:val="0"/>
          <w:lang w:val="lt-LT"/>
          <w14:ligatures w14:val="none"/>
        </w:rPr>
        <w:t xml:space="preserve"> plėtros programos pažangos priemonės Nr. 09-003-02-02-07 „Plėtoti užsieniečių integracijos sistemą“ aprašo 9 veiklą „Paslaugų teikimas užsieniečiams: informavimas, konsultavimas, socialinės paslaugos, atvejo vadyba ir kt.“.</w:t>
      </w:r>
    </w:p>
    <w:p w14:paraId="01BE031E" w14:textId="77777777" w:rsidR="008B424A" w:rsidRPr="007F3EEA" w:rsidRDefault="008B424A" w:rsidP="007F3EEA">
      <w:pPr>
        <w:spacing w:after="0" w:line="240" w:lineRule="auto"/>
        <w:ind w:firstLine="851"/>
        <w:jc w:val="both"/>
        <w:rPr>
          <w:rFonts w:ascii="Times New Roman" w:eastAsia="Times New Roman" w:hAnsi="Times New Roman" w:cs="Times New Roman"/>
          <w:kern w:val="0"/>
          <w:lang w:val="lt-LT"/>
          <w14:ligatures w14:val="none"/>
        </w:rPr>
      </w:pPr>
      <w:r w:rsidRPr="007F3EEA">
        <w:rPr>
          <w:rFonts w:ascii="Times New Roman" w:eastAsia="Times New Roman" w:hAnsi="Times New Roman" w:cs="Times New Roman"/>
          <w:kern w:val="0"/>
          <w:lang w:val="lt-LT"/>
          <w14:ligatures w14:val="none"/>
        </w:rPr>
        <w:t>4. Projektas finansuojamas Europos Sąjungos fondų lėšomis.</w:t>
      </w:r>
    </w:p>
    <w:p w14:paraId="20781803" w14:textId="69D777CA" w:rsidR="00B95B47" w:rsidRPr="007F3EEA" w:rsidRDefault="00B95B47" w:rsidP="007F3EEA">
      <w:pPr>
        <w:spacing w:after="0" w:line="240" w:lineRule="auto"/>
        <w:ind w:firstLine="851"/>
        <w:jc w:val="both"/>
        <w:rPr>
          <w:rFonts w:ascii="Times New Roman" w:eastAsia="Times New Roman" w:hAnsi="Times New Roman" w:cs="Times New Roman"/>
          <w:bCs/>
          <w:kern w:val="0"/>
          <w:lang w:val="lt-LT"/>
          <w14:ligatures w14:val="none"/>
        </w:rPr>
      </w:pPr>
      <w:r w:rsidRPr="007F3EEA">
        <w:rPr>
          <w:rFonts w:ascii="Times New Roman" w:eastAsia="Times New Roman" w:hAnsi="Times New Roman" w:cs="Times New Roman"/>
          <w:bCs/>
          <w:kern w:val="0"/>
          <w:lang w:val="lt-LT"/>
          <w14:ligatures w14:val="none"/>
        </w:rPr>
        <w:t>5. Projekto tikslinė grupė – turintys leidimą gyventi Lietuvos Respublikoje trečiųjų šalių (ne Europos Sąjungos valstybių narių) piliečiai arba asmenys be pilietybės (toliau – užsienio kilmės Lietuvos gyventojai).</w:t>
      </w:r>
    </w:p>
    <w:p w14:paraId="011C0F60" w14:textId="320B1AB2" w:rsidR="00B95B47" w:rsidRPr="007F3EEA" w:rsidRDefault="00B95B47" w:rsidP="007F3EEA">
      <w:pPr>
        <w:spacing w:after="0" w:line="240" w:lineRule="auto"/>
        <w:ind w:firstLine="851"/>
        <w:jc w:val="both"/>
        <w:rPr>
          <w:rFonts w:ascii="Times New Roman" w:hAnsi="Times New Roman" w:cs="Times New Roman"/>
          <w:lang w:val="lt-LT"/>
        </w:rPr>
      </w:pPr>
      <w:r w:rsidRPr="007F3EEA">
        <w:rPr>
          <w:rFonts w:ascii="Times New Roman" w:eastAsia="Times New Roman" w:hAnsi="Times New Roman" w:cs="Times New Roman"/>
          <w:bCs/>
          <w:kern w:val="0"/>
          <w:lang w:val="lt-LT"/>
          <w14:ligatures w14:val="none"/>
        </w:rPr>
        <w:t xml:space="preserve">6. </w:t>
      </w:r>
      <w:r w:rsidRPr="007F3EEA">
        <w:rPr>
          <w:rFonts w:ascii="Times New Roman" w:hAnsi="Times New Roman" w:cs="Times New Roman"/>
          <w:lang w:val="lt-LT"/>
        </w:rPr>
        <w:t>Projekto tikslas – gerinti Lietuvos Respublikoje esančių trečiųjų šalių (ne Europos Sąjungos valstybių narių) piliečių arba asmenų be pilietybės integraciją vietos savivaldos lygiu, didinant jų galimybes naudotis viešojo sektoriaus paslaugomis.</w:t>
      </w:r>
    </w:p>
    <w:p w14:paraId="05ADE2A6" w14:textId="70F71B74" w:rsidR="009B1C54" w:rsidRPr="007F3EEA" w:rsidRDefault="009B1C54" w:rsidP="007F3EEA">
      <w:pPr>
        <w:spacing w:after="0" w:line="240" w:lineRule="auto"/>
        <w:ind w:firstLine="851"/>
        <w:jc w:val="both"/>
        <w:rPr>
          <w:rFonts w:ascii="Times New Roman" w:eastAsia="Times New Roman" w:hAnsi="Times New Roman" w:cs="Times New Roman"/>
          <w:kern w:val="0"/>
          <w:lang w:val="lt-LT" w:eastAsia="lt-LT"/>
          <w14:ligatures w14:val="none"/>
        </w:rPr>
      </w:pPr>
      <w:r w:rsidRPr="007F3EEA">
        <w:rPr>
          <w:rFonts w:ascii="Times New Roman" w:hAnsi="Times New Roman" w:cs="Times New Roman"/>
          <w:lang w:val="lt-LT"/>
        </w:rPr>
        <w:t xml:space="preserve">7. Projektu siekiama gerinti rodiklius, numatytus 2021–2030 metų plėtros programos valdytojos Lietuvos Respublikos socialinės apsaugos ir darbo ministerijos </w:t>
      </w:r>
      <w:proofErr w:type="spellStart"/>
      <w:r w:rsidRPr="007F3EEA">
        <w:rPr>
          <w:rFonts w:ascii="Times New Roman" w:hAnsi="Times New Roman" w:cs="Times New Roman"/>
          <w:lang w:val="lt-LT"/>
        </w:rPr>
        <w:t>sutelkties</w:t>
      </w:r>
      <w:proofErr w:type="spellEnd"/>
      <w:r w:rsidRPr="007F3EEA">
        <w:rPr>
          <w:rFonts w:ascii="Times New Roman" w:hAnsi="Times New Roman" w:cs="Times New Roman"/>
          <w:lang w:val="lt-LT"/>
        </w:rPr>
        <w:t xml:space="preserve"> plėtros programos pažangos priemonės Nr. 09-003-02-02-07 „Plėtoti užsieniečių integracijos sistemą“ aprašo, patvirtinto Lietuvos Respublikos socialinės apsaugos ir darbo ministro 2022 m. rugsėjo 20 d. įsakymu Nr. A1-616 „Dėl 2021–2030 metų plėtros programos valdytojos Lietuvos Respublikos socialinės apsaugos ir darbo ministerijos socialinės </w:t>
      </w:r>
      <w:proofErr w:type="spellStart"/>
      <w:r w:rsidRPr="007F3EEA">
        <w:rPr>
          <w:rFonts w:ascii="Times New Roman" w:hAnsi="Times New Roman" w:cs="Times New Roman"/>
          <w:lang w:val="lt-LT"/>
        </w:rPr>
        <w:t>sutelkties</w:t>
      </w:r>
      <w:proofErr w:type="spellEnd"/>
      <w:r w:rsidRPr="007F3EEA">
        <w:rPr>
          <w:rFonts w:ascii="Times New Roman" w:hAnsi="Times New Roman" w:cs="Times New Roman"/>
          <w:lang w:val="lt-LT"/>
        </w:rPr>
        <w:t xml:space="preserve"> plėtros programos pažangos priemonės Nr. 09-003-02-02-07 „Plėtoti užsieniečių integracijos sistemą“ aprašo patvirtinimo“, 11, 17 ir 24 prieduose.</w:t>
      </w:r>
    </w:p>
    <w:p w14:paraId="567D58A9" w14:textId="2FC48401" w:rsidR="00B95B47" w:rsidRPr="007F3EEA" w:rsidRDefault="009B1C54" w:rsidP="007F3EEA">
      <w:pPr>
        <w:spacing w:after="0" w:line="240" w:lineRule="auto"/>
        <w:ind w:firstLine="851"/>
        <w:jc w:val="both"/>
        <w:rPr>
          <w:rFonts w:ascii="Times New Roman" w:eastAsia="Times New Roman" w:hAnsi="Times New Roman" w:cs="Times New Roman"/>
          <w:bCs/>
          <w:kern w:val="0"/>
          <w:lang w:val="lt-LT"/>
          <w14:ligatures w14:val="none"/>
        </w:rPr>
      </w:pPr>
      <w:r w:rsidRPr="007F3EEA">
        <w:rPr>
          <w:rFonts w:ascii="Times New Roman" w:hAnsi="Times New Roman" w:cs="Times New Roman"/>
          <w:lang w:val="lt-LT"/>
        </w:rPr>
        <w:lastRenderedPageBreak/>
        <w:t>8</w:t>
      </w:r>
      <w:r w:rsidR="00B95B47" w:rsidRPr="007F3EEA">
        <w:rPr>
          <w:rFonts w:ascii="Times New Roman" w:hAnsi="Times New Roman" w:cs="Times New Roman"/>
          <w:lang w:val="lt-LT"/>
        </w:rPr>
        <w:t xml:space="preserve">. Projekto įgyvendinimą koordinuoja Mažeikių rajono savivaldybės administracija (toliau </w:t>
      </w:r>
      <w:r w:rsidR="003014FD">
        <w:rPr>
          <w:rFonts w:ascii="Times New Roman" w:hAnsi="Times New Roman" w:cs="Times New Roman"/>
          <w:lang w:val="lt-LT"/>
        </w:rPr>
        <w:t>–</w:t>
      </w:r>
      <w:r w:rsidR="00B95B47" w:rsidRPr="007F3EEA">
        <w:rPr>
          <w:rFonts w:ascii="Times New Roman" w:hAnsi="Times New Roman" w:cs="Times New Roman"/>
          <w:lang w:val="lt-LT"/>
        </w:rPr>
        <w:t xml:space="preserve">Savivaldybės administracija), skelbianti partnerių atrankos konkursą (toliau – </w:t>
      </w:r>
      <w:r w:rsidR="003014FD">
        <w:rPr>
          <w:rFonts w:ascii="Times New Roman" w:hAnsi="Times New Roman" w:cs="Times New Roman"/>
          <w:lang w:val="lt-LT"/>
        </w:rPr>
        <w:t>K</w:t>
      </w:r>
      <w:r w:rsidR="00B95B47" w:rsidRPr="007F3EEA">
        <w:rPr>
          <w:rFonts w:ascii="Times New Roman" w:hAnsi="Times New Roman" w:cs="Times New Roman"/>
          <w:lang w:val="lt-LT"/>
        </w:rPr>
        <w:t xml:space="preserve">onkursas) ir vykdanti partnerių atranką. Projektas vykdomas ne ilgiau kaip iki 2028 m. gruodžio 31 d. </w:t>
      </w:r>
      <w:r w:rsidR="003014FD">
        <w:rPr>
          <w:rFonts w:ascii="Times New Roman" w:hAnsi="Times New Roman" w:cs="Times New Roman"/>
          <w:lang w:val="lt-LT"/>
        </w:rPr>
        <w:t>(</w:t>
      </w:r>
      <w:r w:rsidR="00B95B47" w:rsidRPr="007F3EEA">
        <w:rPr>
          <w:rFonts w:ascii="Times New Roman" w:hAnsi="Times New Roman" w:cs="Times New Roman"/>
          <w:lang w:val="lt-LT"/>
        </w:rPr>
        <w:t>imtinai</w:t>
      </w:r>
      <w:r w:rsidR="003014FD">
        <w:rPr>
          <w:rFonts w:ascii="Times New Roman" w:hAnsi="Times New Roman" w:cs="Times New Roman"/>
          <w:lang w:val="lt-LT"/>
        </w:rPr>
        <w:t>)</w:t>
      </w:r>
      <w:r w:rsidR="00B95B47" w:rsidRPr="007F3EEA">
        <w:rPr>
          <w:rFonts w:ascii="Times New Roman" w:hAnsi="Times New Roman" w:cs="Times New Roman"/>
          <w:lang w:val="lt-LT"/>
        </w:rPr>
        <w:t>.</w:t>
      </w:r>
    </w:p>
    <w:p w14:paraId="718A518A" w14:textId="6F0066E6" w:rsidR="008B424A" w:rsidRPr="002B76E0" w:rsidRDefault="009B1C54" w:rsidP="007F3EEA">
      <w:pPr>
        <w:spacing w:after="0" w:line="240" w:lineRule="auto"/>
        <w:ind w:firstLine="851"/>
        <w:jc w:val="both"/>
        <w:rPr>
          <w:rFonts w:ascii="Times New Roman" w:eastAsia="Times New Roman" w:hAnsi="Times New Roman" w:cs="Times New Roman"/>
          <w:kern w:val="0"/>
          <w:lang w:val="lt-LT"/>
          <w14:ligatures w14:val="none"/>
        </w:rPr>
      </w:pPr>
      <w:r w:rsidRPr="007F3EEA">
        <w:rPr>
          <w:rFonts w:ascii="Times New Roman" w:eastAsia="Times New Roman" w:hAnsi="Times New Roman" w:cs="Times New Roman"/>
          <w:kern w:val="0"/>
          <w:lang w:val="lt-LT"/>
          <w14:ligatures w14:val="none"/>
        </w:rPr>
        <w:t>9</w:t>
      </w:r>
      <w:r w:rsidR="008B424A" w:rsidRPr="007F3EEA">
        <w:rPr>
          <w:rFonts w:ascii="Times New Roman" w:eastAsia="Times New Roman" w:hAnsi="Times New Roman" w:cs="Times New Roman"/>
          <w:kern w:val="0"/>
          <w:lang w:val="lt-LT"/>
          <w14:ligatures w14:val="none"/>
        </w:rPr>
        <w:t xml:space="preserve">. Informacija apie </w:t>
      </w:r>
      <w:r w:rsidR="003014FD">
        <w:rPr>
          <w:rFonts w:ascii="Times New Roman" w:eastAsia="Times New Roman" w:hAnsi="Times New Roman" w:cs="Times New Roman"/>
          <w:kern w:val="0"/>
          <w:lang w:val="lt-LT"/>
          <w14:ligatures w14:val="none"/>
        </w:rPr>
        <w:t>p</w:t>
      </w:r>
      <w:r w:rsidR="008B424A" w:rsidRPr="007F3EEA">
        <w:rPr>
          <w:rFonts w:ascii="Times New Roman" w:eastAsia="Times New Roman" w:hAnsi="Times New Roman" w:cs="Times New Roman"/>
          <w:kern w:val="0"/>
          <w:lang w:val="lt-LT"/>
          <w14:ligatures w14:val="none"/>
        </w:rPr>
        <w:t xml:space="preserve">artnerių atranką skelbiama Mažeikių rajono savivaldybės interneto </w:t>
      </w:r>
      <w:r w:rsidR="008B424A" w:rsidRPr="002B76E0">
        <w:rPr>
          <w:rFonts w:ascii="Times New Roman" w:eastAsia="Times New Roman" w:hAnsi="Times New Roman" w:cs="Times New Roman"/>
          <w:kern w:val="0"/>
          <w:lang w:val="lt-LT"/>
          <w14:ligatures w14:val="none"/>
        </w:rPr>
        <w:t>svetainėje.</w:t>
      </w:r>
    </w:p>
    <w:p w14:paraId="0F930E02" w14:textId="7FD163B8" w:rsidR="008B424A" w:rsidRPr="002B76E0" w:rsidRDefault="009B1C54" w:rsidP="007F3EEA">
      <w:pPr>
        <w:spacing w:after="0" w:line="240" w:lineRule="auto"/>
        <w:ind w:firstLine="851"/>
        <w:jc w:val="both"/>
        <w:rPr>
          <w:rFonts w:ascii="Times New Roman" w:eastAsia="Times New Roman" w:hAnsi="Times New Roman" w:cs="Times New Roman"/>
          <w:kern w:val="0"/>
          <w:lang w:val="lt-LT" w:eastAsia="lt-LT"/>
          <w14:ligatures w14:val="none"/>
        </w:rPr>
      </w:pPr>
      <w:r w:rsidRPr="002B76E0">
        <w:rPr>
          <w:rFonts w:ascii="Times New Roman" w:eastAsia="Times New Roman" w:hAnsi="Times New Roman" w:cs="Times New Roman"/>
          <w:kern w:val="0"/>
          <w:lang w:val="lt-LT"/>
          <w14:ligatures w14:val="none"/>
        </w:rPr>
        <w:t>10</w:t>
      </w:r>
      <w:r w:rsidR="008B424A" w:rsidRPr="002B76E0">
        <w:rPr>
          <w:rFonts w:ascii="Times New Roman" w:eastAsia="Times New Roman" w:hAnsi="Times New Roman" w:cs="Times New Roman"/>
          <w:kern w:val="0"/>
          <w:lang w:val="lt-LT"/>
          <w14:ligatures w14:val="none"/>
        </w:rPr>
        <w:t xml:space="preserve">. Atrankoje gali dalyvauti </w:t>
      </w:r>
      <w:r w:rsidR="008B424A" w:rsidRPr="002B76E0">
        <w:rPr>
          <w:rFonts w:ascii="Times New Roman" w:eastAsia="Times New Roman" w:hAnsi="Times New Roman" w:cs="Times New Roman"/>
          <w:kern w:val="0"/>
          <w:lang w:val="lt-LT" w:eastAsia="lt-LT"/>
          <w14:ligatures w14:val="none"/>
        </w:rPr>
        <w:t>viešieji juridiniai asmenys ir (arba) Lietuvos Respublikos nevyriausybinė</w:t>
      </w:r>
      <w:r w:rsidR="003014FD" w:rsidRPr="002B76E0">
        <w:rPr>
          <w:rFonts w:ascii="Times New Roman" w:eastAsia="Times New Roman" w:hAnsi="Times New Roman" w:cs="Times New Roman"/>
          <w:kern w:val="0"/>
          <w:lang w:val="lt-LT" w:eastAsia="lt-LT"/>
          <w14:ligatures w14:val="none"/>
        </w:rPr>
        <w:t>s</w:t>
      </w:r>
      <w:r w:rsidR="008B424A" w:rsidRPr="002B76E0">
        <w:rPr>
          <w:rFonts w:ascii="Times New Roman" w:eastAsia="Times New Roman" w:hAnsi="Times New Roman" w:cs="Times New Roman"/>
          <w:kern w:val="0"/>
          <w:lang w:val="lt-LT" w:eastAsia="lt-LT"/>
          <w14:ligatures w14:val="none"/>
        </w:rPr>
        <w:t xml:space="preserve"> organizacij</w:t>
      </w:r>
      <w:r w:rsidR="003014FD" w:rsidRPr="002B76E0">
        <w:rPr>
          <w:rFonts w:ascii="Times New Roman" w:eastAsia="Times New Roman" w:hAnsi="Times New Roman" w:cs="Times New Roman"/>
          <w:kern w:val="0"/>
          <w:lang w:val="lt-LT" w:eastAsia="lt-LT"/>
          <w14:ligatures w14:val="none"/>
        </w:rPr>
        <w:t>os</w:t>
      </w:r>
      <w:r w:rsidR="008B424A" w:rsidRPr="002B76E0">
        <w:rPr>
          <w:rFonts w:ascii="Times New Roman" w:eastAsia="Times New Roman" w:hAnsi="Times New Roman" w:cs="Times New Roman"/>
          <w:kern w:val="0"/>
          <w:lang w:val="lt-LT" w:eastAsia="lt-LT"/>
          <w14:ligatures w14:val="none"/>
        </w:rPr>
        <w:t>, atitinkan</w:t>
      </w:r>
      <w:r w:rsidR="003014FD" w:rsidRPr="002B76E0">
        <w:rPr>
          <w:rFonts w:ascii="Times New Roman" w:eastAsia="Times New Roman" w:hAnsi="Times New Roman" w:cs="Times New Roman"/>
          <w:kern w:val="0"/>
          <w:lang w:val="lt-LT" w:eastAsia="lt-LT"/>
          <w14:ligatures w14:val="none"/>
        </w:rPr>
        <w:t>čios</w:t>
      </w:r>
      <w:r w:rsidR="008B424A" w:rsidRPr="002B76E0">
        <w:rPr>
          <w:rFonts w:ascii="Times New Roman" w:eastAsia="Times New Roman" w:hAnsi="Times New Roman" w:cs="Times New Roman"/>
          <w:kern w:val="0"/>
          <w:lang w:val="lt-LT" w:eastAsia="lt-LT"/>
          <w14:ligatures w14:val="none"/>
        </w:rPr>
        <w:t xml:space="preserve"> Lietuvos Respublikos nevyriausybinių organizacijų plėtros įstatymo 2 straipsnio 3 dalyje nurodytą apibrėžimą, ir (arba) tarptautinės ir kit</w:t>
      </w:r>
      <w:r w:rsidR="003014FD" w:rsidRPr="002B76E0">
        <w:rPr>
          <w:rFonts w:ascii="Times New Roman" w:eastAsia="Times New Roman" w:hAnsi="Times New Roman" w:cs="Times New Roman"/>
          <w:kern w:val="0"/>
          <w:lang w:val="lt-LT" w:eastAsia="lt-LT"/>
          <w14:ligatures w14:val="none"/>
        </w:rPr>
        <w:t>os</w:t>
      </w:r>
      <w:r w:rsidR="008B424A" w:rsidRPr="002B76E0">
        <w:rPr>
          <w:rFonts w:ascii="Times New Roman" w:eastAsia="Times New Roman" w:hAnsi="Times New Roman" w:cs="Times New Roman"/>
          <w:kern w:val="0"/>
          <w:lang w:val="lt-LT" w:eastAsia="lt-LT"/>
          <w14:ligatures w14:val="none"/>
        </w:rPr>
        <w:t xml:space="preserve"> organizacij</w:t>
      </w:r>
      <w:r w:rsidR="003014FD" w:rsidRPr="002B76E0">
        <w:rPr>
          <w:rFonts w:ascii="Times New Roman" w:eastAsia="Times New Roman" w:hAnsi="Times New Roman" w:cs="Times New Roman"/>
          <w:kern w:val="0"/>
          <w:lang w:val="lt-LT" w:eastAsia="lt-LT"/>
          <w14:ligatures w14:val="none"/>
        </w:rPr>
        <w:t>os</w:t>
      </w:r>
      <w:r w:rsidR="008B424A" w:rsidRPr="002B76E0">
        <w:rPr>
          <w:rFonts w:ascii="Times New Roman" w:eastAsia="Times New Roman" w:hAnsi="Times New Roman" w:cs="Times New Roman"/>
          <w:kern w:val="0"/>
          <w:lang w:val="lt-LT" w:eastAsia="lt-LT"/>
          <w14:ligatures w14:val="none"/>
        </w:rPr>
        <w:t xml:space="preserve"> ar j</w:t>
      </w:r>
      <w:r w:rsidR="003014FD" w:rsidRPr="002B76E0">
        <w:rPr>
          <w:rFonts w:ascii="Times New Roman" w:eastAsia="Times New Roman" w:hAnsi="Times New Roman" w:cs="Times New Roman"/>
          <w:kern w:val="0"/>
          <w:lang w:val="lt-LT" w:eastAsia="lt-LT"/>
          <w14:ligatures w14:val="none"/>
        </w:rPr>
        <w:t>ų</w:t>
      </w:r>
      <w:r w:rsidR="008B424A" w:rsidRPr="002B76E0">
        <w:rPr>
          <w:rFonts w:ascii="Times New Roman" w:eastAsia="Times New Roman" w:hAnsi="Times New Roman" w:cs="Times New Roman"/>
          <w:kern w:val="0"/>
          <w:lang w:val="lt-LT" w:eastAsia="lt-LT"/>
          <w14:ligatures w14:val="none"/>
        </w:rPr>
        <w:t xml:space="preserve"> padalin</w:t>
      </w:r>
      <w:r w:rsidR="003014FD" w:rsidRPr="002B76E0">
        <w:rPr>
          <w:rFonts w:ascii="Times New Roman" w:eastAsia="Times New Roman" w:hAnsi="Times New Roman" w:cs="Times New Roman"/>
          <w:kern w:val="0"/>
          <w:lang w:val="lt-LT" w:eastAsia="lt-LT"/>
          <w14:ligatures w14:val="none"/>
        </w:rPr>
        <w:t>iai</w:t>
      </w:r>
      <w:r w:rsidR="008B424A" w:rsidRPr="002B76E0">
        <w:rPr>
          <w:rFonts w:ascii="Times New Roman" w:eastAsia="Times New Roman" w:hAnsi="Times New Roman" w:cs="Times New Roman"/>
          <w:kern w:val="0"/>
          <w:lang w:val="lt-LT" w:eastAsia="lt-LT"/>
          <w14:ligatures w14:val="none"/>
        </w:rPr>
        <w:t>, teisėtai veikiant</w:t>
      </w:r>
      <w:r w:rsidR="003014FD" w:rsidRPr="002B76E0">
        <w:rPr>
          <w:rFonts w:ascii="Times New Roman" w:eastAsia="Times New Roman" w:hAnsi="Times New Roman" w:cs="Times New Roman"/>
          <w:kern w:val="0"/>
          <w:lang w:val="lt-LT" w:eastAsia="lt-LT"/>
          <w14:ligatures w14:val="none"/>
        </w:rPr>
        <w:t>ys</w:t>
      </w:r>
      <w:r w:rsidR="008B424A" w:rsidRPr="002B76E0">
        <w:rPr>
          <w:rFonts w:ascii="Times New Roman" w:eastAsia="Times New Roman" w:hAnsi="Times New Roman" w:cs="Times New Roman"/>
          <w:kern w:val="0"/>
          <w:lang w:val="lt-LT" w:eastAsia="lt-LT"/>
          <w14:ligatures w14:val="none"/>
        </w:rPr>
        <w:t xml:space="preserve"> Lietuvos Respublikoje.</w:t>
      </w:r>
    </w:p>
    <w:p w14:paraId="25461BAE" w14:textId="0996BF3A" w:rsidR="009752AA" w:rsidRPr="002B76E0" w:rsidRDefault="009B1C54" w:rsidP="007F3EEA">
      <w:pPr>
        <w:spacing w:after="0" w:line="240" w:lineRule="auto"/>
        <w:ind w:firstLine="851"/>
        <w:jc w:val="both"/>
        <w:rPr>
          <w:rFonts w:ascii="Times New Roman" w:hAnsi="Times New Roman" w:cs="Times New Roman"/>
          <w:lang w:val="lt-LT"/>
        </w:rPr>
      </w:pPr>
      <w:r w:rsidRPr="002B76E0">
        <w:rPr>
          <w:rFonts w:ascii="Times New Roman" w:hAnsi="Times New Roman" w:cs="Times New Roman"/>
          <w:lang w:val="lt-LT"/>
        </w:rPr>
        <w:t>11</w:t>
      </w:r>
      <w:r w:rsidR="009752AA" w:rsidRPr="002B76E0">
        <w:rPr>
          <w:rFonts w:ascii="Times New Roman" w:hAnsi="Times New Roman" w:cs="Times New Roman"/>
          <w:lang w:val="lt-LT"/>
        </w:rPr>
        <w:t xml:space="preserve">. </w:t>
      </w:r>
      <w:r w:rsidR="00FB3A36" w:rsidRPr="002B76E0">
        <w:rPr>
          <w:rFonts w:ascii="Times New Roman" w:hAnsi="Times New Roman" w:cs="Times New Roman"/>
          <w:lang w:val="lt-LT"/>
        </w:rPr>
        <w:t xml:space="preserve">Privalomos </w:t>
      </w:r>
      <w:r w:rsidR="009752AA" w:rsidRPr="002B76E0">
        <w:rPr>
          <w:rFonts w:ascii="Times New Roman" w:hAnsi="Times New Roman" w:cs="Times New Roman"/>
          <w:lang w:val="lt-LT"/>
        </w:rPr>
        <w:t xml:space="preserve">Projekto veiklos: </w:t>
      </w:r>
    </w:p>
    <w:p w14:paraId="4FD30E18" w14:textId="27EDE044" w:rsidR="009752AA" w:rsidRPr="007F3EEA" w:rsidRDefault="009B1C54" w:rsidP="007F3EEA">
      <w:pPr>
        <w:spacing w:after="0" w:line="240" w:lineRule="auto"/>
        <w:ind w:firstLine="851"/>
        <w:jc w:val="both"/>
        <w:rPr>
          <w:rFonts w:ascii="Times New Roman" w:hAnsi="Times New Roman" w:cs="Times New Roman"/>
          <w:lang w:val="lt-LT"/>
        </w:rPr>
      </w:pPr>
      <w:r w:rsidRPr="002B76E0">
        <w:rPr>
          <w:rFonts w:ascii="Times New Roman" w:hAnsi="Times New Roman" w:cs="Times New Roman"/>
          <w:lang w:val="lt-LT"/>
        </w:rPr>
        <w:t>11</w:t>
      </w:r>
      <w:r w:rsidR="009752AA" w:rsidRPr="002B76E0">
        <w:rPr>
          <w:rFonts w:ascii="Times New Roman" w:hAnsi="Times New Roman" w:cs="Times New Roman"/>
          <w:lang w:val="lt-LT"/>
        </w:rPr>
        <w:t xml:space="preserve">.1. </w:t>
      </w:r>
      <w:r w:rsidR="00F21A76" w:rsidRPr="002B76E0">
        <w:rPr>
          <w:rFonts w:ascii="Times New Roman" w:hAnsi="Times New Roman" w:cs="Times New Roman"/>
          <w:lang w:val="lt-LT"/>
        </w:rPr>
        <w:t>V</w:t>
      </w:r>
      <w:r w:rsidR="009752AA" w:rsidRPr="002B76E0">
        <w:rPr>
          <w:rFonts w:ascii="Times New Roman" w:hAnsi="Times New Roman" w:cs="Times New Roman"/>
          <w:lang w:val="lt-LT"/>
        </w:rPr>
        <w:t xml:space="preserve">eikla, skirta psichikos sveikatos stiprinimui ir psichosocialinės pagalbos paslaugoms tikslinei grupei pagal Priėmimo </w:t>
      </w:r>
      <w:r w:rsidR="009752AA" w:rsidRPr="007F3EEA">
        <w:rPr>
          <w:rFonts w:ascii="Times New Roman" w:hAnsi="Times New Roman" w:cs="Times New Roman"/>
          <w:lang w:val="lt-LT"/>
        </w:rPr>
        <w:t xml:space="preserve">ir Integracijos agentūros parengtą programą (individualios psichologinės konsultacijos, psichoterapija, psichologinis įvertinimas ir kitos paslaugos); </w:t>
      </w:r>
    </w:p>
    <w:p w14:paraId="22E49269" w14:textId="75B9ACD2" w:rsidR="009752AA" w:rsidRPr="007F3EEA" w:rsidRDefault="009B1C54" w:rsidP="007F3EEA">
      <w:pPr>
        <w:spacing w:after="0" w:line="240" w:lineRule="auto"/>
        <w:ind w:firstLine="851"/>
        <w:jc w:val="both"/>
        <w:rPr>
          <w:rFonts w:ascii="Times New Roman" w:hAnsi="Times New Roman" w:cs="Times New Roman"/>
          <w:lang w:val="lt-LT"/>
        </w:rPr>
      </w:pPr>
      <w:r w:rsidRPr="007F3EEA">
        <w:rPr>
          <w:rFonts w:ascii="Times New Roman" w:hAnsi="Times New Roman" w:cs="Times New Roman"/>
          <w:lang w:val="lt-LT"/>
        </w:rPr>
        <w:t>11</w:t>
      </w:r>
      <w:r w:rsidR="009752AA" w:rsidRPr="007F3EEA">
        <w:rPr>
          <w:rFonts w:ascii="Times New Roman" w:hAnsi="Times New Roman" w:cs="Times New Roman"/>
          <w:lang w:val="lt-LT"/>
        </w:rPr>
        <w:t xml:space="preserve">.2. </w:t>
      </w:r>
      <w:r w:rsidR="00F21A76">
        <w:rPr>
          <w:rFonts w:ascii="Times New Roman" w:hAnsi="Times New Roman" w:cs="Times New Roman"/>
          <w:lang w:val="lt-LT"/>
        </w:rPr>
        <w:t>V</w:t>
      </w:r>
      <w:r w:rsidR="009752AA" w:rsidRPr="007F3EEA">
        <w:rPr>
          <w:rFonts w:ascii="Times New Roman" w:hAnsi="Times New Roman" w:cs="Times New Roman"/>
          <w:lang w:val="lt-LT"/>
        </w:rPr>
        <w:t xml:space="preserve">eikla, skirta sociokultūrinio įvado apie Lietuvą mokymų paslaugai pagal Priėmimo ir Integracijos agentūros parengtą programą (įvadiniai mokymai apie Lietuvą ir jos kultūrą, kultūriniai mainai ir socialinės veiklos, tarpkultūriniai susitikimai); </w:t>
      </w:r>
    </w:p>
    <w:p w14:paraId="64EFBC5E" w14:textId="6A0C60D4" w:rsidR="009752AA" w:rsidRPr="007F3EEA" w:rsidRDefault="009752AA" w:rsidP="007F3EEA">
      <w:pPr>
        <w:spacing w:after="0" w:line="240" w:lineRule="auto"/>
        <w:ind w:firstLine="851"/>
        <w:jc w:val="both"/>
        <w:rPr>
          <w:rFonts w:ascii="Times New Roman" w:hAnsi="Times New Roman" w:cs="Times New Roman"/>
          <w:lang w:val="lt-LT"/>
        </w:rPr>
      </w:pPr>
      <w:r w:rsidRPr="007F3EEA">
        <w:rPr>
          <w:rFonts w:ascii="Times New Roman" w:hAnsi="Times New Roman" w:cs="Times New Roman"/>
          <w:lang w:val="lt-LT"/>
        </w:rPr>
        <w:t>1</w:t>
      </w:r>
      <w:r w:rsidR="009B1C54" w:rsidRPr="007F3EEA">
        <w:rPr>
          <w:rFonts w:ascii="Times New Roman" w:hAnsi="Times New Roman" w:cs="Times New Roman"/>
          <w:lang w:val="lt-LT"/>
        </w:rPr>
        <w:t>1</w:t>
      </w:r>
      <w:r w:rsidRPr="007F3EEA">
        <w:rPr>
          <w:rFonts w:ascii="Times New Roman" w:hAnsi="Times New Roman" w:cs="Times New Roman"/>
          <w:lang w:val="lt-LT"/>
        </w:rPr>
        <w:t xml:space="preserve">.3. </w:t>
      </w:r>
      <w:r w:rsidR="00F21A76">
        <w:rPr>
          <w:rFonts w:ascii="Times New Roman" w:hAnsi="Times New Roman" w:cs="Times New Roman"/>
          <w:lang w:val="lt-LT"/>
        </w:rPr>
        <w:t>V</w:t>
      </w:r>
      <w:r w:rsidRPr="007F3EEA">
        <w:rPr>
          <w:rFonts w:ascii="Times New Roman" w:hAnsi="Times New Roman" w:cs="Times New Roman"/>
          <w:lang w:val="lt-LT"/>
        </w:rPr>
        <w:t xml:space="preserve">eikla, skirta visuomenės teigiamų nuostatų į tikslinę grupę formavimui per tikslinės grupės ir vietos bendruomenės ryšių stiprinimą ir veiklų, didinančių tikslinės grupės </w:t>
      </w:r>
      <w:proofErr w:type="spellStart"/>
      <w:r w:rsidRPr="007F3EEA">
        <w:rPr>
          <w:rFonts w:ascii="Times New Roman" w:hAnsi="Times New Roman" w:cs="Times New Roman"/>
          <w:lang w:val="lt-LT"/>
        </w:rPr>
        <w:t>įtrauktį</w:t>
      </w:r>
      <w:proofErr w:type="spellEnd"/>
      <w:r w:rsidRPr="007F3EEA">
        <w:rPr>
          <w:rFonts w:ascii="Times New Roman" w:hAnsi="Times New Roman" w:cs="Times New Roman"/>
          <w:lang w:val="lt-LT"/>
        </w:rPr>
        <w:t xml:space="preserve"> į vietos bendruomenę, organizavimą (teminiai seminarai ir diskusijos, bendruomenės renginiai ir šventės, švietimo kampanijos apie migraciją ir kultūrinius skirtumus per viešąsias paskaitas, filmų peržiūras, temines parodas ar socialines kampanijas); </w:t>
      </w:r>
    </w:p>
    <w:p w14:paraId="2950AC56" w14:textId="25A42D3A" w:rsidR="009752AA" w:rsidRPr="007F3EEA" w:rsidRDefault="009752AA" w:rsidP="007F3EEA">
      <w:pPr>
        <w:spacing w:after="0" w:line="240" w:lineRule="auto"/>
        <w:ind w:firstLine="851"/>
        <w:jc w:val="both"/>
        <w:rPr>
          <w:rFonts w:ascii="Times New Roman" w:hAnsi="Times New Roman" w:cs="Times New Roman"/>
          <w:lang w:val="lt-LT"/>
        </w:rPr>
      </w:pPr>
      <w:r w:rsidRPr="007F3EEA">
        <w:rPr>
          <w:rFonts w:ascii="Times New Roman" w:hAnsi="Times New Roman" w:cs="Times New Roman"/>
          <w:lang w:val="lt-LT"/>
        </w:rPr>
        <w:t>1</w:t>
      </w:r>
      <w:r w:rsidR="009B1C54" w:rsidRPr="007F3EEA">
        <w:rPr>
          <w:rFonts w:ascii="Times New Roman" w:hAnsi="Times New Roman" w:cs="Times New Roman"/>
          <w:lang w:val="lt-LT"/>
        </w:rPr>
        <w:t>1</w:t>
      </w:r>
      <w:r w:rsidRPr="007F3EEA">
        <w:rPr>
          <w:rFonts w:ascii="Times New Roman" w:hAnsi="Times New Roman" w:cs="Times New Roman"/>
          <w:lang w:val="lt-LT"/>
        </w:rPr>
        <w:t xml:space="preserve">.4. </w:t>
      </w:r>
      <w:r w:rsidR="00F21A76">
        <w:rPr>
          <w:rFonts w:ascii="Times New Roman" w:hAnsi="Times New Roman" w:cs="Times New Roman"/>
          <w:lang w:val="lt-LT"/>
        </w:rPr>
        <w:t>V</w:t>
      </w:r>
      <w:r w:rsidRPr="007F3EEA">
        <w:rPr>
          <w:rFonts w:ascii="Times New Roman" w:hAnsi="Times New Roman" w:cs="Times New Roman"/>
          <w:lang w:val="lt-LT"/>
        </w:rPr>
        <w:t xml:space="preserve">eikla, skirta kompiuterinio kibernetinio saugumo, teisinio ir finansinio raštingumo ugdymui (įvadiniai kibernetinio saugumo kursai, kibernetinio saugumo konsultacijos; įvadas į Lietuvos teisinę sistemą, teisinės konsultacijos; finansinio raštingumo mokymai: pagrindai apie finansus ir bankų paslaugas, mokesčių sistema ir socialinės garantijos, finansinis saugumas ir apsaugos priemonės, finansinių konsultacijų teikimas); </w:t>
      </w:r>
    </w:p>
    <w:p w14:paraId="612C6257" w14:textId="75B9EBB3" w:rsidR="009752AA" w:rsidRPr="007F3EEA" w:rsidRDefault="009752AA" w:rsidP="007F3EEA">
      <w:pPr>
        <w:spacing w:after="0" w:line="240" w:lineRule="auto"/>
        <w:ind w:firstLine="851"/>
        <w:jc w:val="both"/>
        <w:rPr>
          <w:rFonts w:ascii="Times New Roman" w:hAnsi="Times New Roman" w:cs="Times New Roman"/>
          <w:lang w:val="lt-LT"/>
        </w:rPr>
      </w:pPr>
      <w:r w:rsidRPr="007F3EEA">
        <w:rPr>
          <w:rFonts w:ascii="Times New Roman" w:hAnsi="Times New Roman" w:cs="Times New Roman"/>
          <w:lang w:val="lt-LT"/>
        </w:rPr>
        <w:t>1</w:t>
      </w:r>
      <w:r w:rsidR="009B1C54" w:rsidRPr="007F3EEA">
        <w:rPr>
          <w:rFonts w:ascii="Times New Roman" w:hAnsi="Times New Roman" w:cs="Times New Roman"/>
          <w:lang w:val="lt-LT"/>
        </w:rPr>
        <w:t>1</w:t>
      </w:r>
      <w:r w:rsidRPr="007F3EEA">
        <w:rPr>
          <w:rFonts w:ascii="Times New Roman" w:hAnsi="Times New Roman" w:cs="Times New Roman"/>
          <w:lang w:val="lt-LT"/>
        </w:rPr>
        <w:t xml:space="preserve">.5. </w:t>
      </w:r>
      <w:r w:rsidR="00F21A76">
        <w:rPr>
          <w:rFonts w:ascii="Times New Roman" w:hAnsi="Times New Roman" w:cs="Times New Roman"/>
          <w:lang w:val="lt-LT"/>
        </w:rPr>
        <w:t>V</w:t>
      </w:r>
      <w:r w:rsidRPr="007F3EEA">
        <w:rPr>
          <w:rFonts w:ascii="Times New Roman" w:hAnsi="Times New Roman" w:cs="Times New Roman"/>
          <w:lang w:val="lt-LT"/>
        </w:rPr>
        <w:t>alstybinės kalbos mokymai prieglobsčio ar laikinosios apsaugos gavėjams (turi būti užtikrinta galimybė mokytis lietuvių kalbos iki B2 lygio įskaitytinai);</w:t>
      </w:r>
    </w:p>
    <w:p w14:paraId="6EAAC525" w14:textId="34C75377" w:rsidR="009B1C54" w:rsidRPr="007F3EEA" w:rsidRDefault="009752AA" w:rsidP="007F3EEA">
      <w:pPr>
        <w:spacing w:after="0" w:line="240" w:lineRule="auto"/>
        <w:ind w:firstLine="851"/>
        <w:jc w:val="both"/>
        <w:rPr>
          <w:rFonts w:ascii="Times New Roman" w:hAnsi="Times New Roman" w:cs="Times New Roman"/>
          <w:lang w:val="lt-LT"/>
        </w:rPr>
      </w:pPr>
      <w:r w:rsidRPr="007F3EEA">
        <w:rPr>
          <w:rFonts w:ascii="Times New Roman" w:hAnsi="Times New Roman" w:cs="Times New Roman"/>
          <w:lang w:val="lt-LT"/>
        </w:rPr>
        <w:t>1</w:t>
      </w:r>
      <w:r w:rsidR="009B1C54" w:rsidRPr="007F3EEA">
        <w:rPr>
          <w:rFonts w:ascii="Times New Roman" w:hAnsi="Times New Roman" w:cs="Times New Roman"/>
          <w:lang w:val="lt-LT"/>
        </w:rPr>
        <w:t>1</w:t>
      </w:r>
      <w:r w:rsidRPr="007F3EEA">
        <w:rPr>
          <w:rFonts w:ascii="Times New Roman" w:hAnsi="Times New Roman" w:cs="Times New Roman"/>
          <w:lang w:val="lt-LT"/>
        </w:rPr>
        <w:t xml:space="preserve">.6. </w:t>
      </w:r>
      <w:r w:rsidR="00F21A76">
        <w:rPr>
          <w:rFonts w:ascii="Times New Roman" w:hAnsi="Times New Roman" w:cs="Times New Roman"/>
          <w:lang w:val="lt-LT"/>
        </w:rPr>
        <w:t>I</w:t>
      </w:r>
      <w:r w:rsidRPr="007F3EEA">
        <w:rPr>
          <w:rFonts w:ascii="Times New Roman" w:hAnsi="Times New Roman" w:cs="Times New Roman"/>
          <w:lang w:val="lt-LT"/>
        </w:rPr>
        <w:t>nformavimo, konsultavimo, tarpininkavimo ir atstovavimo paslaugos, siekiant sudaryti galimybes užsienio kilmės Lietuvos gyventojams rasti būstą ir (ar) pasirengti dalyvauti darbo rinkoje ir (ar) įsidarbinti, ir (ar) išsilaikyti darbo vietoje ar dalyvauti užimtumo veikloje bei naudotis socialinėmis, sveikatos, ugdymo ir kitomis institucijų ar organizacijų teikiamomis paslaugomis</w:t>
      </w:r>
      <w:r w:rsidR="00ED0FF6">
        <w:rPr>
          <w:rFonts w:ascii="Times New Roman" w:hAnsi="Times New Roman" w:cs="Times New Roman"/>
          <w:lang w:val="lt-LT"/>
        </w:rPr>
        <w:t>.</w:t>
      </w:r>
    </w:p>
    <w:p w14:paraId="70F3BAFC" w14:textId="1BB79272" w:rsidR="009752AA" w:rsidRPr="007F3EEA" w:rsidRDefault="009B1C54" w:rsidP="007F3EEA">
      <w:pPr>
        <w:spacing w:after="0" w:line="240" w:lineRule="auto"/>
        <w:ind w:firstLine="851"/>
        <w:jc w:val="both"/>
        <w:rPr>
          <w:rFonts w:ascii="Times New Roman" w:hAnsi="Times New Roman" w:cs="Times New Roman"/>
          <w:lang w:val="lt-LT"/>
        </w:rPr>
      </w:pPr>
      <w:r w:rsidRPr="007F3EEA">
        <w:rPr>
          <w:rFonts w:ascii="Times New Roman" w:hAnsi="Times New Roman" w:cs="Times New Roman"/>
          <w:lang w:val="lt-LT"/>
        </w:rPr>
        <w:t xml:space="preserve">12. </w:t>
      </w:r>
      <w:r w:rsidR="009752AA" w:rsidRPr="007F3EEA">
        <w:rPr>
          <w:rFonts w:ascii="Times New Roman" w:hAnsi="Times New Roman" w:cs="Times New Roman"/>
          <w:lang w:val="lt-LT"/>
        </w:rPr>
        <w:t xml:space="preserve">Papildomos galimos neprivalomos veiklos: </w:t>
      </w:r>
    </w:p>
    <w:p w14:paraId="6AA027D2" w14:textId="4046FE4E" w:rsidR="009B1C54" w:rsidRPr="002B76E0" w:rsidRDefault="009B1C54" w:rsidP="007F3EEA">
      <w:pPr>
        <w:spacing w:after="0" w:line="240" w:lineRule="auto"/>
        <w:ind w:firstLine="851"/>
        <w:jc w:val="both"/>
        <w:rPr>
          <w:rFonts w:ascii="Times New Roman" w:hAnsi="Times New Roman" w:cs="Times New Roman"/>
          <w:lang w:val="lt-LT"/>
        </w:rPr>
      </w:pPr>
      <w:r w:rsidRPr="002B76E0">
        <w:rPr>
          <w:rFonts w:ascii="Times New Roman" w:hAnsi="Times New Roman" w:cs="Times New Roman"/>
          <w:lang w:val="lt-LT"/>
        </w:rPr>
        <w:t>1</w:t>
      </w:r>
      <w:r w:rsidR="008773AB" w:rsidRPr="002B76E0">
        <w:rPr>
          <w:rFonts w:ascii="Times New Roman" w:hAnsi="Times New Roman" w:cs="Times New Roman"/>
          <w:lang w:val="lt-LT"/>
        </w:rPr>
        <w:t>2</w:t>
      </w:r>
      <w:r w:rsidR="009752AA" w:rsidRPr="002B76E0">
        <w:rPr>
          <w:rFonts w:ascii="Times New Roman" w:hAnsi="Times New Roman" w:cs="Times New Roman"/>
          <w:lang w:val="lt-LT"/>
        </w:rPr>
        <w:t>.</w:t>
      </w:r>
      <w:r w:rsidRPr="002B76E0">
        <w:rPr>
          <w:rFonts w:ascii="Times New Roman" w:hAnsi="Times New Roman" w:cs="Times New Roman"/>
          <w:lang w:val="lt-LT"/>
        </w:rPr>
        <w:t>1</w:t>
      </w:r>
      <w:r w:rsidR="009752AA" w:rsidRPr="002B76E0">
        <w:rPr>
          <w:rFonts w:ascii="Times New Roman" w:hAnsi="Times New Roman" w:cs="Times New Roman"/>
          <w:lang w:val="lt-LT"/>
        </w:rPr>
        <w:t xml:space="preserve">. </w:t>
      </w:r>
      <w:r w:rsidR="00F21A76" w:rsidRPr="002B76E0">
        <w:rPr>
          <w:rFonts w:ascii="Times New Roman" w:hAnsi="Times New Roman" w:cs="Times New Roman"/>
          <w:lang w:val="lt-LT"/>
        </w:rPr>
        <w:t>V</w:t>
      </w:r>
      <w:r w:rsidR="009752AA" w:rsidRPr="002B76E0">
        <w:rPr>
          <w:rFonts w:ascii="Times New Roman" w:hAnsi="Times New Roman" w:cs="Times New Roman"/>
          <w:lang w:val="lt-LT"/>
        </w:rPr>
        <w:t xml:space="preserve">alstybinės kalbos mokymai kitiems nei </w:t>
      </w:r>
      <w:r w:rsidRPr="002B76E0">
        <w:rPr>
          <w:rFonts w:ascii="Times New Roman" w:hAnsi="Times New Roman" w:cs="Times New Roman"/>
          <w:lang w:val="lt-LT"/>
        </w:rPr>
        <w:t>11</w:t>
      </w:r>
      <w:r w:rsidR="009752AA" w:rsidRPr="002B76E0">
        <w:rPr>
          <w:rFonts w:ascii="Times New Roman" w:hAnsi="Times New Roman" w:cs="Times New Roman"/>
          <w:lang w:val="lt-LT"/>
        </w:rPr>
        <w:t>.5 papunktyje</w:t>
      </w:r>
      <w:r w:rsidR="003014FD" w:rsidRPr="002B76E0">
        <w:rPr>
          <w:rFonts w:ascii="Times New Roman" w:hAnsi="Times New Roman" w:cs="Times New Roman"/>
          <w:lang w:val="lt-LT"/>
        </w:rPr>
        <w:t xml:space="preserve"> įvardytiems</w:t>
      </w:r>
      <w:r w:rsidR="009752AA" w:rsidRPr="002B76E0">
        <w:rPr>
          <w:rFonts w:ascii="Times New Roman" w:hAnsi="Times New Roman" w:cs="Times New Roman"/>
          <w:lang w:val="lt-LT"/>
        </w:rPr>
        <w:t xml:space="preserve">, tačiau </w:t>
      </w:r>
      <w:r w:rsidR="009752AA" w:rsidRPr="0040081E">
        <w:rPr>
          <w:rFonts w:ascii="Times New Roman" w:hAnsi="Times New Roman" w:cs="Times New Roman"/>
          <w:lang w:val="lt-LT"/>
        </w:rPr>
        <w:t xml:space="preserve">patenkantiems į </w:t>
      </w:r>
      <w:r w:rsidR="0040081E" w:rsidRPr="0040081E">
        <w:rPr>
          <w:rFonts w:ascii="Times New Roman" w:hAnsi="Times New Roman" w:cs="Times New Roman"/>
          <w:lang w:val="lt-LT"/>
        </w:rPr>
        <w:t>5</w:t>
      </w:r>
      <w:r w:rsidR="009752AA" w:rsidRPr="0040081E">
        <w:rPr>
          <w:rFonts w:ascii="Times New Roman" w:hAnsi="Times New Roman" w:cs="Times New Roman"/>
          <w:lang w:val="lt-LT"/>
        </w:rPr>
        <w:t xml:space="preserve"> punkte nurodytą apibrėžimą</w:t>
      </w:r>
      <w:r w:rsidR="003014FD" w:rsidRPr="0040081E">
        <w:rPr>
          <w:rFonts w:ascii="Times New Roman" w:hAnsi="Times New Roman" w:cs="Times New Roman"/>
          <w:lang w:val="lt-LT"/>
        </w:rPr>
        <w:t>,</w:t>
      </w:r>
      <w:r w:rsidR="009752AA" w:rsidRPr="0040081E">
        <w:rPr>
          <w:rFonts w:ascii="Times New Roman" w:hAnsi="Times New Roman" w:cs="Times New Roman"/>
          <w:lang w:val="lt-LT"/>
        </w:rPr>
        <w:t xml:space="preserve"> tikslinės grupės atstovams (turi būti užtikrinta galimybė </w:t>
      </w:r>
      <w:r w:rsidR="009752AA" w:rsidRPr="002B76E0">
        <w:rPr>
          <w:rFonts w:ascii="Times New Roman" w:hAnsi="Times New Roman" w:cs="Times New Roman"/>
          <w:lang w:val="lt-LT"/>
        </w:rPr>
        <w:t>mokytis lietuvių kalbos iki B2 lygio įskaitytinai);</w:t>
      </w:r>
    </w:p>
    <w:p w14:paraId="0F997C0D" w14:textId="68400BD5" w:rsidR="009B1C54" w:rsidRPr="007F3EEA" w:rsidRDefault="009B1C54" w:rsidP="007F3EEA">
      <w:pPr>
        <w:spacing w:after="0" w:line="240" w:lineRule="auto"/>
        <w:ind w:firstLine="851"/>
        <w:jc w:val="both"/>
        <w:rPr>
          <w:rFonts w:ascii="Times New Roman" w:hAnsi="Times New Roman" w:cs="Times New Roman"/>
          <w:lang w:val="lt-LT"/>
        </w:rPr>
      </w:pPr>
      <w:r w:rsidRPr="007F3EEA">
        <w:rPr>
          <w:rFonts w:ascii="Times New Roman" w:hAnsi="Times New Roman" w:cs="Times New Roman"/>
          <w:lang w:val="lt-LT"/>
        </w:rPr>
        <w:t>1</w:t>
      </w:r>
      <w:r w:rsidR="008773AB" w:rsidRPr="007F3EEA">
        <w:rPr>
          <w:rFonts w:ascii="Times New Roman" w:hAnsi="Times New Roman" w:cs="Times New Roman"/>
          <w:lang w:val="lt-LT"/>
        </w:rPr>
        <w:t>2</w:t>
      </w:r>
      <w:r w:rsidR="009752AA" w:rsidRPr="007F3EEA">
        <w:rPr>
          <w:rFonts w:ascii="Times New Roman" w:hAnsi="Times New Roman" w:cs="Times New Roman"/>
          <w:lang w:val="lt-LT"/>
        </w:rPr>
        <w:t>.</w:t>
      </w:r>
      <w:r w:rsidRPr="007F3EEA">
        <w:rPr>
          <w:rFonts w:ascii="Times New Roman" w:hAnsi="Times New Roman" w:cs="Times New Roman"/>
          <w:lang w:val="lt-LT"/>
        </w:rPr>
        <w:t>2</w:t>
      </w:r>
      <w:r w:rsidR="009752AA" w:rsidRPr="007F3EEA">
        <w:rPr>
          <w:rFonts w:ascii="Times New Roman" w:hAnsi="Times New Roman" w:cs="Times New Roman"/>
          <w:lang w:val="lt-LT"/>
        </w:rPr>
        <w:t xml:space="preserve">. </w:t>
      </w:r>
      <w:r w:rsidR="00F21A76">
        <w:rPr>
          <w:rFonts w:ascii="Times New Roman" w:hAnsi="Times New Roman" w:cs="Times New Roman"/>
          <w:lang w:val="lt-LT"/>
        </w:rPr>
        <w:t>V</w:t>
      </w:r>
      <w:r w:rsidR="009752AA" w:rsidRPr="007F3EEA">
        <w:rPr>
          <w:rFonts w:ascii="Times New Roman" w:hAnsi="Times New Roman" w:cs="Times New Roman"/>
          <w:lang w:val="lt-LT"/>
        </w:rPr>
        <w:t xml:space="preserve">eikla, skirta savanorystės skatinimo iniciatyvoms; </w:t>
      </w:r>
    </w:p>
    <w:p w14:paraId="7BD08521" w14:textId="049E651C" w:rsidR="009B1C54" w:rsidRPr="007F3EEA" w:rsidRDefault="009B1C54" w:rsidP="007F3EEA">
      <w:pPr>
        <w:spacing w:after="0" w:line="240" w:lineRule="auto"/>
        <w:ind w:firstLine="851"/>
        <w:jc w:val="both"/>
        <w:rPr>
          <w:rFonts w:ascii="Times New Roman" w:hAnsi="Times New Roman" w:cs="Times New Roman"/>
          <w:lang w:val="lt-LT"/>
        </w:rPr>
      </w:pPr>
      <w:r w:rsidRPr="007F3EEA">
        <w:rPr>
          <w:rFonts w:ascii="Times New Roman" w:hAnsi="Times New Roman" w:cs="Times New Roman"/>
          <w:lang w:val="lt-LT"/>
        </w:rPr>
        <w:t>1</w:t>
      </w:r>
      <w:r w:rsidR="008773AB" w:rsidRPr="007F3EEA">
        <w:rPr>
          <w:rFonts w:ascii="Times New Roman" w:hAnsi="Times New Roman" w:cs="Times New Roman"/>
          <w:lang w:val="lt-LT"/>
        </w:rPr>
        <w:t>2</w:t>
      </w:r>
      <w:r w:rsidRPr="007F3EEA">
        <w:rPr>
          <w:rFonts w:ascii="Times New Roman" w:hAnsi="Times New Roman" w:cs="Times New Roman"/>
          <w:lang w:val="lt-LT"/>
        </w:rPr>
        <w:t>.3.</w:t>
      </w:r>
      <w:r w:rsidR="009752AA" w:rsidRPr="007F3EEA">
        <w:rPr>
          <w:rFonts w:ascii="Times New Roman" w:hAnsi="Times New Roman" w:cs="Times New Roman"/>
          <w:lang w:val="lt-LT"/>
        </w:rPr>
        <w:t xml:space="preserve"> </w:t>
      </w:r>
      <w:r w:rsidR="00F21A76">
        <w:rPr>
          <w:rFonts w:ascii="Times New Roman" w:hAnsi="Times New Roman" w:cs="Times New Roman"/>
          <w:lang w:val="lt-LT"/>
        </w:rPr>
        <w:t>M</w:t>
      </w:r>
      <w:r w:rsidR="009752AA" w:rsidRPr="007F3EEA">
        <w:rPr>
          <w:rFonts w:ascii="Times New Roman" w:hAnsi="Times New Roman" w:cs="Times New Roman"/>
          <w:lang w:val="lt-LT"/>
        </w:rPr>
        <w:t>entorystės iniciatyvos, kurios apima vietos gyventojų (mentorių), įskaitant ir seniau Lietuvoje gyvenančius bei sėkmingai integravusius užsienio kilmės Lietuvos gyventojus, ir naujai atvykusių užsienio kilmės Lietuvos gyventojų „suporavimą“ pagal bendrus pomėgius, amžių ar kitas socialines charakteristikas</w:t>
      </w:r>
      <w:r w:rsidR="003014FD">
        <w:rPr>
          <w:rFonts w:ascii="Times New Roman" w:hAnsi="Times New Roman" w:cs="Times New Roman"/>
          <w:lang w:val="lt-LT"/>
        </w:rPr>
        <w:t xml:space="preserve"> (š</w:t>
      </w:r>
      <w:r w:rsidR="009752AA" w:rsidRPr="007F3EEA">
        <w:rPr>
          <w:rFonts w:ascii="Times New Roman" w:hAnsi="Times New Roman" w:cs="Times New Roman"/>
          <w:lang w:val="lt-LT"/>
        </w:rPr>
        <w:t>ių iniciatyvų tikslas – užtikrinti individualią pagalbą integracijos metu ir finansuoti bendras veiklas, skatinančias bendruomeniškumą bei geresnę integraciją</w:t>
      </w:r>
      <w:r w:rsidR="003014FD">
        <w:rPr>
          <w:rFonts w:ascii="Times New Roman" w:hAnsi="Times New Roman" w:cs="Times New Roman"/>
          <w:lang w:val="lt-LT"/>
        </w:rPr>
        <w:t>)</w:t>
      </w:r>
      <w:r w:rsidR="009752AA" w:rsidRPr="007F3EEA">
        <w:rPr>
          <w:rFonts w:ascii="Times New Roman" w:hAnsi="Times New Roman" w:cs="Times New Roman"/>
          <w:lang w:val="lt-LT"/>
        </w:rPr>
        <w:t xml:space="preserve">; </w:t>
      </w:r>
    </w:p>
    <w:p w14:paraId="00DF853E" w14:textId="099CFAB7" w:rsidR="009B1C54" w:rsidRPr="007F3EEA" w:rsidRDefault="009B1C54" w:rsidP="007F3EEA">
      <w:pPr>
        <w:spacing w:after="0" w:line="240" w:lineRule="auto"/>
        <w:ind w:firstLine="851"/>
        <w:jc w:val="both"/>
        <w:rPr>
          <w:rFonts w:ascii="Times New Roman" w:hAnsi="Times New Roman" w:cs="Times New Roman"/>
          <w:lang w:val="lt-LT"/>
        </w:rPr>
      </w:pPr>
      <w:r w:rsidRPr="007F3EEA">
        <w:rPr>
          <w:rFonts w:ascii="Times New Roman" w:hAnsi="Times New Roman" w:cs="Times New Roman"/>
          <w:lang w:val="lt-LT"/>
        </w:rPr>
        <w:t>1</w:t>
      </w:r>
      <w:r w:rsidR="008773AB" w:rsidRPr="007F3EEA">
        <w:rPr>
          <w:rFonts w:ascii="Times New Roman" w:hAnsi="Times New Roman" w:cs="Times New Roman"/>
          <w:lang w:val="lt-LT"/>
        </w:rPr>
        <w:t>2</w:t>
      </w:r>
      <w:r w:rsidR="009752AA" w:rsidRPr="007F3EEA">
        <w:rPr>
          <w:rFonts w:ascii="Times New Roman" w:hAnsi="Times New Roman" w:cs="Times New Roman"/>
          <w:lang w:val="lt-LT"/>
        </w:rPr>
        <w:t>.</w:t>
      </w:r>
      <w:r w:rsidRPr="007F3EEA">
        <w:rPr>
          <w:rFonts w:ascii="Times New Roman" w:hAnsi="Times New Roman" w:cs="Times New Roman"/>
          <w:lang w:val="lt-LT"/>
        </w:rPr>
        <w:t>4</w:t>
      </w:r>
      <w:r w:rsidR="009752AA" w:rsidRPr="007F3EEA">
        <w:rPr>
          <w:rFonts w:ascii="Times New Roman" w:hAnsi="Times New Roman" w:cs="Times New Roman"/>
          <w:lang w:val="lt-LT"/>
        </w:rPr>
        <w:t xml:space="preserve">. </w:t>
      </w:r>
      <w:r w:rsidR="00F21A76">
        <w:rPr>
          <w:rFonts w:ascii="Times New Roman" w:hAnsi="Times New Roman" w:cs="Times New Roman"/>
          <w:lang w:val="lt-LT"/>
        </w:rPr>
        <w:t>G</w:t>
      </w:r>
      <w:r w:rsidR="009752AA" w:rsidRPr="007F3EEA">
        <w:rPr>
          <w:rFonts w:ascii="Times New Roman" w:hAnsi="Times New Roman" w:cs="Times New Roman"/>
          <w:lang w:val="lt-LT"/>
        </w:rPr>
        <w:t>amta paremtos tikslinės grupės atstovų integracijos priemonės (pavyzdžiui, miško terapija, pažintiniai, sveikatingumo žygiai gamtoje, kūrybinės dirbtuvės gamtoje, bendruomeniniai daržininkystės ar sodininkystės projektai)</w:t>
      </w:r>
      <w:r w:rsidR="00ED0FF6">
        <w:rPr>
          <w:rFonts w:ascii="Times New Roman" w:hAnsi="Times New Roman" w:cs="Times New Roman"/>
          <w:lang w:val="lt-LT"/>
        </w:rPr>
        <w:t>;</w:t>
      </w:r>
      <w:r w:rsidR="009752AA" w:rsidRPr="007F3EEA">
        <w:rPr>
          <w:rFonts w:ascii="Times New Roman" w:hAnsi="Times New Roman" w:cs="Times New Roman"/>
          <w:lang w:val="lt-LT"/>
        </w:rPr>
        <w:t xml:space="preserve"> </w:t>
      </w:r>
    </w:p>
    <w:p w14:paraId="608F228E" w14:textId="7A5560FC" w:rsidR="009B1C54" w:rsidRDefault="009B1C54" w:rsidP="007F3EEA">
      <w:pPr>
        <w:spacing w:after="0" w:line="240" w:lineRule="auto"/>
        <w:ind w:firstLine="851"/>
        <w:jc w:val="both"/>
        <w:rPr>
          <w:rFonts w:ascii="Times New Roman" w:hAnsi="Times New Roman" w:cs="Times New Roman"/>
          <w:lang w:val="lt-LT"/>
        </w:rPr>
      </w:pPr>
      <w:r w:rsidRPr="007F3EEA">
        <w:rPr>
          <w:rFonts w:ascii="Times New Roman" w:hAnsi="Times New Roman" w:cs="Times New Roman"/>
          <w:lang w:val="lt-LT"/>
        </w:rPr>
        <w:t>1</w:t>
      </w:r>
      <w:r w:rsidR="008773AB" w:rsidRPr="007F3EEA">
        <w:rPr>
          <w:rFonts w:ascii="Times New Roman" w:hAnsi="Times New Roman" w:cs="Times New Roman"/>
          <w:lang w:val="lt-LT"/>
        </w:rPr>
        <w:t>2</w:t>
      </w:r>
      <w:r w:rsidRPr="007F3EEA">
        <w:rPr>
          <w:rFonts w:ascii="Times New Roman" w:hAnsi="Times New Roman" w:cs="Times New Roman"/>
          <w:lang w:val="lt-LT"/>
        </w:rPr>
        <w:t>.5</w:t>
      </w:r>
      <w:r w:rsidR="00F21A76">
        <w:rPr>
          <w:rFonts w:ascii="Times New Roman" w:hAnsi="Times New Roman" w:cs="Times New Roman"/>
          <w:lang w:val="lt-LT"/>
        </w:rPr>
        <w:t xml:space="preserve"> K</w:t>
      </w:r>
      <w:r w:rsidR="009752AA" w:rsidRPr="007F3EEA">
        <w:rPr>
          <w:rFonts w:ascii="Times New Roman" w:hAnsi="Times New Roman" w:cs="Times New Roman"/>
          <w:lang w:val="lt-LT"/>
        </w:rPr>
        <w:t xml:space="preserve">itokių nei įvardyta </w:t>
      </w:r>
      <w:r w:rsidRPr="007F3EEA">
        <w:rPr>
          <w:rFonts w:ascii="Times New Roman" w:hAnsi="Times New Roman" w:cs="Times New Roman"/>
          <w:lang w:val="lt-LT"/>
        </w:rPr>
        <w:t>1</w:t>
      </w:r>
      <w:r w:rsidR="00ED0FF6">
        <w:rPr>
          <w:rFonts w:ascii="Times New Roman" w:hAnsi="Times New Roman" w:cs="Times New Roman"/>
          <w:lang w:val="lt-LT"/>
        </w:rPr>
        <w:t>1</w:t>
      </w:r>
      <w:r w:rsidR="009752AA" w:rsidRPr="007F3EEA">
        <w:rPr>
          <w:rFonts w:ascii="Times New Roman" w:hAnsi="Times New Roman" w:cs="Times New Roman"/>
          <w:lang w:val="lt-LT"/>
        </w:rPr>
        <w:t>.1–</w:t>
      </w:r>
      <w:r w:rsidRPr="007F3EEA">
        <w:rPr>
          <w:rFonts w:ascii="Times New Roman" w:hAnsi="Times New Roman" w:cs="Times New Roman"/>
          <w:lang w:val="lt-LT"/>
        </w:rPr>
        <w:t>1</w:t>
      </w:r>
      <w:r w:rsidR="00ED0FF6">
        <w:rPr>
          <w:rFonts w:ascii="Times New Roman" w:hAnsi="Times New Roman" w:cs="Times New Roman"/>
          <w:lang w:val="lt-LT"/>
        </w:rPr>
        <w:t>1</w:t>
      </w:r>
      <w:r w:rsidR="009752AA" w:rsidRPr="007F3EEA">
        <w:rPr>
          <w:rFonts w:ascii="Times New Roman" w:hAnsi="Times New Roman" w:cs="Times New Roman"/>
          <w:lang w:val="lt-LT"/>
        </w:rPr>
        <w:t xml:space="preserve">.6 bei </w:t>
      </w:r>
      <w:r w:rsidRPr="007F3EEA">
        <w:rPr>
          <w:rFonts w:ascii="Times New Roman" w:hAnsi="Times New Roman" w:cs="Times New Roman"/>
          <w:lang w:val="lt-LT"/>
        </w:rPr>
        <w:t>1</w:t>
      </w:r>
      <w:r w:rsidR="00ED0FF6">
        <w:rPr>
          <w:rFonts w:ascii="Times New Roman" w:hAnsi="Times New Roman" w:cs="Times New Roman"/>
          <w:lang w:val="lt-LT"/>
        </w:rPr>
        <w:t>2</w:t>
      </w:r>
      <w:r w:rsidR="009752AA" w:rsidRPr="007F3EEA">
        <w:rPr>
          <w:rFonts w:ascii="Times New Roman" w:hAnsi="Times New Roman" w:cs="Times New Roman"/>
          <w:lang w:val="lt-LT"/>
        </w:rPr>
        <w:t>.</w:t>
      </w:r>
      <w:r w:rsidRPr="007F3EEA">
        <w:rPr>
          <w:rFonts w:ascii="Times New Roman" w:hAnsi="Times New Roman" w:cs="Times New Roman"/>
          <w:lang w:val="lt-LT"/>
        </w:rPr>
        <w:t>1</w:t>
      </w:r>
      <w:r w:rsidR="009752AA" w:rsidRPr="007F3EEA">
        <w:rPr>
          <w:rFonts w:ascii="Times New Roman" w:hAnsi="Times New Roman" w:cs="Times New Roman"/>
          <w:lang w:val="lt-LT"/>
        </w:rPr>
        <w:t xml:space="preserve">– </w:t>
      </w:r>
      <w:r w:rsidRPr="007F3EEA">
        <w:rPr>
          <w:rFonts w:ascii="Times New Roman" w:hAnsi="Times New Roman" w:cs="Times New Roman"/>
          <w:lang w:val="lt-LT"/>
        </w:rPr>
        <w:t>1</w:t>
      </w:r>
      <w:r w:rsidR="00ED0FF6">
        <w:rPr>
          <w:rFonts w:ascii="Times New Roman" w:hAnsi="Times New Roman" w:cs="Times New Roman"/>
          <w:lang w:val="lt-LT"/>
        </w:rPr>
        <w:t>2</w:t>
      </w:r>
      <w:r w:rsidR="009752AA" w:rsidRPr="007F3EEA">
        <w:rPr>
          <w:rFonts w:ascii="Times New Roman" w:hAnsi="Times New Roman" w:cs="Times New Roman"/>
          <w:lang w:val="lt-LT"/>
        </w:rPr>
        <w:t>.</w:t>
      </w:r>
      <w:r w:rsidRPr="007F3EEA">
        <w:rPr>
          <w:rFonts w:ascii="Times New Roman" w:hAnsi="Times New Roman" w:cs="Times New Roman"/>
          <w:lang w:val="lt-LT"/>
        </w:rPr>
        <w:t>4.</w:t>
      </w:r>
      <w:r w:rsidR="009752AA" w:rsidRPr="007F3EEA">
        <w:rPr>
          <w:rFonts w:ascii="Times New Roman" w:hAnsi="Times New Roman" w:cs="Times New Roman"/>
          <w:lang w:val="lt-LT"/>
        </w:rPr>
        <w:t xml:space="preserve"> papunkčiuose integracijos paslaugų, skirtų spręsti savivaldybėje nustatytus užsienio kilmės Lietuvos gyventojų integracijos iššūkius, organizavimas ir vykdymas (pavyzdžiui, kultūrinių ir meno priemonių taikymas integracijai (dailės terapija, bendros </w:t>
      </w:r>
      <w:r w:rsidR="009752AA" w:rsidRPr="007F3EEA">
        <w:rPr>
          <w:rFonts w:ascii="Times New Roman" w:hAnsi="Times New Roman" w:cs="Times New Roman"/>
          <w:lang w:val="lt-LT"/>
        </w:rPr>
        <w:lastRenderedPageBreak/>
        <w:t xml:space="preserve">meno, teatro dirbtuvės), tarpkultūrinio </w:t>
      </w:r>
      <w:r w:rsidR="009752AA" w:rsidRPr="002B76E0">
        <w:rPr>
          <w:rFonts w:ascii="Times New Roman" w:hAnsi="Times New Roman" w:cs="Times New Roman"/>
          <w:lang w:val="lt-LT"/>
        </w:rPr>
        <w:t>bendradarbiavimo renginiai (p</w:t>
      </w:r>
      <w:r w:rsidR="003014FD" w:rsidRPr="002B76E0">
        <w:rPr>
          <w:rFonts w:ascii="Times New Roman" w:hAnsi="Times New Roman" w:cs="Times New Roman"/>
          <w:lang w:val="lt-LT"/>
        </w:rPr>
        <w:t>avyzdžiui,</w:t>
      </w:r>
      <w:r w:rsidR="009752AA" w:rsidRPr="002B76E0">
        <w:rPr>
          <w:rFonts w:ascii="Times New Roman" w:hAnsi="Times New Roman" w:cs="Times New Roman"/>
          <w:lang w:val="lt-LT"/>
        </w:rPr>
        <w:t xml:space="preserve"> sporto turnyrai, kaimynystės stiprinimo iniciatyvos tarp vietos gyventojų ir užsienio kilmės Lietuvos gyventojų</w:t>
      </w:r>
      <w:r w:rsidR="009752AA" w:rsidRPr="007F3EEA">
        <w:rPr>
          <w:rFonts w:ascii="Times New Roman" w:hAnsi="Times New Roman" w:cs="Times New Roman"/>
          <w:lang w:val="lt-LT"/>
        </w:rPr>
        <w:t xml:space="preserve">). </w:t>
      </w:r>
    </w:p>
    <w:p w14:paraId="65F9C571" w14:textId="77777777" w:rsidR="005C20F6" w:rsidRPr="007F3EEA" w:rsidRDefault="005C20F6" w:rsidP="007F3EEA">
      <w:pPr>
        <w:spacing w:after="0" w:line="240" w:lineRule="auto"/>
        <w:ind w:firstLine="851"/>
        <w:jc w:val="both"/>
        <w:rPr>
          <w:rFonts w:ascii="Times New Roman" w:hAnsi="Times New Roman" w:cs="Times New Roman"/>
          <w:lang w:val="lt-LT"/>
        </w:rPr>
      </w:pPr>
    </w:p>
    <w:p w14:paraId="21BDA58F" w14:textId="77777777" w:rsidR="009B1C54" w:rsidRPr="007F3EEA" w:rsidRDefault="009B1C54" w:rsidP="007F3EEA">
      <w:pPr>
        <w:spacing w:after="0" w:line="240" w:lineRule="auto"/>
        <w:jc w:val="center"/>
        <w:rPr>
          <w:rFonts w:ascii="Times New Roman" w:eastAsia="Times New Roman" w:hAnsi="Times New Roman" w:cs="Times New Roman"/>
          <w:b/>
          <w:kern w:val="0"/>
          <w:lang w:val="lt-LT"/>
          <w14:ligatures w14:val="none"/>
        </w:rPr>
      </w:pPr>
      <w:r w:rsidRPr="007F3EEA">
        <w:rPr>
          <w:rFonts w:ascii="Times New Roman" w:eastAsia="Times New Roman" w:hAnsi="Times New Roman" w:cs="Times New Roman"/>
          <w:b/>
          <w:kern w:val="0"/>
          <w:lang w:val="lt-LT"/>
          <w14:ligatures w14:val="none"/>
        </w:rPr>
        <w:t>II SKYRIUS</w:t>
      </w:r>
    </w:p>
    <w:p w14:paraId="03851700" w14:textId="77777777" w:rsidR="009B1C54" w:rsidRPr="007F3EEA" w:rsidRDefault="009B1C54" w:rsidP="007F3EEA">
      <w:pPr>
        <w:spacing w:after="0" w:line="240" w:lineRule="auto"/>
        <w:jc w:val="center"/>
        <w:rPr>
          <w:rFonts w:ascii="Times New Roman" w:eastAsia="Times New Roman" w:hAnsi="Times New Roman" w:cs="Times New Roman"/>
          <w:b/>
          <w:kern w:val="0"/>
          <w:lang w:val="lt-LT"/>
          <w14:ligatures w14:val="none"/>
        </w:rPr>
      </w:pPr>
      <w:r w:rsidRPr="007F3EEA">
        <w:rPr>
          <w:rFonts w:ascii="Times New Roman" w:eastAsia="Times New Roman" w:hAnsi="Times New Roman" w:cs="Times New Roman"/>
          <w:b/>
          <w:kern w:val="0"/>
          <w:lang w:val="lt-LT"/>
          <w14:ligatures w14:val="none"/>
        </w:rPr>
        <w:t>REIKALAVIMAI PAREIŠKĖJAMS</w:t>
      </w:r>
    </w:p>
    <w:p w14:paraId="41C0EFD5" w14:textId="77777777" w:rsidR="009B1C54" w:rsidRPr="007F3EEA" w:rsidRDefault="009B1C54" w:rsidP="007F3EEA">
      <w:pPr>
        <w:spacing w:after="0" w:line="240" w:lineRule="auto"/>
        <w:ind w:firstLine="851"/>
        <w:jc w:val="both"/>
        <w:rPr>
          <w:rFonts w:ascii="Times New Roman" w:hAnsi="Times New Roman" w:cs="Times New Roman"/>
          <w:lang w:val="lt-LT"/>
        </w:rPr>
      </w:pPr>
    </w:p>
    <w:p w14:paraId="6041A244" w14:textId="7732B6E9" w:rsidR="009B1C54" w:rsidRPr="002B76E0" w:rsidRDefault="009B1C54" w:rsidP="007F3EEA">
      <w:pPr>
        <w:spacing w:after="0" w:line="240" w:lineRule="auto"/>
        <w:ind w:firstLine="851"/>
        <w:jc w:val="both"/>
        <w:rPr>
          <w:rFonts w:ascii="Times New Roman" w:hAnsi="Times New Roman" w:cs="Times New Roman"/>
          <w:lang w:val="lt-LT"/>
        </w:rPr>
      </w:pPr>
      <w:r w:rsidRPr="002B76E0">
        <w:rPr>
          <w:rFonts w:ascii="Times New Roman" w:eastAsia="Times New Roman" w:hAnsi="Times New Roman" w:cs="Times New Roman"/>
          <w:kern w:val="0"/>
          <w:lang w:val="lt-LT"/>
          <w14:ligatures w14:val="none"/>
        </w:rPr>
        <w:t>1</w:t>
      </w:r>
      <w:r w:rsidR="008773AB" w:rsidRPr="002B76E0">
        <w:rPr>
          <w:rFonts w:ascii="Times New Roman" w:eastAsia="Times New Roman" w:hAnsi="Times New Roman" w:cs="Times New Roman"/>
          <w:kern w:val="0"/>
          <w:lang w:val="lt-LT"/>
          <w14:ligatures w14:val="none"/>
        </w:rPr>
        <w:t>3</w:t>
      </w:r>
      <w:r w:rsidR="008B424A" w:rsidRPr="002B76E0">
        <w:rPr>
          <w:rFonts w:ascii="Times New Roman" w:eastAsia="Times New Roman" w:hAnsi="Times New Roman" w:cs="Times New Roman"/>
          <w:kern w:val="0"/>
          <w:lang w:val="lt-LT"/>
          <w14:ligatures w14:val="none"/>
        </w:rPr>
        <w:t xml:space="preserve">. </w:t>
      </w:r>
      <w:r w:rsidRPr="002B76E0">
        <w:rPr>
          <w:rFonts w:ascii="Times New Roman" w:hAnsi="Times New Roman" w:cs="Times New Roman"/>
          <w:lang w:val="lt-LT"/>
        </w:rPr>
        <w:t xml:space="preserve">Pareiškėjai, siekiantys būti įtraukti į partnerių sąrašą, turi atitikti šiuos reikalavimus: </w:t>
      </w:r>
    </w:p>
    <w:p w14:paraId="0AEBF5A2" w14:textId="666004B7" w:rsidR="009B1C54" w:rsidRPr="002B76E0" w:rsidRDefault="009B1C54" w:rsidP="007F3EEA">
      <w:pPr>
        <w:spacing w:after="0" w:line="240" w:lineRule="auto"/>
        <w:ind w:firstLine="851"/>
        <w:jc w:val="both"/>
        <w:rPr>
          <w:rFonts w:ascii="Times New Roman" w:hAnsi="Times New Roman" w:cs="Times New Roman"/>
          <w:lang w:val="lt-LT"/>
        </w:rPr>
      </w:pPr>
      <w:r w:rsidRPr="002B76E0">
        <w:rPr>
          <w:rFonts w:ascii="Times New Roman" w:hAnsi="Times New Roman" w:cs="Times New Roman"/>
          <w:lang w:val="lt-LT"/>
        </w:rPr>
        <w:t>1</w:t>
      </w:r>
      <w:r w:rsidR="008773AB" w:rsidRPr="002B76E0">
        <w:rPr>
          <w:rFonts w:ascii="Times New Roman" w:hAnsi="Times New Roman" w:cs="Times New Roman"/>
          <w:lang w:val="lt-LT"/>
        </w:rPr>
        <w:t>3</w:t>
      </w:r>
      <w:r w:rsidRPr="002B76E0">
        <w:rPr>
          <w:rFonts w:ascii="Times New Roman" w:hAnsi="Times New Roman" w:cs="Times New Roman"/>
          <w:lang w:val="lt-LT"/>
        </w:rPr>
        <w:t xml:space="preserve">.1. Atitikti partnerių statusą, kaip nurodyta Aprašo 10 punkte; </w:t>
      </w:r>
    </w:p>
    <w:p w14:paraId="198E00AB" w14:textId="7B815892" w:rsidR="008773AB" w:rsidRPr="002B76E0" w:rsidRDefault="009B1C54" w:rsidP="007F3EEA">
      <w:pPr>
        <w:spacing w:after="0" w:line="240" w:lineRule="auto"/>
        <w:ind w:firstLine="851"/>
        <w:jc w:val="both"/>
        <w:rPr>
          <w:rFonts w:ascii="Times New Roman" w:hAnsi="Times New Roman" w:cs="Times New Roman"/>
          <w:lang w:val="lt-LT"/>
        </w:rPr>
      </w:pPr>
      <w:r w:rsidRPr="002B76E0">
        <w:rPr>
          <w:rFonts w:ascii="Times New Roman" w:hAnsi="Times New Roman" w:cs="Times New Roman"/>
          <w:lang w:val="lt-LT"/>
        </w:rPr>
        <w:t>1</w:t>
      </w:r>
      <w:r w:rsidR="008773AB" w:rsidRPr="002B76E0">
        <w:rPr>
          <w:rFonts w:ascii="Times New Roman" w:hAnsi="Times New Roman" w:cs="Times New Roman"/>
          <w:lang w:val="lt-LT"/>
        </w:rPr>
        <w:t>3</w:t>
      </w:r>
      <w:r w:rsidRPr="002B76E0">
        <w:rPr>
          <w:rFonts w:ascii="Times New Roman" w:hAnsi="Times New Roman" w:cs="Times New Roman"/>
          <w:lang w:val="lt-LT"/>
        </w:rPr>
        <w:t xml:space="preserve">.2. Turėti pakankamus žmogiškuosius išteklius, reikalingus Aprašo </w:t>
      </w:r>
      <w:r w:rsidR="008773AB" w:rsidRPr="002B76E0">
        <w:rPr>
          <w:rFonts w:ascii="Times New Roman" w:hAnsi="Times New Roman" w:cs="Times New Roman"/>
          <w:lang w:val="lt-LT"/>
        </w:rPr>
        <w:t xml:space="preserve">11 ir 12 </w:t>
      </w:r>
      <w:r w:rsidRPr="002B76E0">
        <w:rPr>
          <w:rFonts w:ascii="Times New Roman" w:hAnsi="Times New Roman" w:cs="Times New Roman"/>
          <w:lang w:val="lt-LT"/>
        </w:rPr>
        <w:t>punkt</w:t>
      </w:r>
      <w:r w:rsidR="008773AB" w:rsidRPr="002B76E0">
        <w:rPr>
          <w:rFonts w:ascii="Times New Roman" w:hAnsi="Times New Roman" w:cs="Times New Roman"/>
          <w:lang w:val="lt-LT"/>
        </w:rPr>
        <w:t>uose</w:t>
      </w:r>
      <w:r w:rsidRPr="002B76E0">
        <w:rPr>
          <w:rFonts w:ascii="Times New Roman" w:hAnsi="Times New Roman" w:cs="Times New Roman"/>
          <w:lang w:val="lt-LT"/>
        </w:rPr>
        <w:t xml:space="preserve"> nurodytoms veikloms atlikti;</w:t>
      </w:r>
    </w:p>
    <w:p w14:paraId="1C9C3E5A" w14:textId="0245FECA" w:rsidR="008773AB" w:rsidRPr="002B76E0" w:rsidRDefault="008773AB"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hAnsi="Times New Roman" w:cs="Times New Roman"/>
          <w:lang w:val="lt-LT"/>
        </w:rPr>
        <w:t>13</w:t>
      </w:r>
      <w:r w:rsidR="009B1C54" w:rsidRPr="002B76E0">
        <w:rPr>
          <w:rFonts w:ascii="Times New Roman" w:hAnsi="Times New Roman" w:cs="Times New Roman"/>
          <w:lang w:val="lt-LT"/>
        </w:rPr>
        <w:t xml:space="preserve">.3. </w:t>
      </w:r>
      <w:r w:rsidRPr="002B76E0">
        <w:rPr>
          <w:rFonts w:ascii="Times New Roman" w:hAnsi="Times New Roman" w:cs="Times New Roman"/>
          <w:lang w:val="lt-LT"/>
        </w:rPr>
        <w:t>N</w:t>
      </w:r>
      <w:r w:rsidRPr="002B76E0">
        <w:rPr>
          <w:rFonts w:ascii="Times New Roman" w:eastAsia="Times New Roman" w:hAnsi="Times New Roman" w:cs="Times New Roman"/>
          <w:kern w:val="0"/>
          <w:lang w:val="lt-LT"/>
          <w14:ligatures w14:val="none"/>
        </w:rPr>
        <w:t xml:space="preserve">eturėti su mokesčių ir socialinio draudimo įmokų mokėjimu susijusių skolų pagal Lietuvos Respublikos teisės aktus arba pagal kitos valstybės teisės aktus, </w:t>
      </w:r>
      <w:r w:rsidR="00225202" w:rsidRPr="002B76E0">
        <w:rPr>
          <w:rFonts w:ascii="Times New Roman" w:eastAsia="Times New Roman" w:hAnsi="Times New Roman" w:cs="Times New Roman"/>
          <w:kern w:val="0"/>
          <w:lang w:val="lt-LT"/>
          <w14:ligatures w14:val="none"/>
        </w:rPr>
        <w:t xml:space="preserve">ar </w:t>
      </w:r>
      <w:r w:rsidRPr="002B76E0">
        <w:rPr>
          <w:rFonts w:ascii="Times New Roman" w:eastAsia="Times New Roman" w:hAnsi="Times New Roman" w:cs="Times New Roman"/>
          <w:kern w:val="0"/>
          <w:lang w:val="lt-LT"/>
          <w14:ligatures w14:val="none"/>
        </w:rPr>
        <w:t xml:space="preserve">kiekvienu atveju skola neviršija 50 eurų (ši nuostata netaikoma įstaigoms, kurių veikla finansuojama iš Lietuvos Respublikos valstybės biudžeto ir (arba) savivaldybių biudžetų, ir (arba) valstybės pinigų fondų, ir pareiškėjams, kuriems Lietuvos Respublikos teisės aktų nustatyta tvarka yra atidėti mokesčių arba socialinio draudimo įmokų mokėjimo terminai); </w:t>
      </w:r>
    </w:p>
    <w:p w14:paraId="69B1BF3F" w14:textId="6F9FF43D" w:rsidR="008773AB" w:rsidRPr="002B76E0" w:rsidRDefault="008773AB" w:rsidP="007F3EEA">
      <w:pPr>
        <w:spacing w:after="0" w:line="240" w:lineRule="auto"/>
        <w:ind w:left="720" w:firstLine="131"/>
        <w:jc w:val="both"/>
        <w:rPr>
          <w:rFonts w:ascii="Times New Roman" w:hAnsi="Times New Roman" w:cs="Times New Roman"/>
          <w:lang w:val="lt-LT"/>
        </w:rPr>
      </w:pPr>
      <w:r w:rsidRPr="002B76E0">
        <w:rPr>
          <w:rFonts w:ascii="Times New Roman" w:hAnsi="Times New Roman" w:cs="Times New Roman"/>
          <w:lang w:val="lt-LT"/>
        </w:rPr>
        <w:t>13.4.</w:t>
      </w:r>
      <w:r w:rsidR="009B1C54" w:rsidRPr="002B76E0">
        <w:rPr>
          <w:rFonts w:ascii="Times New Roman" w:hAnsi="Times New Roman" w:cs="Times New Roman"/>
          <w:lang w:val="lt-LT"/>
        </w:rPr>
        <w:t xml:space="preserve"> </w:t>
      </w:r>
      <w:r w:rsidRPr="002B76E0">
        <w:rPr>
          <w:rFonts w:ascii="Times New Roman" w:hAnsi="Times New Roman" w:cs="Times New Roman"/>
          <w:lang w:val="lt-LT"/>
        </w:rPr>
        <w:t>N</w:t>
      </w:r>
      <w:r w:rsidR="009B1C54" w:rsidRPr="002B76E0">
        <w:rPr>
          <w:rFonts w:ascii="Times New Roman" w:hAnsi="Times New Roman" w:cs="Times New Roman"/>
          <w:lang w:val="lt-LT"/>
        </w:rPr>
        <w:t xml:space="preserve">eturėti iškeltos bylos dėl bankroto arba restruktūrizavimo, neturėti pradėto ikiteisminio </w:t>
      </w:r>
    </w:p>
    <w:p w14:paraId="60131244" w14:textId="1BAD7D6F" w:rsidR="008773AB" w:rsidRPr="002B76E0" w:rsidRDefault="009B1C54" w:rsidP="007F3EEA">
      <w:pPr>
        <w:spacing w:after="0" w:line="240" w:lineRule="auto"/>
        <w:jc w:val="both"/>
        <w:rPr>
          <w:rFonts w:ascii="Times New Roman" w:hAnsi="Times New Roman" w:cs="Times New Roman"/>
          <w:lang w:val="lt-LT"/>
        </w:rPr>
      </w:pPr>
      <w:r w:rsidRPr="002B76E0">
        <w:rPr>
          <w:rFonts w:ascii="Times New Roman" w:hAnsi="Times New Roman" w:cs="Times New Roman"/>
          <w:lang w:val="lt-LT"/>
        </w:rPr>
        <w:t xml:space="preserve">tyrimo dėl ūkinės komercinės veiklos arba nebūti likviduojamu, neturėti priimto kreditorių susirinkimo nutarimo dėl bankroto procedūros vykdymo ne teismo tvarka; </w:t>
      </w:r>
    </w:p>
    <w:p w14:paraId="36514D52" w14:textId="229C69FC" w:rsidR="008773AB" w:rsidRPr="002B76E0" w:rsidRDefault="008773AB" w:rsidP="007F3EEA">
      <w:pPr>
        <w:spacing w:after="0" w:line="240" w:lineRule="auto"/>
        <w:ind w:firstLine="851"/>
        <w:jc w:val="both"/>
        <w:rPr>
          <w:rFonts w:ascii="Times New Roman" w:hAnsi="Times New Roman" w:cs="Times New Roman"/>
          <w:lang w:val="lt-LT"/>
        </w:rPr>
      </w:pPr>
      <w:r w:rsidRPr="002B76E0">
        <w:rPr>
          <w:rFonts w:ascii="Times New Roman" w:hAnsi="Times New Roman" w:cs="Times New Roman"/>
          <w:lang w:val="lt-LT"/>
        </w:rPr>
        <w:t>13</w:t>
      </w:r>
      <w:r w:rsidR="009B1C54" w:rsidRPr="002B76E0">
        <w:rPr>
          <w:rFonts w:ascii="Times New Roman" w:hAnsi="Times New Roman" w:cs="Times New Roman"/>
          <w:lang w:val="lt-LT"/>
        </w:rPr>
        <w:t>.</w:t>
      </w:r>
      <w:r w:rsidRPr="002B76E0">
        <w:rPr>
          <w:rFonts w:ascii="Times New Roman" w:hAnsi="Times New Roman" w:cs="Times New Roman"/>
          <w:lang w:val="lt-LT"/>
        </w:rPr>
        <w:t>5</w:t>
      </w:r>
      <w:r w:rsidR="009B1C54" w:rsidRPr="002B76E0">
        <w:rPr>
          <w:rFonts w:ascii="Times New Roman" w:hAnsi="Times New Roman" w:cs="Times New Roman"/>
          <w:lang w:val="lt-LT"/>
        </w:rPr>
        <w:t xml:space="preserve">. </w:t>
      </w:r>
      <w:r w:rsidRPr="002B76E0">
        <w:rPr>
          <w:rFonts w:ascii="Times New Roman" w:hAnsi="Times New Roman" w:cs="Times New Roman"/>
          <w:lang w:val="lt-LT"/>
        </w:rPr>
        <w:t>N</w:t>
      </w:r>
      <w:r w:rsidR="009B1C54" w:rsidRPr="002B76E0">
        <w:rPr>
          <w:rFonts w:ascii="Times New Roman" w:hAnsi="Times New Roman" w:cs="Times New Roman"/>
          <w:lang w:val="lt-LT"/>
        </w:rPr>
        <w:t>eturėti įsiteisėjusio teismo sprendimo dėl paramos skyrimo iš ES ir (arba) Lietuvos Respublikos biudžeto lėšų naudojimo pažeidimo;</w:t>
      </w:r>
    </w:p>
    <w:p w14:paraId="3926D7B6" w14:textId="5C0411BA" w:rsidR="008773AB" w:rsidRPr="002B76E0" w:rsidRDefault="008773AB" w:rsidP="007F3EEA">
      <w:pPr>
        <w:spacing w:after="0" w:line="240" w:lineRule="auto"/>
        <w:ind w:firstLine="851"/>
        <w:jc w:val="both"/>
        <w:rPr>
          <w:rFonts w:ascii="Times New Roman" w:hAnsi="Times New Roman" w:cs="Times New Roman"/>
          <w:lang w:val="lt-LT"/>
        </w:rPr>
      </w:pPr>
      <w:r w:rsidRPr="002B76E0">
        <w:rPr>
          <w:rFonts w:ascii="Times New Roman" w:hAnsi="Times New Roman" w:cs="Times New Roman"/>
          <w:lang w:val="lt-LT"/>
        </w:rPr>
        <w:t>13</w:t>
      </w:r>
      <w:r w:rsidR="009B1C54" w:rsidRPr="002B76E0">
        <w:rPr>
          <w:rFonts w:ascii="Times New Roman" w:hAnsi="Times New Roman" w:cs="Times New Roman"/>
          <w:lang w:val="lt-LT"/>
        </w:rPr>
        <w:t xml:space="preserve">.6. </w:t>
      </w:r>
      <w:r w:rsidRPr="002B76E0">
        <w:rPr>
          <w:rFonts w:ascii="Times New Roman" w:hAnsi="Times New Roman" w:cs="Times New Roman"/>
          <w:lang w:val="lt-LT"/>
        </w:rPr>
        <w:t>P</w:t>
      </w:r>
      <w:r w:rsidR="009B1C54" w:rsidRPr="002B76E0">
        <w:rPr>
          <w:rFonts w:ascii="Times New Roman" w:hAnsi="Times New Roman" w:cs="Times New Roman"/>
          <w:lang w:val="lt-LT"/>
        </w:rPr>
        <w:t xml:space="preserve">artnerio vadovas ar kitas darbuotojas, įgyvendinsiantis </w:t>
      </w:r>
      <w:r w:rsidR="003014FD" w:rsidRPr="002B76E0">
        <w:rPr>
          <w:rFonts w:ascii="Times New Roman" w:hAnsi="Times New Roman" w:cs="Times New Roman"/>
          <w:lang w:val="lt-LT"/>
        </w:rPr>
        <w:t>P</w:t>
      </w:r>
      <w:r w:rsidR="009B1C54" w:rsidRPr="002B76E0">
        <w:rPr>
          <w:rFonts w:ascii="Times New Roman" w:hAnsi="Times New Roman" w:cs="Times New Roman"/>
          <w:lang w:val="lt-LT"/>
        </w:rPr>
        <w:t>rojektą, neturi turėti neišnykusio ar nepanaikinto teistumo už profesinės veiklos pažeidimus;</w:t>
      </w:r>
    </w:p>
    <w:p w14:paraId="7567CED4" w14:textId="6669C211" w:rsidR="008B424A" w:rsidRPr="002B76E0" w:rsidRDefault="008773AB"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hAnsi="Times New Roman" w:cs="Times New Roman"/>
          <w:lang w:val="lt-LT"/>
        </w:rPr>
        <w:t>13</w:t>
      </w:r>
      <w:r w:rsidR="009B1C54" w:rsidRPr="002B76E0">
        <w:rPr>
          <w:rFonts w:ascii="Times New Roman" w:hAnsi="Times New Roman" w:cs="Times New Roman"/>
          <w:lang w:val="lt-LT"/>
        </w:rPr>
        <w:t xml:space="preserve">.7. </w:t>
      </w:r>
      <w:r w:rsidRPr="002B76E0">
        <w:rPr>
          <w:rFonts w:ascii="Times New Roman" w:hAnsi="Times New Roman" w:cs="Times New Roman"/>
          <w:lang w:val="lt-LT"/>
        </w:rPr>
        <w:t>T</w:t>
      </w:r>
      <w:r w:rsidR="009B1C54" w:rsidRPr="002B76E0">
        <w:rPr>
          <w:rFonts w:ascii="Times New Roman" w:hAnsi="Times New Roman" w:cs="Times New Roman"/>
          <w:lang w:val="lt-LT"/>
        </w:rPr>
        <w:t>urėti patirties teikiant paslaugas užsieniečiams ir (arba) turėti patirties teikiant paslaugas kitoms pažeidžiamoms grupėms, kurios patiria atskirties riziką ir (arba) turėti patirties socialinių paslaugų, konsultavimo ir atvejo vadybos srityse</w:t>
      </w:r>
      <w:r w:rsidR="003713AC" w:rsidRPr="002B76E0">
        <w:rPr>
          <w:rFonts w:ascii="Times New Roman" w:hAnsi="Times New Roman" w:cs="Times New Roman"/>
          <w:lang w:val="lt-LT"/>
        </w:rPr>
        <w:t>.</w:t>
      </w:r>
    </w:p>
    <w:p w14:paraId="2AFDED29" w14:textId="77777777" w:rsidR="008773AB" w:rsidRPr="002B76E0" w:rsidRDefault="008773AB" w:rsidP="007F3EEA">
      <w:pPr>
        <w:spacing w:after="0" w:line="240" w:lineRule="auto"/>
        <w:jc w:val="both"/>
        <w:rPr>
          <w:rFonts w:ascii="Times New Roman" w:eastAsia="Times New Roman" w:hAnsi="Times New Roman" w:cs="Times New Roman"/>
          <w:b/>
          <w:bCs/>
          <w:kern w:val="0"/>
          <w:lang w:val="lt-LT"/>
          <w14:ligatures w14:val="none"/>
        </w:rPr>
      </w:pPr>
    </w:p>
    <w:p w14:paraId="424EE98F" w14:textId="77777777" w:rsidR="008B424A" w:rsidRPr="002B76E0" w:rsidRDefault="008B424A" w:rsidP="007F3EEA">
      <w:pPr>
        <w:spacing w:after="0" w:line="240" w:lineRule="auto"/>
        <w:jc w:val="center"/>
        <w:rPr>
          <w:rFonts w:ascii="Times New Roman" w:eastAsia="Times New Roman" w:hAnsi="Times New Roman" w:cs="Times New Roman"/>
          <w:b/>
          <w:kern w:val="0"/>
          <w:lang w:val="lt-LT"/>
          <w14:ligatures w14:val="none"/>
        </w:rPr>
      </w:pPr>
      <w:r w:rsidRPr="002B76E0">
        <w:rPr>
          <w:rFonts w:ascii="Times New Roman" w:eastAsia="Times New Roman" w:hAnsi="Times New Roman" w:cs="Times New Roman"/>
          <w:b/>
          <w:kern w:val="0"/>
          <w:lang w:val="lt-LT"/>
          <w14:ligatures w14:val="none"/>
        </w:rPr>
        <w:t>III SKYRIUS</w:t>
      </w:r>
    </w:p>
    <w:p w14:paraId="6862E837" w14:textId="77777777" w:rsidR="008B424A" w:rsidRPr="002B76E0" w:rsidRDefault="008B424A" w:rsidP="007F3EEA">
      <w:pPr>
        <w:spacing w:after="0" w:line="240" w:lineRule="auto"/>
        <w:jc w:val="center"/>
        <w:rPr>
          <w:rFonts w:ascii="Times New Roman" w:eastAsia="Times New Roman" w:hAnsi="Times New Roman" w:cs="Times New Roman"/>
          <w:b/>
          <w:kern w:val="0"/>
          <w:lang w:val="lt-LT"/>
          <w14:ligatures w14:val="none"/>
        </w:rPr>
      </w:pPr>
      <w:r w:rsidRPr="002B76E0">
        <w:rPr>
          <w:rFonts w:ascii="Times New Roman" w:eastAsia="Times New Roman" w:hAnsi="Times New Roman" w:cs="Times New Roman"/>
          <w:b/>
          <w:kern w:val="0"/>
          <w:lang w:val="lt-LT"/>
          <w14:ligatures w14:val="none"/>
        </w:rPr>
        <w:t>PARAIŠKŲ TEIKIMAS ATRANKAI</w:t>
      </w:r>
    </w:p>
    <w:p w14:paraId="35737AF2" w14:textId="77777777" w:rsidR="008B424A" w:rsidRPr="002B76E0" w:rsidRDefault="008B424A" w:rsidP="007F3EEA">
      <w:pPr>
        <w:spacing w:after="0" w:line="240" w:lineRule="auto"/>
        <w:jc w:val="both"/>
        <w:rPr>
          <w:rFonts w:ascii="Times New Roman" w:eastAsia="Times New Roman" w:hAnsi="Times New Roman" w:cs="Times New Roman"/>
          <w:kern w:val="0"/>
          <w:lang w:val="lt-LT"/>
          <w14:ligatures w14:val="none"/>
        </w:rPr>
      </w:pPr>
    </w:p>
    <w:p w14:paraId="2A405E26" w14:textId="738415E4" w:rsidR="008B424A" w:rsidRPr="002B76E0" w:rsidRDefault="00C924BF"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 xml:space="preserve">14. </w:t>
      </w:r>
      <w:r w:rsidR="008B424A" w:rsidRPr="002B76E0">
        <w:rPr>
          <w:rFonts w:ascii="Times New Roman" w:eastAsia="Times New Roman" w:hAnsi="Times New Roman" w:cs="Times New Roman"/>
          <w:kern w:val="0"/>
          <w:lang w:val="lt-LT"/>
          <w14:ligatures w14:val="none"/>
        </w:rPr>
        <w:t>Pareiškėjai, siekiantys dalyvauti atrankoje, turi užpildyti Partnerio atrankos paslaugoms teikti paraišką (toliau – Paraiška) (Aprašo 1 priedas), Pareiškėjo atitikties deklaraciją (Aprašo 2 priedas) bei pateikti dokumentus, įrodančius atitiktį bendriesiems ir specialiesiems Partnerių atrankos reikalavimams</w:t>
      </w:r>
      <w:r w:rsidR="00225202" w:rsidRPr="002B76E0">
        <w:rPr>
          <w:rFonts w:ascii="Times New Roman" w:eastAsia="Times New Roman" w:hAnsi="Times New Roman" w:cs="Times New Roman"/>
          <w:kern w:val="0"/>
          <w:lang w:val="lt-LT"/>
          <w14:ligatures w14:val="none"/>
        </w:rPr>
        <w:t>,</w:t>
      </w:r>
      <w:r w:rsidR="008B424A" w:rsidRPr="002B76E0">
        <w:rPr>
          <w:rFonts w:ascii="Times New Roman" w:eastAsia="Times New Roman" w:hAnsi="Times New Roman" w:cs="Times New Roman"/>
          <w:kern w:val="0"/>
          <w:lang w:val="lt-LT"/>
          <w14:ligatures w14:val="none"/>
        </w:rPr>
        <w:t xml:space="preserve"> numatytus šiame Apraše.</w:t>
      </w:r>
    </w:p>
    <w:p w14:paraId="02688F2E" w14:textId="5AA849F8" w:rsidR="008B424A" w:rsidRPr="002B76E0" w:rsidRDefault="00C924BF"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15.</w:t>
      </w:r>
      <w:r w:rsidR="008B424A" w:rsidRPr="002B76E0">
        <w:rPr>
          <w:rFonts w:ascii="Times New Roman" w:eastAsia="Times New Roman" w:hAnsi="Times New Roman" w:cs="Times New Roman"/>
          <w:kern w:val="0"/>
          <w:lang w:val="lt-LT"/>
          <w14:ligatures w14:val="none"/>
        </w:rPr>
        <w:t xml:space="preserve"> Paraiška turi būti užpildyta lietuvių kalba, pasirašyta įstaigos, organizacijos vadovo ar jo įgalioto asmens. </w:t>
      </w:r>
    </w:p>
    <w:p w14:paraId="0049941B" w14:textId="4FFA2ABF" w:rsidR="008B424A" w:rsidRPr="002B76E0" w:rsidRDefault="008B424A"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1</w:t>
      </w:r>
      <w:r w:rsidR="00C924BF" w:rsidRPr="002B76E0">
        <w:rPr>
          <w:rFonts w:ascii="Times New Roman" w:eastAsia="Times New Roman" w:hAnsi="Times New Roman" w:cs="Times New Roman"/>
          <w:kern w:val="0"/>
          <w:lang w:val="lt-LT"/>
          <w14:ligatures w14:val="none"/>
        </w:rPr>
        <w:t>6</w:t>
      </w:r>
      <w:r w:rsidRPr="002B76E0">
        <w:rPr>
          <w:rFonts w:ascii="Times New Roman" w:eastAsia="Times New Roman" w:hAnsi="Times New Roman" w:cs="Times New Roman"/>
          <w:kern w:val="0"/>
          <w:lang w:val="lt-LT"/>
          <w14:ligatures w14:val="none"/>
        </w:rPr>
        <w:t xml:space="preserve">. Pareiškėjas kartu su Paraiška privalo pateikti šiuos dokumentus, kurie turi būti surašyti lietuvių kalba arba atliktas jų vertimus į lietuvių kalbą (vertimai turi būti patvirtinti vertimą atlikusio asmens) arba teisės aktų nustatyta tvarka patvirtintas jų kopijas: </w:t>
      </w:r>
    </w:p>
    <w:p w14:paraId="21C392B9" w14:textId="5DB175C1" w:rsidR="008B424A" w:rsidRPr="002B76E0" w:rsidRDefault="008B424A"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1</w:t>
      </w:r>
      <w:r w:rsidR="00C924BF" w:rsidRPr="002B76E0">
        <w:rPr>
          <w:rFonts w:ascii="Times New Roman" w:eastAsia="Times New Roman" w:hAnsi="Times New Roman" w:cs="Times New Roman"/>
          <w:kern w:val="0"/>
          <w:lang w:val="lt-LT"/>
          <w14:ligatures w14:val="none"/>
        </w:rPr>
        <w:t>6</w:t>
      </w:r>
      <w:r w:rsidRPr="002B76E0">
        <w:rPr>
          <w:rFonts w:ascii="Times New Roman" w:eastAsia="Times New Roman" w:hAnsi="Times New Roman" w:cs="Times New Roman"/>
          <w:kern w:val="0"/>
          <w:lang w:val="lt-LT"/>
          <w14:ligatures w14:val="none"/>
        </w:rPr>
        <w:t xml:space="preserve">.1. </w:t>
      </w:r>
      <w:r w:rsidR="003713AC" w:rsidRPr="002B76E0">
        <w:rPr>
          <w:rFonts w:ascii="Times New Roman" w:eastAsia="Times New Roman" w:hAnsi="Times New Roman" w:cs="Times New Roman"/>
          <w:kern w:val="0"/>
          <w:lang w:val="lt-LT"/>
          <w14:ligatures w14:val="none"/>
        </w:rPr>
        <w:t>S</w:t>
      </w:r>
      <w:r w:rsidRPr="002B76E0">
        <w:rPr>
          <w:rFonts w:ascii="Times New Roman" w:eastAsia="Times New Roman" w:hAnsi="Times New Roman" w:cs="Times New Roman"/>
          <w:kern w:val="0"/>
          <w:lang w:val="lt-LT"/>
          <w14:ligatures w14:val="none"/>
        </w:rPr>
        <w:t>teigimo dokumentą (p</w:t>
      </w:r>
      <w:r w:rsidR="00F443A0" w:rsidRPr="002B76E0">
        <w:rPr>
          <w:rFonts w:ascii="Times New Roman" w:eastAsia="Times New Roman" w:hAnsi="Times New Roman" w:cs="Times New Roman"/>
          <w:kern w:val="0"/>
          <w:lang w:val="lt-LT"/>
          <w14:ligatures w14:val="none"/>
        </w:rPr>
        <w:t>avyzdžiui</w:t>
      </w:r>
      <w:r w:rsidRPr="002B76E0">
        <w:rPr>
          <w:rFonts w:ascii="Times New Roman" w:eastAsia="Times New Roman" w:hAnsi="Times New Roman" w:cs="Times New Roman"/>
          <w:kern w:val="0"/>
          <w:lang w:val="lt-LT"/>
          <w14:ligatures w14:val="none"/>
        </w:rPr>
        <w:t xml:space="preserve">, įstatus, nuostatus, registravimo pažymėjimą); </w:t>
      </w:r>
    </w:p>
    <w:p w14:paraId="66E0958C" w14:textId="712A1AA0" w:rsidR="008B424A" w:rsidRPr="002B76E0" w:rsidRDefault="008B424A"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1</w:t>
      </w:r>
      <w:r w:rsidR="00C924BF" w:rsidRPr="002B76E0">
        <w:rPr>
          <w:rFonts w:ascii="Times New Roman" w:eastAsia="Times New Roman" w:hAnsi="Times New Roman" w:cs="Times New Roman"/>
          <w:kern w:val="0"/>
          <w:lang w:val="lt-LT"/>
          <w14:ligatures w14:val="none"/>
        </w:rPr>
        <w:t>6</w:t>
      </w:r>
      <w:r w:rsidRPr="002B76E0">
        <w:rPr>
          <w:rFonts w:ascii="Times New Roman" w:eastAsia="Times New Roman" w:hAnsi="Times New Roman" w:cs="Times New Roman"/>
          <w:kern w:val="0"/>
          <w:lang w:val="lt-LT"/>
          <w14:ligatures w14:val="none"/>
        </w:rPr>
        <w:t xml:space="preserve">.2. </w:t>
      </w:r>
      <w:r w:rsidR="003713AC" w:rsidRPr="002B76E0">
        <w:rPr>
          <w:rFonts w:ascii="Times New Roman" w:eastAsia="Times New Roman" w:hAnsi="Times New Roman" w:cs="Times New Roman"/>
          <w:kern w:val="0"/>
          <w:lang w:val="lt-LT"/>
          <w14:ligatures w14:val="none"/>
        </w:rPr>
        <w:t>J</w:t>
      </w:r>
      <w:r w:rsidRPr="002B76E0">
        <w:rPr>
          <w:rFonts w:ascii="Times New Roman" w:eastAsia="Times New Roman" w:hAnsi="Times New Roman" w:cs="Times New Roman"/>
          <w:kern w:val="0"/>
          <w:lang w:val="lt-LT"/>
          <w14:ligatures w14:val="none"/>
        </w:rPr>
        <w:t xml:space="preserve">ei Pareiškėjui atstovauja ne jo vadovas – dokumentą, patvirtinantį asmens teisę veikti Pareiškėjo vardu; </w:t>
      </w:r>
    </w:p>
    <w:p w14:paraId="50D5FD57" w14:textId="34E0F35F" w:rsidR="008B424A" w:rsidRPr="002B76E0" w:rsidRDefault="008B424A"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1</w:t>
      </w:r>
      <w:r w:rsidR="00C924BF" w:rsidRPr="002B76E0">
        <w:rPr>
          <w:rFonts w:ascii="Times New Roman" w:eastAsia="Times New Roman" w:hAnsi="Times New Roman" w:cs="Times New Roman"/>
          <w:kern w:val="0"/>
          <w:lang w:val="lt-LT"/>
          <w14:ligatures w14:val="none"/>
        </w:rPr>
        <w:t>6</w:t>
      </w:r>
      <w:r w:rsidRPr="002B76E0">
        <w:rPr>
          <w:rFonts w:ascii="Times New Roman" w:eastAsia="Times New Roman" w:hAnsi="Times New Roman" w:cs="Times New Roman"/>
          <w:kern w:val="0"/>
          <w:lang w:val="lt-LT"/>
          <w14:ligatures w14:val="none"/>
        </w:rPr>
        <w:t xml:space="preserve">.3. </w:t>
      </w:r>
      <w:r w:rsidR="003713AC" w:rsidRPr="002B76E0">
        <w:rPr>
          <w:rFonts w:ascii="Times New Roman" w:eastAsia="Times New Roman" w:hAnsi="Times New Roman" w:cs="Times New Roman"/>
          <w:kern w:val="0"/>
          <w:lang w:val="lt-LT"/>
          <w14:ligatures w14:val="none"/>
        </w:rPr>
        <w:t>Į</w:t>
      </w:r>
      <w:r w:rsidRPr="002B76E0">
        <w:rPr>
          <w:rFonts w:ascii="Times New Roman" w:eastAsia="Times New Roman" w:hAnsi="Times New Roman" w:cs="Times New Roman"/>
          <w:kern w:val="0"/>
          <w:lang w:val="lt-LT"/>
          <w14:ligatures w14:val="none"/>
        </w:rPr>
        <w:t>staigos, organizacijos vadovo vadybinius ir kvalifikaciją pagrindžiančius dokumentus (išsilavinimą, darbo patirtį, kvalifikaciją ir pan. pa</w:t>
      </w:r>
      <w:r w:rsidR="00F443A0" w:rsidRPr="002B76E0">
        <w:rPr>
          <w:rFonts w:ascii="Times New Roman" w:eastAsia="Times New Roman" w:hAnsi="Times New Roman" w:cs="Times New Roman"/>
          <w:kern w:val="0"/>
          <w:lang w:val="lt-LT"/>
          <w14:ligatures w14:val="none"/>
        </w:rPr>
        <w:t>tvirtinančius</w:t>
      </w:r>
      <w:r w:rsidRPr="002B76E0">
        <w:rPr>
          <w:rFonts w:ascii="Times New Roman" w:eastAsia="Times New Roman" w:hAnsi="Times New Roman" w:cs="Times New Roman"/>
          <w:kern w:val="0"/>
          <w:lang w:val="lt-LT"/>
          <w14:ligatures w14:val="none"/>
        </w:rPr>
        <w:t xml:space="preserve"> dokumentus);</w:t>
      </w:r>
    </w:p>
    <w:p w14:paraId="3C64D882" w14:textId="46A7A13D" w:rsidR="008B424A" w:rsidRPr="002B76E0" w:rsidRDefault="008B424A"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1</w:t>
      </w:r>
      <w:r w:rsidR="00C924BF" w:rsidRPr="002B76E0">
        <w:rPr>
          <w:rFonts w:ascii="Times New Roman" w:eastAsia="Times New Roman" w:hAnsi="Times New Roman" w:cs="Times New Roman"/>
          <w:kern w:val="0"/>
          <w:lang w:val="lt-LT"/>
          <w14:ligatures w14:val="none"/>
        </w:rPr>
        <w:t>6</w:t>
      </w:r>
      <w:r w:rsidRPr="002B76E0">
        <w:rPr>
          <w:rFonts w:ascii="Times New Roman" w:eastAsia="Times New Roman" w:hAnsi="Times New Roman" w:cs="Times New Roman"/>
          <w:kern w:val="0"/>
          <w:lang w:val="lt-LT"/>
          <w14:ligatures w14:val="none"/>
        </w:rPr>
        <w:t xml:space="preserve">.4. </w:t>
      </w:r>
      <w:r w:rsidR="003713AC" w:rsidRPr="002B76E0">
        <w:rPr>
          <w:rFonts w:ascii="Times New Roman" w:eastAsia="Times New Roman" w:hAnsi="Times New Roman" w:cs="Times New Roman"/>
          <w:kern w:val="0"/>
          <w:lang w:val="lt-LT"/>
          <w14:ligatures w14:val="none"/>
        </w:rPr>
        <w:t>D</w:t>
      </w:r>
      <w:r w:rsidRPr="002B76E0">
        <w:rPr>
          <w:rFonts w:ascii="Times New Roman" w:eastAsia="Times New Roman" w:hAnsi="Times New Roman" w:cs="Times New Roman"/>
          <w:kern w:val="0"/>
          <w:lang w:val="lt-LT"/>
          <w14:ligatures w14:val="none"/>
        </w:rPr>
        <w:t>arbuotojų, teiksiančių socialinės integracijos paslaugas, kvalifikaciją pagrindžiančius dokumentus (išsilavinimą ir kompetencijas pa</w:t>
      </w:r>
      <w:r w:rsidR="00F443A0" w:rsidRPr="002B76E0">
        <w:rPr>
          <w:rFonts w:ascii="Times New Roman" w:eastAsia="Times New Roman" w:hAnsi="Times New Roman" w:cs="Times New Roman"/>
          <w:kern w:val="0"/>
          <w:lang w:val="lt-LT"/>
          <w14:ligatures w14:val="none"/>
        </w:rPr>
        <w:t>tvirtinančius</w:t>
      </w:r>
      <w:r w:rsidRPr="002B76E0">
        <w:rPr>
          <w:rFonts w:ascii="Times New Roman" w:eastAsia="Times New Roman" w:hAnsi="Times New Roman" w:cs="Times New Roman"/>
          <w:kern w:val="0"/>
          <w:lang w:val="lt-LT"/>
          <w14:ligatures w14:val="none"/>
        </w:rPr>
        <w:t xml:space="preserve"> dokumentus, pareigybių aprašymus); </w:t>
      </w:r>
    </w:p>
    <w:p w14:paraId="03D2CE45" w14:textId="2501111D" w:rsidR="008B424A" w:rsidRPr="002B76E0" w:rsidRDefault="008B424A"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1</w:t>
      </w:r>
      <w:r w:rsidR="00C924BF" w:rsidRPr="002B76E0">
        <w:rPr>
          <w:rFonts w:ascii="Times New Roman" w:eastAsia="Times New Roman" w:hAnsi="Times New Roman" w:cs="Times New Roman"/>
          <w:kern w:val="0"/>
          <w:lang w:val="lt-LT"/>
          <w14:ligatures w14:val="none"/>
        </w:rPr>
        <w:t>6</w:t>
      </w:r>
      <w:r w:rsidRPr="002B76E0">
        <w:rPr>
          <w:rFonts w:ascii="Times New Roman" w:eastAsia="Times New Roman" w:hAnsi="Times New Roman" w:cs="Times New Roman"/>
          <w:kern w:val="0"/>
          <w:lang w:val="lt-LT"/>
          <w14:ligatures w14:val="none"/>
        </w:rPr>
        <w:t xml:space="preserve">.5. </w:t>
      </w:r>
      <w:r w:rsidR="003713AC" w:rsidRPr="002B76E0">
        <w:rPr>
          <w:rFonts w:ascii="Times New Roman" w:eastAsia="Times New Roman" w:hAnsi="Times New Roman" w:cs="Times New Roman"/>
          <w:kern w:val="0"/>
          <w:lang w:val="lt-LT"/>
          <w14:ligatures w14:val="none"/>
        </w:rPr>
        <w:t>V</w:t>
      </w:r>
      <w:r w:rsidRPr="002B76E0">
        <w:rPr>
          <w:rFonts w:ascii="Times New Roman" w:eastAsia="Times New Roman" w:hAnsi="Times New Roman" w:cs="Times New Roman"/>
          <w:kern w:val="0"/>
          <w:lang w:val="lt-LT"/>
          <w14:ligatures w14:val="none"/>
        </w:rPr>
        <w:t xml:space="preserve">adovo ar jo įgalioto asmens pasirašytą laisvos formos pažymą, apie tai, kad: </w:t>
      </w:r>
    </w:p>
    <w:p w14:paraId="493FD4C7" w14:textId="08856B9F" w:rsidR="008B424A" w:rsidRPr="002B76E0" w:rsidRDefault="008B424A"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lastRenderedPageBreak/>
        <w:t>1</w:t>
      </w:r>
      <w:r w:rsidR="00C924BF" w:rsidRPr="002B76E0">
        <w:rPr>
          <w:rFonts w:ascii="Times New Roman" w:eastAsia="Times New Roman" w:hAnsi="Times New Roman" w:cs="Times New Roman"/>
          <w:kern w:val="0"/>
          <w:lang w:val="lt-LT"/>
          <w14:ligatures w14:val="none"/>
        </w:rPr>
        <w:t>6</w:t>
      </w:r>
      <w:r w:rsidRPr="002B76E0">
        <w:rPr>
          <w:rFonts w:ascii="Times New Roman" w:eastAsia="Times New Roman" w:hAnsi="Times New Roman" w:cs="Times New Roman"/>
          <w:kern w:val="0"/>
          <w:lang w:val="lt-LT"/>
          <w14:ligatures w14:val="none"/>
        </w:rPr>
        <w:t xml:space="preserve">.5.1. </w:t>
      </w:r>
      <w:r w:rsidR="00F21A76" w:rsidRPr="002B76E0">
        <w:rPr>
          <w:rFonts w:ascii="Times New Roman" w:eastAsia="Times New Roman" w:hAnsi="Times New Roman" w:cs="Times New Roman"/>
          <w:kern w:val="0"/>
          <w:lang w:val="lt-LT"/>
          <w14:ligatures w14:val="none"/>
        </w:rPr>
        <w:t>n</w:t>
      </w:r>
      <w:r w:rsidRPr="002B76E0">
        <w:rPr>
          <w:rFonts w:ascii="Times New Roman" w:eastAsia="Times New Roman" w:hAnsi="Times New Roman" w:cs="Times New Roman"/>
          <w:kern w:val="0"/>
          <w:lang w:val="lt-LT"/>
          <w14:ligatures w14:val="none"/>
        </w:rPr>
        <w:t xml:space="preserve">ėra iškeltos bylos dėl bankroto arba restruktūrizavimo, nėra pradėtas ikiteisminis tyrimas dėl ūkinės komercinės veiklos arba ji nėra likviduojama, nėra priimtas kreditorių susirinkimo nutarimas bankroto procedūras vykdyti ne teismo tvarka; </w:t>
      </w:r>
    </w:p>
    <w:p w14:paraId="30D2BA79" w14:textId="7FC4BD57" w:rsidR="008B424A" w:rsidRPr="002B76E0" w:rsidRDefault="008B424A"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1</w:t>
      </w:r>
      <w:r w:rsidR="00C924BF" w:rsidRPr="002B76E0">
        <w:rPr>
          <w:rFonts w:ascii="Times New Roman" w:eastAsia="Times New Roman" w:hAnsi="Times New Roman" w:cs="Times New Roman"/>
          <w:kern w:val="0"/>
          <w:lang w:val="lt-LT"/>
          <w14:ligatures w14:val="none"/>
        </w:rPr>
        <w:t>6</w:t>
      </w:r>
      <w:r w:rsidRPr="002B76E0">
        <w:rPr>
          <w:rFonts w:ascii="Times New Roman" w:eastAsia="Times New Roman" w:hAnsi="Times New Roman" w:cs="Times New Roman"/>
          <w:kern w:val="0"/>
          <w:lang w:val="lt-LT"/>
          <w14:ligatures w14:val="none"/>
        </w:rPr>
        <w:t xml:space="preserve">.5.2. nėra įsiteisėjusio teismo sprendimo dėl paramos skyrimo iš ES ir (arba) Lietuvos Respublikos biudžeto lėšų naudojimo pažeidimo; </w:t>
      </w:r>
    </w:p>
    <w:p w14:paraId="1F48882E" w14:textId="7E246E8E" w:rsidR="008B424A" w:rsidRPr="002B76E0" w:rsidRDefault="008B424A"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1</w:t>
      </w:r>
      <w:r w:rsidR="00230F30" w:rsidRPr="002B76E0">
        <w:rPr>
          <w:rFonts w:ascii="Times New Roman" w:eastAsia="Times New Roman" w:hAnsi="Times New Roman" w:cs="Times New Roman"/>
          <w:kern w:val="0"/>
          <w:lang w:val="lt-LT"/>
          <w14:ligatures w14:val="none"/>
        </w:rPr>
        <w:t>6</w:t>
      </w:r>
      <w:r w:rsidRPr="002B76E0">
        <w:rPr>
          <w:rFonts w:ascii="Times New Roman" w:eastAsia="Times New Roman" w:hAnsi="Times New Roman" w:cs="Times New Roman"/>
          <w:kern w:val="0"/>
          <w:lang w:val="lt-LT"/>
          <w14:ligatures w14:val="none"/>
        </w:rPr>
        <w:t>.5.3. neturi neįvykdytų mokesčių ar socialinio draudimo įmokų mokėjimo įsipareigojimų.</w:t>
      </w:r>
    </w:p>
    <w:p w14:paraId="3C9D067B" w14:textId="0EA30403" w:rsidR="008B424A" w:rsidRPr="002B76E0" w:rsidRDefault="008B424A"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1</w:t>
      </w:r>
      <w:r w:rsidR="00230F30" w:rsidRPr="002B76E0">
        <w:rPr>
          <w:rFonts w:ascii="Times New Roman" w:eastAsia="Times New Roman" w:hAnsi="Times New Roman" w:cs="Times New Roman"/>
          <w:kern w:val="0"/>
          <w:lang w:val="lt-LT"/>
          <w14:ligatures w14:val="none"/>
        </w:rPr>
        <w:t>7</w:t>
      </w:r>
      <w:r w:rsidRPr="002B76E0">
        <w:rPr>
          <w:rFonts w:ascii="Times New Roman" w:eastAsia="Times New Roman" w:hAnsi="Times New Roman" w:cs="Times New Roman"/>
          <w:kern w:val="0"/>
          <w:lang w:val="lt-LT"/>
          <w14:ligatures w14:val="none"/>
        </w:rPr>
        <w:t xml:space="preserve">. Pareiškėjas gali pateikti ir kitus dokumentus ir (ar) duomenis, jo manymu turinčius reikšmės Paraiškos vertinimui. </w:t>
      </w:r>
    </w:p>
    <w:p w14:paraId="066F6A78" w14:textId="2B42CB53" w:rsidR="007115FC" w:rsidRPr="002B76E0" w:rsidRDefault="007115FC"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18. Paraiškų teikimo būdai:</w:t>
      </w:r>
    </w:p>
    <w:p w14:paraId="6F0E783E" w14:textId="7060B589" w:rsidR="008B424A" w:rsidRPr="002B76E0" w:rsidRDefault="007115FC" w:rsidP="007F3EEA">
      <w:pPr>
        <w:spacing w:after="0" w:line="240" w:lineRule="auto"/>
        <w:ind w:firstLine="851"/>
        <w:jc w:val="both"/>
        <w:rPr>
          <w:rFonts w:ascii="Times New Roman" w:eastAsia="Times New Roman" w:hAnsi="Times New Roman" w:cs="Times New Roman"/>
          <w:noProof/>
          <w:kern w:val="0"/>
          <w:lang w:val="lt-LT"/>
          <w14:ligatures w14:val="none"/>
        </w:rPr>
      </w:pPr>
      <w:r w:rsidRPr="002B76E0">
        <w:rPr>
          <w:rFonts w:ascii="Times New Roman" w:eastAsia="Times New Roman" w:hAnsi="Times New Roman" w:cs="Times New Roman"/>
          <w:noProof/>
          <w:kern w:val="0"/>
          <w:lang w:val="lt-LT"/>
          <w14:ligatures w14:val="none"/>
        </w:rPr>
        <w:t xml:space="preserve">18.1. </w:t>
      </w:r>
      <w:r w:rsidR="008B424A" w:rsidRPr="002B76E0">
        <w:rPr>
          <w:rFonts w:ascii="Times New Roman" w:eastAsia="Times New Roman" w:hAnsi="Times New Roman" w:cs="Times New Roman"/>
          <w:noProof/>
          <w:kern w:val="0"/>
          <w:lang w:val="lt-LT"/>
          <w14:ligatures w14:val="none"/>
        </w:rPr>
        <w:t xml:space="preserve">Kvalifikuotu elektroniniu parašu ar elektroniniu spaudu pasirašyta Paraiška turi būti teikiama kartu su visais pridedamais dokumentais, vienu elektroniniu laišku, adresu </w:t>
      </w:r>
      <w:hyperlink r:id="rId7" w:history="1">
        <w:r w:rsidR="004B12D7" w:rsidRPr="004B12D7">
          <w:rPr>
            <w:rStyle w:val="Hipersaitas"/>
            <w:rFonts w:ascii="Times New Roman" w:eastAsia="Times New Roman" w:hAnsi="Times New Roman" w:cs="Times New Roman"/>
            <w:noProof/>
            <w:color w:val="auto"/>
            <w:kern w:val="0"/>
            <w:u w:val="none"/>
            <w:lang w:val="lt-LT"/>
            <w14:ligatures w14:val="none"/>
          </w:rPr>
          <w:t>daiva.girlake@mazeikiai.lt</w:t>
        </w:r>
      </w:hyperlink>
      <w:r w:rsidR="008B424A" w:rsidRPr="004B12D7">
        <w:rPr>
          <w:rFonts w:ascii="Times New Roman" w:eastAsia="Times New Roman" w:hAnsi="Times New Roman" w:cs="Times New Roman"/>
          <w:noProof/>
          <w:kern w:val="0"/>
          <w:lang w:val="lt-LT"/>
          <w14:ligatures w14:val="none"/>
        </w:rPr>
        <w:t>,</w:t>
      </w:r>
      <w:r w:rsidR="008B424A" w:rsidRPr="002B76E0">
        <w:rPr>
          <w:rFonts w:ascii="Times New Roman" w:eastAsia="Times New Roman" w:hAnsi="Times New Roman" w:cs="Times New Roman"/>
          <w:noProof/>
          <w:kern w:val="0"/>
          <w:lang w:val="lt-LT"/>
          <w14:ligatures w14:val="none"/>
        </w:rPr>
        <w:t xml:space="preserve"> elektroninio laiško temos eilutėje įrašant</w:t>
      </w:r>
      <w:r w:rsidR="00130A1B" w:rsidRPr="002B76E0">
        <w:rPr>
          <w:rFonts w:ascii="Times New Roman" w:eastAsia="Times New Roman" w:hAnsi="Times New Roman" w:cs="Times New Roman"/>
          <w:noProof/>
          <w:kern w:val="0"/>
          <w:lang w:val="lt-LT"/>
          <w14:ligatures w14:val="none"/>
        </w:rPr>
        <w:t xml:space="preserve"> </w:t>
      </w:r>
      <w:r w:rsidR="00F443A0" w:rsidRPr="002B76E0">
        <w:rPr>
          <w:rFonts w:ascii="Times New Roman" w:eastAsia="Times New Roman" w:hAnsi="Times New Roman" w:cs="Times New Roman"/>
          <w:noProof/>
          <w:kern w:val="0"/>
          <w:lang w:val="lt-LT"/>
          <w14:ligatures w14:val="none"/>
        </w:rPr>
        <w:t>„</w:t>
      </w:r>
      <w:r w:rsidR="006B004B" w:rsidRPr="002B76E0">
        <w:rPr>
          <w:rFonts w:ascii="Times New Roman" w:eastAsia="Times New Roman" w:hAnsi="Times New Roman" w:cs="Times New Roman"/>
          <w:noProof/>
          <w:kern w:val="0"/>
          <w:lang w:val="lt-LT"/>
          <w14:ligatures w14:val="none"/>
        </w:rPr>
        <w:t xml:space="preserve">Projekto </w:t>
      </w:r>
      <w:r w:rsidR="00130A1B" w:rsidRPr="002B76E0">
        <w:rPr>
          <w:rFonts w:ascii="Times New Roman" w:hAnsi="Times New Roman" w:cs="Times New Roman"/>
          <w:noProof/>
          <w:lang w:val="lt-LT"/>
        </w:rPr>
        <w:t xml:space="preserve">„Paslaugų teikimas užsieniečiams Mažeikių rajone“ </w:t>
      </w:r>
      <w:r w:rsidR="008B424A" w:rsidRPr="002B76E0">
        <w:rPr>
          <w:rFonts w:ascii="Times New Roman" w:eastAsia="Times New Roman" w:hAnsi="Times New Roman" w:cs="Times New Roman"/>
          <w:noProof/>
          <w:kern w:val="0"/>
          <w:lang w:val="lt-LT"/>
          <w14:ligatures w14:val="none"/>
        </w:rPr>
        <w:t>partneri</w:t>
      </w:r>
      <w:r w:rsidR="006B004B" w:rsidRPr="002B76E0">
        <w:rPr>
          <w:rFonts w:ascii="Times New Roman" w:eastAsia="Times New Roman" w:hAnsi="Times New Roman" w:cs="Times New Roman"/>
          <w:noProof/>
          <w:kern w:val="0"/>
          <w:lang w:val="lt-LT"/>
          <w14:ligatures w14:val="none"/>
        </w:rPr>
        <w:t>ų</w:t>
      </w:r>
      <w:r w:rsidR="008B424A" w:rsidRPr="002B76E0">
        <w:rPr>
          <w:rFonts w:ascii="Times New Roman" w:eastAsia="Times New Roman" w:hAnsi="Times New Roman" w:cs="Times New Roman"/>
          <w:noProof/>
          <w:kern w:val="0"/>
          <w:lang w:val="lt-LT"/>
          <w14:ligatures w14:val="none"/>
        </w:rPr>
        <w:t xml:space="preserve"> atrankai</w:t>
      </w:r>
      <w:r w:rsidR="00F443A0" w:rsidRPr="002B76E0">
        <w:rPr>
          <w:rFonts w:ascii="Times New Roman" w:eastAsia="Times New Roman" w:hAnsi="Times New Roman" w:cs="Times New Roman"/>
          <w:noProof/>
          <w:kern w:val="0"/>
          <w:lang w:val="lt-LT"/>
          <w14:ligatures w14:val="none"/>
        </w:rPr>
        <w:t>“</w:t>
      </w:r>
      <w:r w:rsidR="008B424A" w:rsidRPr="002B76E0">
        <w:rPr>
          <w:rFonts w:ascii="Times New Roman" w:eastAsia="Times New Roman" w:hAnsi="Times New Roman" w:cs="Times New Roman"/>
          <w:noProof/>
          <w:kern w:val="0"/>
          <w:lang w:val="lt-LT"/>
          <w14:ligatures w14:val="none"/>
        </w:rPr>
        <w:t>.</w:t>
      </w:r>
    </w:p>
    <w:p w14:paraId="1C9167A0" w14:textId="4D976582" w:rsidR="007115FC" w:rsidRPr="002B76E0" w:rsidRDefault="007115FC" w:rsidP="007F3EEA">
      <w:pPr>
        <w:spacing w:after="0" w:line="240" w:lineRule="auto"/>
        <w:ind w:firstLine="851"/>
        <w:jc w:val="both"/>
        <w:rPr>
          <w:rFonts w:ascii="Times New Roman" w:hAnsi="Times New Roman" w:cs="Times New Roman"/>
          <w:noProof/>
          <w:lang w:val="lt-LT"/>
        </w:rPr>
      </w:pPr>
      <w:r w:rsidRPr="002B76E0">
        <w:rPr>
          <w:rFonts w:ascii="Times New Roman" w:hAnsi="Times New Roman" w:cs="Times New Roman"/>
          <w:noProof/>
          <w:lang w:val="lt-LT"/>
        </w:rPr>
        <w:t xml:space="preserve">18.2. Viename užklijuotame voke pateikiamas vienas </w:t>
      </w:r>
      <w:r w:rsidR="00F443A0" w:rsidRPr="002B76E0">
        <w:rPr>
          <w:rFonts w:ascii="Times New Roman" w:hAnsi="Times New Roman" w:cs="Times New Roman"/>
          <w:noProof/>
          <w:lang w:val="lt-LT"/>
        </w:rPr>
        <w:t>P</w:t>
      </w:r>
      <w:r w:rsidRPr="002B76E0">
        <w:rPr>
          <w:rFonts w:ascii="Times New Roman" w:hAnsi="Times New Roman" w:cs="Times New Roman"/>
          <w:noProof/>
          <w:lang w:val="lt-LT"/>
        </w:rPr>
        <w:t xml:space="preserve">araiškos ir prie jos pridedamų dokumentų egzempliorius. Ant voko turi būti užrašyta </w:t>
      </w:r>
      <w:r w:rsidR="00F443A0" w:rsidRPr="002B76E0">
        <w:rPr>
          <w:rFonts w:ascii="Times New Roman" w:hAnsi="Times New Roman" w:cs="Times New Roman"/>
          <w:noProof/>
          <w:lang w:val="lt-LT"/>
        </w:rPr>
        <w:t>„</w:t>
      </w:r>
      <w:r w:rsidR="00130A1B" w:rsidRPr="002B76E0">
        <w:rPr>
          <w:rFonts w:ascii="Times New Roman" w:eastAsia="Times New Roman" w:hAnsi="Times New Roman" w:cs="Times New Roman"/>
          <w:noProof/>
          <w:kern w:val="0"/>
          <w:lang w:val="lt-LT"/>
          <w14:ligatures w14:val="none"/>
        </w:rPr>
        <w:t xml:space="preserve">Projekto </w:t>
      </w:r>
      <w:r w:rsidR="00130A1B" w:rsidRPr="002B76E0">
        <w:rPr>
          <w:rFonts w:ascii="Times New Roman" w:hAnsi="Times New Roman" w:cs="Times New Roman"/>
          <w:noProof/>
          <w:lang w:val="lt-LT"/>
        </w:rPr>
        <w:t xml:space="preserve">„Paslaugų teikimas užsieniečiams Mažeikių rajone“ </w:t>
      </w:r>
      <w:r w:rsidR="00130A1B" w:rsidRPr="002B76E0">
        <w:rPr>
          <w:rFonts w:ascii="Times New Roman" w:eastAsia="Times New Roman" w:hAnsi="Times New Roman" w:cs="Times New Roman"/>
          <w:noProof/>
          <w:kern w:val="0"/>
          <w:lang w:val="lt-LT"/>
          <w14:ligatures w14:val="none"/>
        </w:rPr>
        <w:t>partnerių atrankai</w:t>
      </w:r>
      <w:r w:rsidR="00F443A0" w:rsidRPr="002B76E0">
        <w:rPr>
          <w:rFonts w:ascii="Times New Roman" w:eastAsia="Times New Roman" w:hAnsi="Times New Roman" w:cs="Times New Roman"/>
          <w:noProof/>
          <w:kern w:val="0"/>
          <w:lang w:val="lt-LT"/>
          <w14:ligatures w14:val="none"/>
        </w:rPr>
        <w:t>“</w:t>
      </w:r>
      <w:r w:rsidRPr="002B76E0">
        <w:rPr>
          <w:rFonts w:ascii="Times New Roman" w:hAnsi="Times New Roman" w:cs="Times New Roman"/>
          <w:noProof/>
          <w:lang w:val="lt-LT"/>
        </w:rPr>
        <w:t>. Vokai gali būti siunčiami registruotu paštu, per pašto kurjerį arba pristatomi Mažeikių rajono savivaldybės administracija Socialinių reikalų skyriu</w:t>
      </w:r>
      <w:r w:rsidR="00F443A0" w:rsidRPr="002B76E0">
        <w:rPr>
          <w:rFonts w:ascii="Times New Roman" w:hAnsi="Times New Roman" w:cs="Times New Roman"/>
          <w:noProof/>
          <w:lang w:val="lt-LT"/>
        </w:rPr>
        <w:t>i,</w:t>
      </w:r>
      <w:r w:rsidRPr="002B76E0">
        <w:rPr>
          <w:rFonts w:ascii="Times New Roman" w:hAnsi="Times New Roman" w:cs="Times New Roman"/>
          <w:noProof/>
          <w:lang w:val="lt-LT"/>
        </w:rPr>
        <w:t xml:space="preserve"> adresu:</w:t>
      </w:r>
      <w:r w:rsidR="00F21A76" w:rsidRPr="002B76E0">
        <w:rPr>
          <w:rFonts w:ascii="Times New Roman" w:hAnsi="Times New Roman" w:cs="Times New Roman"/>
          <w:noProof/>
          <w:lang w:val="lt-LT"/>
        </w:rPr>
        <w:t xml:space="preserve"> </w:t>
      </w:r>
      <w:r w:rsidRPr="002B76E0">
        <w:rPr>
          <w:rFonts w:ascii="Times New Roman" w:hAnsi="Times New Roman" w:cs="Times New Roman"/>
          <w:noProof/>
          <w:lang w:val="lt-LT"/>
        </w:rPr>
        <w:t>Stoties g. 18, 89226 Mažeikiai;</w:t>
      </w:r>
    </w:p>
    <w:p w14:paraId="0B22A90F" w14:textId="2D4636E6" w:rsidR="007115FC" w:rsidRPr="002B76E0" w:rsidRDefault="006B004B" w:rsidP="007F3EEA">
      <w:pPr>
        <w:spacing w:after="0" w:line="240" w:lineRule="auto"/>
        <w:ind w:firstLine="851"/>
        <w:jc w:val="both"/>
        <w:rPr>
          <w:rFonts w:ascii="Times New Roman" w:hAnsi="Times New Roman" w:cs="Times New Roman"/>
          <w:noProof/>
          <w:lang w:val="lt-LT"/>
        </w:rPr>
      </w:pPr>
      <w:r w:rsidRPr="002B76E0">
        <w:rPr>
          <w:rFonts w:ascii="Times New Roman" w:hAnsi="Times New Roman" w:cs="Times New Roman"/>
          <w:noProof/>
          <w:lang w:val="lt-LT"/>
        </w:rPr>
        <w:t>18.3.</w:t>
      </w:r>
      <w:r w:rsidR="007115FC" w:rsidRPr="002B76E0">
        <w:rPr>
          <w:rFonts w:ascii="Times New Roman" w:hAnsi="Times New Roman" w:cs="Times New Roman"/>
          <w:noProof/>
          <w:lang w:val="lt-LT"/>
        </w:rPr>
        <w:t xml:space="preserve"> </w:t>
      </w:r>
      <w:r w:rsidR="00130A1B" w:rsidRPr="002B76E0">
        <w:rPr>
          <w:rFonts w:ascii="Times New Roman" w:hAnsi="Times New Roman" w:cs="Times New Roman"/>
          <w:noProof/>
          <w:lang w:val="lt-LT"/>
        </w:rPr>
        <w:t>K</w:t>
      </w:r>
      <w:r w:rsidR="007115FC" w:rsidRPr="002B76E0">
        <w:rPr>
          <w:rFonts w:ascii="Times New Roman" w:hAnsi="Times New Roman" w:cs="Times New Roman"/>
          <w:noProof/>
          <w:lang w:val="lt-LT"/>
        </w:rPr>
        <w:t>itais el. pašto adresais, faksu ar kitu, nei nurodyta, adresu pateiktos paraiškos neregistruojamos ir laikoma, kad jos nebuvo gautos</w:t>
      </w:r>
      <w:r w:rsidR="00F21A76" w:rsidRPr="002B76E0">
        <w:rPr>
          <w:rFonts w:ascii="Times New Roman" w:hAnsi="Times New Roman" w:cs="Times New Roman"/>
          <w:noProof/>
          <w:lang w:val="lt-LT"/>
        </w:rPr>
        <w:t>;</w:t>
      </w:r>
    </w:p>
    <w:p w14:paraId="236CFB4E" w14:textId="5217669A" w:rsidR="007115FC" w:rsidRPr="002B76E0" w:rsidRDefault="00196484" w:rsidP="007F3EEA">
      <w:pPr>
        <w:pStyle w:val="Sraopastraipa"/>
        <w:numPr>
          <w:ilvl w:val="1"/>
          <w:numId w:val="4"/>
        </w:numPr>
        <w:spacing w:after="0" w:line="240" w:lineRule="auto"/>
        <w:ind w:left="0" w:firstLine="851"/>
        <w:jc w:val="both"/>
        <w:rPr>
          <w:rFonts w:ascii="Times New Roman" w:eastAsia="Times New Roman" w:hAnsi="Times New Roman" w:cs="Times New Roman"/>
          <w:noProof/>
          <w:kern w:val="0"/>
          <w:lang w:val="lt-LT"/>
          <w14:ligatures w14:val="none"/>
        </w:rPr>
      </w:pPr>
      <w:r w:rsidRPr="002B76E0">
        <w:rPr>
          <w:rFonts w:ascii="Times New Roman" w:hAnsi="Times New Roman" w:cs="Times New Roman"/>
          <w:noProof/>
          <w:lang w:val="lt-LT"/>
        </w:rPr>
        <w:t xml:space="preserve"> </w:t>
      </w:r>
      <w:r w:rsidR="007115FC" w:rsidRPr="002B76E0">
        <w:rPr>
          <w:rFonts w:ascii="Times New Roman" w:hAnsi="Times New Roman" w:cs="Times New Roman"/>
          <w:noProof/>
          <w:lang w:val="lt-LT"/>
        </w:rPr>
        <w:t xml:space="preserve">Pareiškėjas gali pateikti tik vieną paraišką. Pareiškėjui pateikus daugiau kaip vieną paraišką, visos pareiškėjo pateiktos </w:t>
      </w:r>
      <w:r w:rsidR="00F443A0" w:rsidRPr="002B76E0">
        <w:rPr>
          <w:rFonts w:ascii="Times New Roman" w:hAnsi="Times New Roman" w:cs="Times New Roman"/>
          <w:noProof/>
          <w:lang w:val="lt-LT"/>
        </w:rPr>
        <w:t>P</w:t>
      </w:r>
      <w:r w:rsidR="007115FC" w:rsidRPr="002B76E0">
        <w:rPr>
          <w:rFonts w:ascii="Times New Roman" w:hAnsi="Times New Roman" w:cs="Times New Roman"/>
          <w:noProof/>
          <w:lang w:val="lt-LT"/>
        </w:rPr>
        <w:t>araiškos nevertinamos.</w:t>
      </w:r>
    </w:p>
    <w:p w14:paraId="1927E161" w14:textId="59B08130" w:rsidR="008B424A" w:rsidRPr="002B76E0" w:rsidRDefault="008B424A"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noProof/>
          <w:kern w:val="0"/>
          <w:lang w:val="lt-LT"/>
          <w14:ligatures w14:val="none"/>
        </w:rPr>
        <w:t>1</w:t>
      </w:r>
      <w:r w:rsidR="00230F30" w:rsidRPr="002B76E0">
        <w:rPr>
          <w:rFonts w:ascii="Times New Roman" w:eastAsia="Times New Roman" w:hAnsi="Times New Roman" w:cs="Times New Roman"/>
          <w:noProof/>
          <w:kern w:val="0"/>
          <w:lang w:val="lt-LT"/>
          <w14:ligatures w14:val="none"/>
        </w:rPr>
        <w:t>9</w:t>
      </w:r>
      <w:r w:rsidRPr="002B76E0">
        <w:rPr>
          <w:rFonts w:ascii="Times New Roman" w:eastAsia="Times New Roman" w:hAnsi="Times New Roman" w:cs="Times New Roman"/>
          <w:noProof/>
          <w:kern w:val="0"/>
          <w:lang w:val="lt-LT"/>
          <w14:ligatures w14:val="none"/>
        </w:rPr>
        <w:t>. Paraiška turi būti pateikta iki Mažeikių rajono savivaldybės interneto svetainėje paskelbtame</w:t>
      </w:r>
      <w:r w:rsidRPr="002B76E0">
        <w:rPr>
          <w:rFonts w:ascii="Times New Roman" w:eastAsia="Times New Roman" w:hAnsi="Times New Roman" w:cs="Times New Roman"/>
          <w:kern w:val="0"/>
          <w:lang w:val="lt-LT"/>
          <w14:ligatures w14:val="none"/>
        </w:rPr>
        <w:t xml:space="preserve"> skelbime nustatyto termino paskutinės dienos. Paraiškos, gautos po nustatytos datos, nevertinamos. </w:t>
      </w:r>
    </w:p>
    <w:p w14:paraId="29FE0DA6" w14:textId="16F451C8" w:rsidR="008B424A" w:rsidRPr="002B76E0" w:rsidRDefault="00230F30"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20</w:t>
      </w:r>
      <w:r w:rsidR="008B424A" w:rsidRPr="002B76E0">
        <w:rPr>
          <w:rFonts w:ascii="Times New Roman" w:eastAsia="Times New Roman" w:hAnsi="Times New Roman" w:cs="Times New Roman"/>
          <w:kern w:val="0"/>
          <w:lang w:val="lt-LT"/>
          <w14:ligatures w14:val="none"/>
        </w:rPr>
        <w:t>. Pareiškėjas iki galutinio Paraiškų pateikimo termino turi teisę pakeisti arba atšaukti savo Paraišką Aprašo 1</w:t>
      </w:r>
      <w:r w:rsidR="006B004B" w:rsidRPr="002B76E0">
        <w:rPr>
          <w:rFonts w:ascii="Times New Roman" w:eastAsia="Times New Roman" w:hAnsi="Times New Roman" w:cs="Times New Roman"/>
          <w:kern w:val="0"/>
          <w:lang w:val="lt-LT"/>
          <w14:ligatures w14:val="none"/>
        </w:rPr>
        <w:t>8.1</w:t>
      </w:r>
      <w:r w:rsidR="00F443A0" w:rsidRPr="002B76E0">
        <w:rPr>
          <w:rFonts w:ascii="Times New Roman" w:eastAsia="Times New Roman" w:hAnsi="Times New Roman" w:cs="Times New Roman"/>
          <w:kern w:val="0"/>
          <w:lang w:val="lt-LT"/>
          <w14:ligatures w14:val="none"/>
        </w:rPr>
        <w:t xml:space="preserve"> papunktyje</w:t>
      </w:r>
      <w:r w:rsidR="008B424A" w:rsidRPr="002B76E0">
        <w:rPr>
          <w:rFonts w:ascii="Times New Roman" w:eastAsia="Times New Roman" w:hAnsi="Times New Roman" w:cs="Times New Roman"/>
          <w:kern w:val="0"/>
          <w:lang w:val="lt-LT"/>
          <w14:ligatures w14:val="none"/>
        </w:rPr>
        <w:t xml:space="preserve"> nurodytu būdu.</w:t>
      </w:r>
    </w:p>
    <w:p w14:paraId="125E50C1" w14:textId="77777777" w:rsidR="008B424A" w:rsidRPr="002B76E0" w:rsidRDefault="008B424A" w:rsidP="007F3EEA">
      <w:pPr>
        <w:spacing w:after="0" w:line="240" w:lineRule="auto"/>
        <w:ind w:firstLine="851"/>
        <w:jc w:val="both"/>
        <w:rPr>
          <w:rFonts w:ascii="Times New Roman" w:eastAsia="Times New Roman" w:hAnsi="Times New Roman" w:cs="Times New Roman"/>
          <w:b/>
          <w:kern w:val="0"/>
          <w:lang w:val="lt-LT"/>
          <w14:ligatures w14:val="none"/>
        </w:rPr>
      </w:pPr>
    </w:p>
    <w:p w14:paraId="474CBF79" w14:textId="77777777" w:rsidR="008B424A" w:rsidRPr="002B76E0" w:rsidRDefault="008B424A" w:rsidP="007F3EEA">
      <w:pPr>
        <w:spacing w:after="0" w:line="240" w:lineRule="auto"/>
        <w:ind w:firstLine="851"/>
        <w:jc w:val="center"/>
        <w:rPr>
          <w:rFonts w:ascii="Times New Roman" w:eastAsia="Times New Roman" w:hAnsi="Times New Roman" w:cs="Times New Roman"/>
          <w:b/>
          <w:kern w:val="0"/>
          <w:lang w:val="lt-LT"/>
          <w14:ligatures w14:val="none"/>
        </w:rPr>
      </w:pPr>
      <w:r w:rsidRPr="002B76E0">
        <w:rPr>
          <w:rFonts w:ascii="Times New Roman" w:eastAsia="Times New Roman" w:hAnsi="Times New Roman" w:cs="Times New Roman"/>
          <w:b/>
          <w:kern w:val="0"/>
          <w:lang w:val="lt-LT"/>
          <w14:ligatures w14:val="none"/>
        </w:rPr>
        <w:t>IV SKYRIUS</w:t>
      </w:r>
    </w:p>
    <w:p w14:paraId="665A6A1C" w14:textId="77777777" w:rsidR="008B424A" w:rsidRPr="002B76E0" w:rsidRDefault="008B424A" w:rsidP="007F3EEA">
      <w:pPr>
        <w:spacing w:after="0" w:line="240" w:lineRule="auto"/>
        <w:ind w:firstLine="851"/>
        <w:jc w:val="center"/>
        <w:rPr>
          <w:rFonts w:ascii="Times New Roman" w:eastAsia="Times New Roman" w:hAnsi="Times New Roman" w:cs="Times New Roman"/>
          <w:b/>
          <w:bCs/>
          <w:kern w:val="0"/>
          <w:lang w:val="lt-LT"/>
          <w14:ligatures w14:val="none"/>
        </w:rPr>
      </w:pPr>
      <w:r w:rsidRPr="002B76E0">
        <w:rPr>
          <w:rFonts w:ascii="Times New Roman" w:eastAsia="Times New Roman" w:hAnsi="Times New Roman" w:cs="Times New Roman"/>
          <w:b/>
          <w:bCs/>
          <w:kern w:val="0"/>
          <w:lang w:val="lt-LT"/>
          <w14:ligatures w14:val="none"/>
        </w:rPr>
        <w:t>DARBO GRUPĖS SUDARYMAS IR JOS DARBO ORGANIZAVIMAS</w:t>
      </w:r>
    </w:p>
    <w:p w14:paraId="35A59641" w14:textId="77777777" w:rsidR="008B424A" w:rsidRPr="002B76E0" w:rsidRDefault="008B424A" w:rsidP="007F3EEA">
      <w:pPr>
        <w:spacing w:after="0" w:line="240" w:lineRule="auto"/>
        <w:ind w:firstLine="851"/>
        <w:jc w:val="both"/>
        <w:rPr>
          <w:rFonts w:ascii="Times New Roman" w:eastAsia="Times New Roman" w:hAnsi="Times New Roman" w:cs="Times New Roman"/>
          <w:b/>
          <w:kern w:val="0"/>
          <w:lang w:val="lt-LT"/>
          <w14:ligatures w14:val="none"/>
        </w:rPr>
      </w:pPr>
    </w:p>
    <w:p w14:paraId="2C820C8A" w14:textId="6E76C019" w:rsidR="008B424A" w:rsidRPr="002B76E0" w:rsidRDefault="00F52BCB"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bCs/>
          <w:kern w:val="0"/>
          <w:lang w:val="lt-LT"/>
          <w14:ligatures w14:val="none"/>
        </w:rPr>
        <w:t>21</w:t>
      </w:r>
      <w:r w:rsidR="008B424A" w:rsidRPr="002B76E0">
        <w:rPr>
          <w:rFonts w:ascii="Times New Roman" w:eastAsia="Times New Roman" w:hAnsi="Times New Roman" w:cs="Times New Roman"/>
          <w:bCs/>
          <w:kern w:val="0"/>
          <w:lang w:val="lt-LT"/>
          <w14:ligatures w14:val="none"/>
        </w:rPr>
        <w:t xml:space="preserve">. </w:t>
      </w:r>
      <w:r w:rsidR="008B424A" w:rsidRPr="002B76E0">
        <w:rPr>
          <w:rFonts w:ascii="Times New Roman" w:eastAsia="Times New Roman" w:hAnsi="Times New Roman" w:cs="Times New Roman"/>
          <w:kern w:val="0"/>
          <w:lang w:val="lt-LT"/>
          <w14:ligatures w14:val="none"/>
        </w:rPr>
        <w:t xml:space="preserve">Atrankai pateiktas Paraiškas vertina ir Partnerių eilės sąrašą siūlo iš ne mažiau kaip </w:t>
      </w:r>
      <w:r w:rsidR="00130A1B" w:rsidRPr="002B76E0">
        <w:rPr>
          <w:rFonts w:ascii="Times New Roman" w:eastAsia="Times New Roman" w:hAnsi="Times New Roman" w:cs="Times New Roman"/>
          <w:kern w:val="0"/>
          <w:lang w:val="lt-LT"/>
          <w14:ligatures w14:val="none"/>
        </w:rPr>
        <w:t>3</w:t>
      </w:r>
      <w:r w:rsidR="008B424A" w:rsidRPr="002B76E0">
        <w:rPr>
          <w:rFonts w:ascii="Times New Roman" w:eastAsia="Times New Roman" w:hAnsi="Times New Roman" w:cs="Times New Roman"/>
          <w:kern w:val="0"/>
          <w:lang w:val="lt-LT"/>
          <w14:ligatures w14:val="none"/>
        </w:rPr>
        <w:t xml:space="preserve"> narių sudaryta </w:t>
      </w:r>
      <w:bookmarkStart w:id="2" w:name="_Hlk183783902"/>
      <w:r w:rsidR="00130A1B" w:rsidRPr="002B76E0">
        <w:rPr>
          <w:rFonts w:ascii="Times New Roman" w:eastAsia="Times New Roman" w:hAnsi="Times New Roman" w:cs="Times New Roman"/>
          <w:noProof/>
          <w:kern w:val="0"/>
          <w:lang w:val="lt-LT"/>
          <w14:ligatures w14:val="none"/>
        </w:rPr>
        <w:t xml:space="preserve">Projekto </w:t>
      </w:r>
      <w:r w:rsidR="00130A1B" w:rsidRPr="002B76E0">
        <w:rPr>
          <w:rFonts w:ascii="Times New Roman" w:hAnsi="Times New Roman" w:cs="Times New Roman"/>
          <w:noProof/>
          <w:lang w:val="lt-LT"/>
        </w:rPr>
        <w:t xml:space="preserve">„Paslaugų teikimas užsieniečiams Mažeikių rajone“ </w:t>
      </w:r>
      <w:r w:rsidR="008B424A" w:rsidRPr="002B76E0">
        <w:rPr>
          <w:rFonts w:ascii="Times New Roman" w:eastAsia="Times New Roman" w:hAnsi="Times New Roman" w:cs="Times New Roman"/>
          <w:kern w:val="0"/>
          <w:lang w:val="lt-LT"/>
          <w14:ligatures w14:val="none"/>
        </w:rPr>
        <w:t xml:space="preserve">partnerio atrankos Mažeikių rajono savivaldybėje </w:t>
      </w:r>
      <w:bookmarkEnd w:id="2"/>
      <w:r w:rsidR="008B424A" w:rsidRPr="002B76E0">
        <w:rPr>
          <w:rFonts w:ascii="Times New Roman" w:eastAsia="Times New Roman" w:hAnsi="Times New Roman" w:cs="Times New Roman"/>
          <w:kern w:val="0"/>
          <w:lang w:val="lt-LT"/>
          <w14:ligatures w14:val="none"/>
        </w:rPr>
        <w:t xml:space="preserve">darbo grupė (toliau – Darbo grupė), kurią sudaro Mažeikių rajono savivaldybės administracijos direktorius. </w:t>
      </w:r>
    </w:p>
    <w:p w14:paraId="1427C435" w14:textId="6669EA62" w:rsidR="008B424A" w:rsidRPr="002B76E0" w:rsidRDefault="00F52BCB"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22</w:t>
      </w:r>
      <w:r w:rsidR="008B424A" w:rsidRPr="002B76E0">
        <w:rPr>
          <w:rFonts w:ascii="Times New Roman" w:eastAsia="Times New Roman" w:hAnsi="Times New Roman" w:cs="Times New Roman"/>
          <w:kern w:val="0"/>
          <w:lang w:val="lt-LT"/>
          <w14:ligatures w14:val="none"/>
        </w:rPr>
        <w:t xml:space="preserve">. Darbo grupės darbą organizuoja ir jai vadovauja Darbo grupės pirmininkas. </w:t>
      </w:r>
    </w:p>
    <w:p w14:paraId="549ECFF6" w14:textId="275E8F80" w:rsidR="008B424A" w:rsidRPr="002B76E0" w:rsidRDefault="00F52BCB"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23</w:t>
      </w:r>
      <w:r w:rsidR="008B424A" w:rsidRPr="002B76E0">
        <w:rPr>
          <w:rFonts w:ascii="Times New Roman" w:eastAsia="Times New Roman" w:hAnsi="Times New Roman" w:cs="Times New Roman"/>
          <w:kern w:val="0"/>
          <w:lang w:val="lt-LT"/>
          <w14:ligatures w14:val="none"/>
        </w:rPr>
        <w:t>. Darbo grupę techniškai aptarnauja Darbo grupės sekretorius, kuris nėra Darbo grupės narys.</w:t>
      </w:r>
    </w:p>
    <w:p w14:paraId="6B9CFEBC" w14:textId="70B1499A" w:rsidR="008B424A" w:rsidRPr="002B76E0" w:rsidRDefault="00F52BCB" w:rsidP="00F21A76">
      <w:pPr>
        <w:tabs>
          <w:tab w:val="left" w:pos="1134"/>
        </w:tabs>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24</w:t>
      </w:r>
      <w:r w:rsidR="008B424A" w:rsidRPr="002B76E0">
        <w:rPr>
          <w:rFonts w:ascii="Times New Roman" w:eastAsia="Times New Roman" w:hAnsi="Times New Roman" w:cs="Times New Roman"/>
          <w:kern w:val="0"/>
          <w:lang w:val="lt-LT"/>
          <w14:ligatures w14:val="none"/>
        </w:rPr>
        <w:t xml:space="preserve">. Darbo grupė savo veikloje vadovaujasi Lietuvos Respublikos įstatymais, Lietuvos Respublikos Vyriausybės nutarimais, kitais teisės aktais ir šiuo Aprašu. </w:t>
      </w:r>
    </w:p>
    <w:p w14:paraId="00E5617F" w14:textId="38DB9A76" w:rsidR="008B424A" w:rsidRPr="002B76E0" w:rsidRDefault="00F52BCB"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25</w:t>
      </w:r>
      <w:r w:rsidR="008B424A" w:rsidRPr="002B76E0">
        <w:rPr>
          <w:rFonts w:ascii="Times New Roman" w:eastAsia="Times New Roman" w:hAnsi="Times New Roman" w:cs="Times New Roman"/>
          <w:kern w:val="0"/>
          <w:lang w:val="lt-LT"/>
          <w14:ligatures w14:val="none"/>
        </w:rPr>
        <w:t xml:space="preserve">. Darbo grupės darbo forma yra posėdžiai. Darbo grupės posėdžius Darbo grupės pirmininko pavedimu šaukia Darbo grupės sekretorius. Posėdžiai yra teisėti, kai juose dalyvauja ne mažiau kaip du trečdaliai Darbo grupės narių. </w:t>
      </w:r>
    </w:p>
    <w:p w14:paraId="14940E33" w14:textId="1DD6C3BE" w:rsidR="008B424A" w:rsidRPr="002B76E0" w:rsidRDefault="00F52BCB" w:rsidP="004872A2">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26</w:t>
      </w:r>
      <w:r w:rsidR="008B424A" w:rsidRPr="002B76E0">
        <w:rPr>
          <w:rFonts w:ascii="Times New Roman" w:eastAsia="Times New Roman" w:hAnsi="Times New Roman" w:cs="Times New Roman"/>
          <w:kern w:val="0"/>
          <w:lang w:val="lt-LT"/>
          <w14:ligatures w14:val="none"/>
        </w:rPr>
        <w:t xml:space="preserve">. Mažeikių rajono savivaldybės administracijos direktoriaus paskirtas darbuotojas, prieš pradėdamas registruoti Paraiškas ir tikrinti jų atitiktį formaliesiems kriterijams, Darbo grupės nariai bei Darbo grupės sekretorius, prieš pradėdami darbą, privalo pasirašyti Konfidencialumo pasižadėjimą (Aprašo 3 priedas), o Darbo grupės nariai bei Darbo grupės sekretorius </w:t>
      </w:r>
      <w:r w:rsidR="004872A2" w:rsidRPr="002B76E0">
        <w:rPr>
          <w:rFonts w:ascii="Times New Roman" w:eastAsia="Times New Roman" w:hAnsi="Times New Roman" w:cs="Times New Roman"/>
          <w:kern w:val="0"/>
          <w:lang w:val="lt-LT"/>
          <w14:ligatures w14:val="none"/>
        </w:rPr>
        <w:t>–</w:t>
      </w:r>
      <w:r w:rsidR="008B424A" w:rsidRPr="002B76E0">
        <w:rPr>
          <w:rFonts w:ascii="Times New Roman" w:eastAsia="Times New Roman" w:hAnsi="Times New Roman" w:cs="Times New Roman"/>
          <w:kern w:val="0"/>
          <w:lang w:val="lt-LT"/>
          <w14:ligatures w14:val="none"/>
        </w:rPr>
        <w:t xml:space="preserve"> ir Nešališkumo deklaraciją dėl objektyvių sprendimų priėmimo bei viešųjų ir privačių interesų konflikto vengimo (Aprašo 4 priedas).</w:t>
      </w:r>
      <w:r w:rsidR="004872A2" w:rsidRPr="002B76E0">
        <w:rPr>
          <w:rFonts w:ascii="Times New Roman" w:eastAsia="Times New Roman" w:hAnsi="Times New Roman" w:cs="Times New Roman"/>
          <w:kern w:val="0"/>
          <w:lang w:val="lt-LT"/>
          <w14:ligatures w14:val="none"/>
        </w:rPr>
        <w:t xml:space="preserve"> K</w:t>
      </w:r>
      <w:r w:rsidR="008B424A" w:rsidRPr="002B76E0">
        <w:rPr>
          <w:rFonts w:ascii="Times New Roman" w:eastAsia="Times New Roman" w:hAnsi="Times New Roman" w:cs="Times New Roman"/>
          <w:kern w:val="0"/>
          <w:lang w:val="lt-LT"/>
          <w14:ligatures w14:val="none"/>
        </w:rPr>
        <w:t xml:space="preserve">onfidencialumo pasižadėjimą taip pat privalo pasirašyti Pareiškėjai, Pareiškėjų atstovai bei kiti asmenys, jei jie dalyvauja Darbo grupės posėdyje. </w:t>
      </w:r>
    </w:p>
    <w:p w14:paraId="0EF1659D" w14:textId="03CBFB49" w:rsidR="008B424A" w:rsidRPr="002B76E0" w:rsidRDefault="008B424A"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lastRenderedPageBreak/>
        <w:t>2</w:t>
      </w:r>
      <w:r w:rsidR="00F52BCB" w:rsidRPr="002B76E0">
        <w:rPr>
          <w:rFonts w:ascii="Times New Roman" w:eastAsia="Times New Roman" w:hAnsi="Times New Roman" w:cs="Times New Roman"/>
          <w:kern w:val="0"/>
          <w:lang w:val="lt-LT"/>
          <w14:ligatures w14:val="none"/>
        </w:rPr>
        <w:t>7</w:t>
      </w:r>
      <w:r w:rsidRPr="002B76E0">
        <w:rPr>
          <w:rFonts w:ascii="Times New Roman" w:eastAsia="Times New Roman" w:hAnsi="Times New Roman" w:cs="Times New Roman"/>
          <w:kern w:val="0"/>
          <w:lang w:val="lt-LT"/>
          <w14:ligatures w14:val="none"/>
        </w:rPr>
        <w:t xml:space="preserve">. Jeigu yra aplinkybių, galinčių turėti įtakos priimant sprendimus, su tomis aplinkybėmis susijęs Darbo grupės narys viešai privalo informuoti Darbo grupės pirmininką ir nusišalinti (jeigu nusišalina Darbo grupės pirmininkas, jis apie tai informuoja Mažeikių rajono savivaldybės administracijos direktorių). Jeigu Darbo grupės narys nenusišalina, o vėliau dėl to kyla interesų konfliktas, šio Darbo grupės nario vertinimo rezultatai laikomi negaliojančiais. </w:t>
      </w:r>
    </w:p>
    <w:p w14:paraId="5DD3FC85" w14:textId="4CE85884" w:rsidR="008B424A" w:rsidRPr="002B76E0" w:rsidRDefault="008B424A"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2</w:t>
      </w:r>
      <w:r w:rsidR="00F52BCB" w:rsidRPr="002B76E0">
        <w:rPr>
          <w:rFonts w:ascii="Times New Roman" w:eastAsia="Times New Roman" w:hAnsi="Times New Roman" w:cs="Times New Roman"/>
          <w:kern w:val="0"/>
          <w:lang w:val="lt-LT"/>
          <w14:ligatures w14:val="none"/>
        </w:rPr>
        <w:t>8</w:t>
      </w:r>
      <w:r w:rsidRPr="002B76E0">
        <w:rPr>
          <w:rFonts w:ascii="Times New Roman" w:eastAsia="Times New Roman" w:hAnsi="Times New Roman" w:cs="Times New Roman"/>
          <w:kern w:val="0"/>
          <w:lang w:val="lt-LT"/>
          <w14:ligatures w14:val="none"/>
        </w:rPr>
        <w:t xml:space="preserve">. Pirmasis Darbo grupės posėdis šaukiamas ne vėliau kaip per 5 darbo dienas nuo paskutinės nustatytos Paraiškų pateikimo atrankai dienos. Kitas posėdis šaukiamas per 3 darbo dienas po to, kai Darbo grupės sekretorius, apibendrinęs Darbo grupės narių vertinimus, Darbo grupės pirmininkui pateikia Paraiškų vertinimo suvestinę. </w:t>
      </w:r>
    </w:p>
    <w:p w14:paraId="288B54E8" w14:textId="622588D9" w:rsidR="008B424A" w:rsidRPr="002B76E0" w:rsidRDefault="008B424A"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2</w:t>
      </w:r>
      <w:r w:rsidR="00F52BCB" w:rsidRPr="002B76E0">
        <w:rPr>
          <w:rFonts w:ascii="Times New Roman" w:eastAsia="Times New Roman" w:hAnsi="Times New Roman" w:cs="Times New Roman"/>
          <w:kern w:val="0"/>
          <w:lang w:val="lt-LT"/>
          <w14:ligatures w14:val="none"/>
        </w:rPr>
        <w:t>9</w:t>
      </w:r>
      <w:r w:rsidRPr="002B76E0">
        <w:rPr>
          <w:rFonts w:ascii="Times New Roman" w:eastAsia="Times New Roman" w:hAnsi="Times New Roman" w:cs="Times New Roman"/>
          <w:kern w:val="0"/>
          <w:lang w:val="lt-LT"/>
          <w14:ligatures w14:val="none"/>
        </w:rPr>
        <w:t xml:space="preserve">. Darbo grupės sprendimai įforminami posėdžių protokolais, kuriuos rengia Darbo grupės sekretorius bei kuriuos pasirašo Darbo grupės pirmininkas ir Darbo grupės sekretorius. Posėdžių protokolai parengiami ne vėliau kaip per 3 darbo dienas po įvykusio posėdžio. Kiekvienas Darbo grupės narys turi teisę pareikšti savo atskirąją nuomonę, kuri pridedama prie posėdžio protokolo. </w:t>
      </w:r>
    </w:p>
    <w:p w14:paraId="044512EA" w14:textId="641CC117" w:rsidR="008B424A" w:rsidRPr="002B76E0" w:rsidRDefault="00F52BCB"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30</w:t>
      </w:r>
      <w:r w:rsidR="008B424A" w:rsidRPr="002B76E0">
        <w:rPr>
          <w:rFonts w:ascii="Times New Roman" w:eastAsia="Times New Roman" w:hAnsi="Times New Roman" w:cs="Times New Roman"/>
          <w:kern w:val="0"/>
          <w:lang w:val="lt-LT"/>
          <w14:ligatures w14:val="none"/>
        </w:rPr>
        <w:t>. Visi Darbo grupės nariai Paraiškas vertina užpildydami Partnerių atrankos vertinimo kriterijų lentelę (Aprašo 5 priedas).</w:t>
      </w:r>
    </w:p>
    <w:p w14:paraId="68F34B2F" w14:textId="0714E75A" w:rsidR="008B424A" w:rsidRPr="002B76E0" w:rsidRDefault="00F52BCB"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31</w:t>
      </w:r>
      <w:r w:rsidR="008B424A" w:rsidRPr="002B76E0">
        <w:rPr>
          <w:rFonts w:ascii="Times New Roman" w:eastAsia="Times New Roman" w:hAnsi="Times New Roman" w:cs="Times New Roman"/>
          <w:kern w:val="0"/>
          <w:lang w:val="lt-LT"/>
          <w14:ligatures w14:val="none"/>
        </w:rPr>
        <w:t>. Paraiškos vertinamos balais. Aukščiausias galimas Paraiškos suminis įvertinimas – 130 balų.</w:t>
      </w:r>
    </w:p>
    <w:p w14:paraId="58984268" w14:textId="4D0ACE5A" w:rsidR="008B424A" w:rsidRPr="002B76E0" w:rsidRDefault="00F52BCB"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32</w:t>
      </w:r>
      <w:r w:rsidR="008B424A" w:rsidRPr="002B76E0">
        <w:rPr>
          <w:rFonts w:ascii="Times New Roman" w:eastAsia="Times New Roman" w:hAnsi="Times New Roman" w:cs="Times New Roman"/>
          <w:kern w:val="0"/>
          <w:lang w:val="lt-LT"/>
          <w14:ligatures w14:val="none"/>
        </w:rPr>
        <w:t>. Darbo grupės narių apskaičiuoti balų vidurkiai surašomi į apibendrintą Paraiškų vertinimo sąrašą.</w:t>
      </w:r>
    </w:p>
    <w:p w14:paraId="6438850B" w14:textId="657163A6" w:rsidR="008B424A" w:rsidRPr="002B76E0" w:rsidRDefault="00F52BCB"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33</w:t>
      </w:r>
      <w:r w:rsidR="008B424A" w:rsidRPr="002B76E0">
        <w:rPr>
          <w:rFonts w:ascii="Times New Roman" w:eastAsia="Times New Roman" w:hAnsi="Times New Roman" w:cs="Times New Roman"/>
          <w:kern w:val="0"/>
          <w:lang w:val="lt-LT"/>
          <w14:ligatures w14:val="none"/>
        </w:rPr>
        <w:t>. Paraiškos, Darbo grupės narių įvertintos mažiau kaip 70 balų, atmetamos.</w:t>
      </w:r>
    </w:p>
    <w:p w14:paraId="6754DB19" w14:textId="59F65144" w:rsidR="008B424A" w:rsidRPr="002B76E0" w:rsidRDefault="00F52BCB"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34</w:t>
      </w:r>
      <w:r w:rsidR="008B424A" w:rsidRPr="002B76E0">
        <w:rPr>
          <w:rFonts w:ascii="Times New Roman" w:eastAsia="Times New Roman" w:hAnsi="Times New Roman" w:cs="Times New Roman"/>
          <w:kern w:val="0"/>
          <w:lang w:val="lt-LT"/>
          <w14:ligatures w14:val="none"/>
        </w:rPr>
        <w:t>. Pirmenybė teikiama daugiausiai balų surinkusiam Pareiškėjui.</w:t>
      </w:r>
    </w:p>
    <w:p w14:paraId="3D6641B2" w14:textId="5DE1324A" w:rsidR="008B424A" w:rsidRPr="002B76E0" w:rsidRDefault="00F52BCB"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35</w:t>
      </w:r>
      <w:r w:rsidR="008B424A" w:rsidRPr="002B76E0">
        <w:rPr>
          <w:rFonts w:ascii="Times New Roman" w:eastAsia="Times New Roman" w:hAnsi="Times New Roman" w:cs="Times New Roman"/>
          <w:kern w:val="0"/>
          <w:lang w:val="lt-LT"/>
          <w14:ligatures w14:val="none"/>
        </w:rPr>
        <w:t>. Jeigu Paraiškos surenka vienodą balų skaičių, pirmenybė teikiama Paraiškai, kurioje pateiktas numatytų vykdyti veiklų aprašymas (santrauka) ir įgyvendinimo planas surinko daugiausia Darbo grupės narių balų.</w:t>
      </w:r>
    </w:p>
    <w:p w14:paraId="768ED74F" w14:textId="77777777" w:rsidR="00C97790" w:rsidRPr="002B76E0" w:rsidRDefault="00C97790" w:rsidP="007F3EEA">
      <w:pPr>
        <w:spacing w:after="0" w:line="240" w:lineRule="auto"/>
        <w:ind w:firstLine="851"/>
        <w:jc w:val="both"/>
        <w:rPr>
          <w:rFonts w:ascii="Times New Roman" w:eastAsia="Times New Roman" w:hAnsi="Times New Roman" w:cs="Times New Roman"/>
          <w:kern w:val="0"/>
          <w:lang w:val="lt-LT"/>
          <w14:ligatures w14:val="none"/>
        </w:rPr>
      </w:pPr>
    </w:p>
    <w:p w14:paraId="0A356B90" w14:textId="77777777" w:rsidR="008B424A" w:rsidRPr="002B76E0" w:rsidRDefault="008B424A" w:rsidP="007F3EEA">
      <w:pPr>
        <w:spacing w:after="0" w:line="240" w:lineRule="auto"/>
        <w:ind w:firstLine="851"/>
        <w:jc w:val="center"/>
        <w:rPr>
          <w:rFonts w:ascii="Times New Roman" w:eastAsia="Times New Roman" w:hAnsi="Times New Roman" w:cs="Times New Roman"/>
          <w:b/>
          <w:kern w:val="0"/>
          <w:lang w:val="lt-LT"/>
          <w14:ligatures w14:val="none"/>
        </w:rPr>
      </w:pPr>
      <w:r w:rsidRPr="002B76E0">
        <w:rPr>
          <w:rFonts w:ascii="Times New Roman" w:eastAsia="Times New Roman" w:hAnsi="Times New Roman" w:cs="Times New Roman"/>
          <w:b/>
          <w:kern w:val="0"/>
          <w:lang w:val="lt-LT"/>
          <w14:ligatures w14:val="none"/>
        </w:rPr>
        <w:t>V SKYRIUS</w:t>
      </w:r>
    </w:p>
    <w:p w14:paraId="3E6C28F6" w14:textId="77777777" w:rsidR="008B424A" w:rsidRPr="002B76E0" w:rsidRDefault="008B424A" w:rsidP="007F3EEA">
      <w:pPr>
        <w:spacing w:after="0" w:line="240" w:lineRule="auto"/>
        <w:ind w:firstLine="851"/>
        <w:jc w:val="center"/>
        <w:rPr>
          <w:rFonts w:ascii="Times New Roman" w:eastAsia="Times New Roman" w:hAnsi="Times New Roman" w:cs="Times New Roman"/>
          <w:b/>
          <w:kern w:val="0"/>
          <w:lang w:val="lt-LT"/>
          <w14:ligatures w14:val="none"/>
        </w:rPr>
      </w:pPr>
      <w:r w:rsidRPr="002B76E0">
        <w:rPr>
          <w:rFonts w:ascii="Times New Roman" w:eastAsia="Times New Roman" w:hAnsi="Times New Roman" w:cs="Times New Roman"/>
          <w:b/>
          <w:kern w:val="0"/>
          <w:lang w:val="lt-LT"/>
          <w14:ligatures w14:val="none"/>
        </w:rPr>
        <w:t>PARAIŠKŲ VERTINIMO REZULTATŲ ĮFORMINIMAS</w:t>
      </w:r>
    </w:p>
    <w:p w14:paraId="566C414E" w14:textId="77777777" w:rsidR="008B424A" w:rsidRPr="002B76E0" w:rsidRDefault="008B424A" w:rsidP="007F3EEA">
      <w:pPr>
        <w:spacing w:after="0" w:line="240" w:lineRule="auto"/>
        <w:ind w:firstLine="851"/>
        <w:jc w:val="both"/>
        <w:rPr>
          <w:rFonts w:ascii="Times New Roman" w:eastAsia="Times New Roman" w:hAnsi="Times New Roman" w:cs="Times New Roman"/>
          <w:b/>
          <w:kern w:val="0"/>
          <w:lang w:val="lt-LT"/>
          <w14:ligatures w14:val="none"/>
        </w:rPr>
      </w:pPr>
    </w:p>
    <w:p w14:paraId="1212224F" w14:textId="2D0AB034" w:rsidR="008B424A" w:rsidRPr="002B76E0" w:rsidRDefault="008B424A"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3</w:t>
      </w:r>
      <w:r w:rsidR="00F52BCB" w:rsidRPr="002B76E0">
        <w:rPr>
          <w:rFonts w:ascii="Times New Roman" w:eastAsia="Times New Roman" w:hAnsi="Times New Roman" w:cs="Times New Roman"/>
          <w:kern w:val="0"/>
          <w:lang w:val="lt-LT"/>
          <w14:ligatures w14:val="none"/>
        </w:rPr>
        <w:t>6</w:t>
      </w:r>
      <w:r w:rsidRPr="002B76E0">
        <w:rPr>
          <w:rFonts w:ascii="Times New Roman" w:eastAsia="Times New Roman" w:hAnsi="Times New Roman" w:cs="Times New Roman"/>
          <w:kern w:val="0"/>
          <w:lang w:val="lt-LT"/>
          <w14:ligatures w14:val="none"/>
        </w:rPr>
        <w:t xml:space="preserve">. Partnerių sąrašas, atsižvelgiant į Darbo grupės siūlymą, tvirtinamas Mažeikių rajono savivaldybės administracijos direktoriaus įsakymu. </w:t>
      </w:r>
    </w:p>
    <w:p w14:paraId="5CBAE36D" w14:textId="15374F8D" w:rsidR="008B424A" w:rsidRPr="002B76E0" w:rsidRDefault="008B424A"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3</w:t>
      </w:r>
      <w:r w:rsidR="00C97790" w:rsidRPr="002B76E0">
        <w:rPr>
          <w:rFonts w:ascii="Times New Roman" w:eastAsia="Times New Roman" w:hAnsi="Times New Roman" w:cs="Times New Roman"/>
          <w:kern w:val="0"/>
          <w:lang w:val="lt-LT"/>
          <w14:ligatures w14:val="none"/>
        </w:rPr>
        <w:t>7</w:t>
      </w:r>
      <w:r w:rsidRPr="002B76E0">
        <w:rPr>
          <w:rFonts w:ascii="Times New Roman" w:eastAsia="Times New Roman" w:hAnsi="Times New Roman" w:cs="Times New Roman"/>
          <w:kern w:val="0"/>
          <w:lang w:val="lt-LT"/>
          <w14:ligatures w14:val="none"/>
        </w:rPr>
        <w:t>. Atrankoje dalyvavę Pareiškėjai apie vertinimo rezultatus informuojami raštu per 5 darbo dienas po Mažeikių rajono administracijos direktoriaus įsakymo išleidimo.</w:t>
      </w:r>
    </w:p>
    <w:p w14:paraId="08B3A551" w14:textId="69D21965" w:rsidR="008B424A" w:rsidRPr="002B76E0" w:rsidRDefault="008B424A"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3</w:t>
      </w:r>
      <w:r w:rsidR="00C97790" w:rsidRPr="002B76E0">
        <w:rPr>
          <w:rFonts w:ascii="Times New Roman" w:eastAsia="Times New Roman" w:hAnsi="Times New Roman" w:cs="Times New Roman"/>
          <w:kern w:val="0"/>
          <w:lang w:val="lt-LT"/>
          <w14:ligatures w14:val="none"/>
        </w:rPr>
        <w:t>8</w:t>
      </w:r>
      <w:r w:rsidRPr="002B76E0">
        <w:rPr>
          <w:rFonts w:ascii="Times New Roman" w:eastAsia="Times New Roman" w:hAnsi="Times New Roman" w:cs="Times New Roman"/>
          <w:kern w:val="0"/>
          <w:lang w:val="lt-LT"/>
          <w14:ligatures w14:val="none"/>
        </w:rPr>
        <w:t xml:space="preserve">. Į Partnerių sąrašą neįtrauktiems Pareiškėjams nurodoma neįtraukimo į Partnerių sąrašą priežastis ir apskundimo tvarka. </w:t>
      </w:r>
    </w:p>
    <w:p w14:paraId="6ED9CA4C" w14:textId="7B203AE3" w:rsidR="008B424A" w:rsidRPr="002B76E0" w:rsidRDefault="008B424A"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3</w:t>
      </w:r>
      <w:r w:rsidR="00C97790" w:rsidRPr="002B76E0">
        <w:rPr>
          <w:rFonts w:ascii="Times New Roman" w:eastAsia="Times New Roman" w:hAnsi="Times New Roman" w:cs="Times New Roman"/>
          <w:kern w:val="0"/>
          <w:lang w:val="lt-LT"/>
          <w14:ligatures w14:val="none"/>
        </w:rPr>
        <w:t>9</w:t>
      </w:r>
      <w:r w:rsidRPr="002B76E0">
        <w:rPr>
          <w:rFonts w:ascii="Times New Roman" w:eastAsia="Times New Roman" w:hAnsi="Times New Roman" w:cs="Times New Roman"/>
          <w:kern w:val="0"/>
          <w:lang w:val="lt-LT"/>
          <w14:ligatures w14:val="none"/>
        </w:rPr>
        <w:t>. Jei atranką laimėjęs Partneris pasitraukia iš Projekto, jo vietą užima viena pozicija žemesnę vietą Partnerių sąraše užėmęs Partneris.</w:t>
      </w:r>
    </w:p>
    <w:p w14:paraId="3432B674" w14:textId="77777777" w:rsidR="008B424A" w:rsidRPr="002B76E0" w:rsidRDefault="008B424A" w:rsidP="007F3EEA">
      <w:pPr>
        <w:spacing w:after="0" w:line="240" w:lineRule="auto"/>
        <w:jc w:val="both"/>
        <w:rPr>
          <w:rFonts w:ascii="Times New Roman" w:eastAsia="Times New Roman" w:hAnsi="Times New Roman" w:cs="Times New Roman"/>
          <w:b/>
          <w:kern w:val="0"/>
          <w:lang w:val="lt-LT"/>
          <w14:ligatures w14:val="none"/>
        </w:rPr>
      </w:pPr>
    </w:p>
    <w:p w14:paraId="188E48E6" w14:textId="77777777" w:rsidR="008B424A" w:rsidRPr="002B76E0" w:rsidRDefault="008B424A" w:rsidP="007F3EEA">
      <w:pPr>
        <w:spacing w:after="0" w:line="240" w:lineRule="auto"/>
        <w:jc w:val="center"/>
        <w:rPr>
          <w:rFonts w:ascii="Times New Roman" w:eastAsia="Times New Roman" w:hAnsi="Times New Roman" w:cs="Times New Roman"/>
          <w:b/>
          <w:kern w:val="0"/>
          <w:lang w:val="lt-LT"/>
          <w14:ligatures w14:val="none"/>
        </w:rPr>
      </w:pPr>
      <w:r w:rsidRPr="002B76E0">
        <w:rPr>
          <w:rFonts w:ascii="Times New Roman" w:eastAsia="Times New Roman" w:hAnsi="Times New Roman" w:cs="Times New Roman"/>
          <w:b/>
          <w:kern w:val="0"/>
          <w:lang w:val="lt-LT"/>
          <w14:ligatures w14:val="none"/>
        </w:rPr>
        <w:t>VI SKYRIUS</w:t>
      </w:r>
    </w:p>
    <w:p w14:paraId="258F6158" w14:textId="5B55A93F" w:rsidR="008B424A" w:rsidRPr="002B76E0" w:rsidRDefault="00050A41" w:rsidP="007F3EEA">
      <w:pPr>
        <w:spacing w:after="0" w:line="240" w:lineRule="auto"/>
        <w:jc w:val="center"/>
        <w:rPr>
          <w:rFonts w:ascii="Times New Roman" w:eastAsia="Times New Roman" w:hAnsi="Times New Roman" w:cs="Times New Roman"/>
          <w:b/>
          <w:kern w:val="0"/>
          <w:lang w:val="lt-LT"/>
          <w14:ligatures w14:val="none"/>
        </w:rPr>
      </w:pPr>
      <w:r w:rsidRPr="002B76E0">
        <w:rPr>
          <w:rFonts w:ascii="Times New Roman" w:eastAsia="Times New Roman" w:hAnsi="Times New Roman" w:cs="Times New Roman"/>
          <w:b/>
          <w:kern w:val="0"/>
          <w:lang w:val="lt-LT"/>
          <w14:ligatures w14:val="none"/>
        </w:rPr>
        <w:t>BAIGIAMOSIOS NUOSTATOS</w:t>
      </w:r>
    </w:p>
    <w:p w14:paraId="089632E1" w14:textId="77777777" w:rsidR="008B424A" w:rsidRPr="002B76E0" w:rsidRDefault="008B424A" w:rsidP="007F3EEA">
      <w:pPr>
        <w:spacing w:after="0" w:line="240" w:lineRule="auto"/>
        <w:jc w:val="both"/>
        <w:rPr>
          <w:rFonts w:ascii="Times New Roman" w:eastAsia="Times New Roman" w:hAnsi="Times New Roman" w:cs="Times New Roman"/>
          <w:b/>
          <w:kern w:val="0"/>
          <w:lang w:val="lt-LT"/>
          <w14:ligatures w14:val="none"/>
        </w:rPr>
      </w:pPr>
    </w:p>
    <w:p w14:paraId="052AA747" w14:textId="04B2E2DC" w:rsidR="008B424A" w:rsidRPr="002B76E0" w:rsidRDefault="00C97790"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40</w:t>
      </w:r>
      <w:r w:rsidR="008B424A" w:rsidRPr="002B76E0">
        <w:rPr>
          <w:rFonts w:ascii="Times New Roman" w:eastAsia="Times New Roman" w:hAnsi="Times New Roman" w:cs="Times New Roman"/>
          <w:kern w:val="0"/>
          <w:lang w:val="lt-LT"/>
          <w14:ligatures w14:val="none"/>
        </w:rPr>
        <w:t>. Paraiškas teikiantys asmenys yra atsakingi už teikiamų dokumentų ir duomenų teisingumą.</w:t>
      </w:r>
    </w:p>
    <w:p w14:paraId="505FF17C" w14:textId="2DD0F66E" w:rsidR="008B424A" w:rsidRPr="002B76E0" w:rsidRDefault="00C97790"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41</w:t>
      </w:r>
      <w:r w:rsidR="008B424A" w:rsidRPr="002B76E0">
        <w:rPr>
          <w:rFonts w:ascii="Times New Roman" w:eastAsia="Times New Roman" w:hAnsi="Times New Roman" w:cs="Times New Roman"/>
          <w:kern w:val="0"/>
          <w:lang w:val="lt-LT"/>
          <w14:ligatures w14:val="none"/>
        </w:rPr>
        <w:t xml:space="preserve">. Partneris Projekto įgyvendinimo laikotarpiu įsipareigoja teisės aktų nustatyta tvarka teikti kokybiškas </w:t>
      </w:r>
      <w:r w:rsidR="008B424A" w:rsidRPr="002B76E0">
        <w:rPr>
          <w:rFonts w:ascii="Times New Roman" w:eastAsia="Times New Roman" w:hAnsi="Times New Roman" w:cs="Times New Roman"/>
          <w:iCs/>
          <w:kern w:val="0"/>
          <w:lang w:val="lt-LT"/>
          <w14:ligatures w14:val="none"/>
        </w:rPr>
        <w:t>socialinės integracijos paslaug</w:t>
      </w:r>
      <w:r w:rsidR="008B424A" w:rsidRPr="002B76E0">
        <w:rPr>
          <w:rFonts w:ascii="Times New Roman" w:eastAsia="Times New Roman" w:hAnsi="Times New Roman" w:cs="Times New Roman"/>
          <w:kern w:val="0"/>
          <w:lang w:val="lt-LT"/>
          <w14:ligatures w14:val="none"/>
        </w:rPr>
        <w:t>as, įgyvendinti projekto tikslus bei užtikrinti tvarumo rodiklių įgyvendinimą.</w:t>
      </w:r>
    </w:p>
    <w:p w14:paraId="0BBFFFB6" w14:textId="71D1E222" w:rsidR="008B424A" w:rsidRPr="002B76E0" w:rsidRDefault="00C97790"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42</w:t>
      </w:r>
      <w:r w:rsidR="008B424A" w:rsidRPr="002B76E0">
        <w:rPr>
          <w:rFonts w:ascii="Times New Roman" w:eastAsia="Times New Roman" w:hAnsi="Times New Roman" w:cs="Times New Roman"/>
          <w:kern w:val="0"/>
          <w:lang w:val="lt-LT"/>
          <w14:ligatures w14:val="none"/>
        </w:rPr>
        <w:t xml:space="preserve">. Atrankoje dalyvaujantiems asmenims el. paštu siunčiama informacija, klausimai, prašymai laikomi oficialiais. </w:t>
      </w:r>
    </w:p>
    <w:p w14:paraId="5FC19E8A" w14:textId="0D078537" w:rsidR="008B424A" w:rsidRPr="007F3EEA" w:rsidRDefault="00C97790"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43</w:t>
      </w:r>
      <w:r w:rsidR="008B424A" w:rsidRPr="002B76E0">
        <w:rPr>
          <w:rFonts w:ascii="Times New Roman" w:eastAsia="Times New Roman" w:hAnsi="Times New Roman" w:cs="Times New Roman"/>
          <w:kern w:val="0"/>
          <w:lang w:val="lt-LT"/>
          <w14:ligatures w14:val="none"/>
        </w:rPr>
        <w:t>. Darbo grupės veiklos dokumentai saugomi Mažeikių rajono savivaldybės administracijoje Lietu</w:t>
      </w:r>
      <w:r w:rsidR="008B424A" w:rsidRPr="007F3EEA">
        <w:rPr>
          <w:rFonts w:ascii="Times New Roman" w:eastAsia="Times New Roman" w:hAnsi="Times New Roman" w:cs="Times New Roman"/>
          <w:kern w:val="0"/>
          <w:lang w:val="lt-LT"/>
          <w14:ligatures w14:val="none"/>
        </w:rPr>
        <w:t xml:space="preserve">vos Respublikos dokumentų ir archyvų įstatymo nustatyta tvarka. </w:t>
      </w:r>
    </w:p>
    <w:p w14:paraId="21EC0188" w14:textId="7A82164C" w:rsidR="008B424A" w:rsidRPr="002B76E0" w:rsidRDefault="00C97790" w:rsidP="007F3EEA">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lastRenderedPageBreak/>
        <w:t>44</w:t>
      </w:r>
      <w:r w:rsidR="008B424A" w:rsidRPr="002B76E0">
        <w:rPr>
          <w:rFonts w:ascii="Times New Roman" w:eastAsia="Times New Roman" w:hAnsi="Times New Roman" w:cs="Times New Roman"/>
          <w:kern w:val="0"/>
          <w:lang w:val="lt-LT"/>
          <w14:ligatures w14:val="none"/>
        </w:rPr>
        <w:t>. Visi sprendimai gali būti skundžiami Lietuvos Respublikos administracinių bylų teisenos įstatymo nustatyta tvarka.</w:t>
      </w:r>
    </w:p>
    <w:p w14:paraId="2C041F48" w14:textId="5DC5FCFC" w:rsidR="00F21A76" w:rsidRPr="002B76E0" w:rsidRDefault="00C97790" w:rsidP="00F21A76">
      <w:pPr>
        <w:spacing w:after="0" w:line="240" w:lineRule="auto"/>
        <w:ind w:firstLine="851"/>
        <w:jc w:val="both"/>
        <w:rPr>
          <w:rFonts w:ascii="Times New Roman" w:eastAsia="Times New Roman" w:hAnsi="Times New Roman" w:cs="Times New Roman"/>
          <w:kern w:val="0"/>
          <w:lang w:val="lt-LT"/>
          <w14:ligatures w14:val="none"/>
        </w:rPr>
      </w:pPr>
      <w:r w:rsidRPr="002B76E0">
        <w:rPr>
          <w:rFonts w:ascii="Times New Roman" w:eastAsia="Times New Roman" w:hAnsi="Times New Roman" w:cs="Times New Roman"/>
          <w:kern w:val="0"/>
          <w:lang w:val="lt-LT"/>
          <w14:ligatures w14:val="none"/>
        </w:rPr>
        <w:t>45</w:t>
      </w:r>
      <w:r w:rsidR="008B424A" w:rsidRPr="002B76E0">
        <w:rPr>
          <w:rFonts w:ascii="Times New Roman" w:eastAsia="Times New Roman" w:hAnsi="Times New Roman" w:cs="Times New Roman"/>
          <w:kern w:val="0"/>
          <w:lang w:val="lt-LT"/>
          <w14:ligatures w14:val="none"/>
        </w:rPr>
        <w:t>. Pasikeitus šiame Apraše nurodytiems teisės aktams, tiesiogiai taikomos naujos pasikeitusių teisės aktų nuostatos.</w:t>
      </w:r>
    </w:p>
    <w:p w14:paraId="1452191C" w14:textId="74278AC8" w:rsidR="008B424A" w:rsidRPr="007F3EEA" w:rsidRDefault="00050A41" w:rsidP="00F21A76">
      <w:pPr>
        <w:spacing w:after="0" w:line="240" w:lineRule="auto"/>
        <w:ind w:firstLine="851"/>
        <w:jc w:val="center"/>
        <w:rPr>
          <w:rFonts w:ascii="Times New Roman" w:eastAsia="Times New Roman" w:hAnsi="Times New Roman" w:cs="Times New Roman"/>
          <w:kern w:val="0"/>
          <w:lang w:val="lt-LT"/>
          <w14:ligatures w14:val="none"/>
        </w:rPr>
      </w:pPr>
      <w:r w:rsidRPr="007F3EEA">
        <w:rPr>
          <w:rFonts w:ascii="Times New Roman" w:eastAsia="Times New Roman" w:hAnsi="Times New Roman" w:cs="Times New Roman"/>
          <w:kern w:val="0"/>
          <w:lang w:val="lt-LT"/>
          <w14:ligatures w14:val="none"/>
        </w:rPr>
        <w:t>_____________________________</w:t>
      </w:r>
    </w:p>
    <w:sectPr w:rsidR="008B424A" w:rsidRPr="007F3EEA" w:rsidSect="004872A2">
      <w:headerReference w:type="default" r:id="rId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AEC74" w14:textId="77777777" w:rsidR="00C84E8D" w:rsidRDefault="00C84E8D" w:rsidP="004872A2">
      <w:pPr>
        <w:spacing w:after="0" w:line="240" w:lineRule="auto"/>
      </w:pPr>
      <w:r>
        <w:separator/>
      </w:r>
    </w:p>
  </w:endnote>
  <w:endnote w:type="continuationSeparator" w:id="0">
    <w:p w14:paraId="17C4FE7B" w14:textId="77777777" w:rsidR="00C84E8D" w:rsidRDefault="00C84E8D" w:rsidP="00487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9230F" w14:textId="77777777" w:rsidR="00C84E8D" w:rsidRDefault="00C84E8D" w:rsidP="004872A2">
      <w:pPr>
        <w:spacing w:after="0" w:line="240" w:lineRule="auto"/>
      </w:pPr>
      <w:r>
        <w:separator/>
      </w:r>
    </w:p>
  </w:footnote>
  <w:footnote w:type="continuationSeparator" w:id="0">
    <w:p w14:paraId="4D07EEBA" w14:textId="77777777" w:rsidR="00C84E8D" w:rsidRDefault="00C84E8D" w:rsidP="00487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719935"/>
      <w:docPartObj>
        <w:docPartGallery w:val="Page Numbers (Top of Page)"/>
        <w:docPartUnique/>
      </w:docPartObj>
    </w:sdtPr>
    <w:sdtEndPr>
      <w:rPr>
        <w:rFonts w:ascii="Times New Roman" w:hAnsi="Times New Roman" w:cs="Times New Roman"/>
      </w:rPr>
    </w:sdtEndPr>
    <w:sdtContent>
      <w:p w14:paraId="47871052" w14:textId="1C7241D2" w:rsidR="004872A2" w:rsidRPr="004872A2" w:rsidRDefault="004872A2">
        <w:pPr>
          <w:pStyle w:val="Antrats"/>
          <w:jc w:val="center"/>
          <w:rPr>
            <w:rFonts w:ascii="Times New Roman" w:hAnsi="Times New Roman" w:cs="Times New Roman"/>
          </w:rPr>
        </w:pPr>
        <w:r w:rsidRPr="004872A2">
          <w:rPr>
            <w:rFonts w:ascii="Times New Roman" w:hAnsi="Times New Roman" w:cs="Times New Roman"/>
          </w:rPr>
          <w:fldChar w:fldCharType="begin"/>
        </w:r>
        <w:r w:rsidRPr="004872A2">
          <w:rPr>
            <w:rFonts w:ascii="Times New Roman" w:hAnsi="Times New Roman" w:cs="Times New Roman"/>
          </w:rPr>
          <w:instrText>PAGE   \* MERGEFORMAT</w:instrText>
        </w:r>
        <w:r w:rsidRPr="004872A2">
          <w:rPr>
            <w:rFonts w:ascii="Times New Roman" w:hAnsi="Times New Roman" w:cs="Times New Roman"/>
          </w:rPr>
          <w:fldChar w:fldCharType="separate"/>
        </w:r>
        <w:r w:rsidRPr="004872A2">
          <w:rPr>
            <w:rFonts w:ascii="Times New Roman" w:hAnsi="Times New Roman" w:cs="Times New Roman"/>
            <w:lang w:val="lt-LT"/>
          </w:rPr>
          <w:t>2</w:t>
        </w:r>
        <w:r w:rsidRPr="004872A2">
          <w:rPr>
            <w:rFonts w:ascii="Times New Roman" w:hAnsi="Times New Roman" w:cs="Times New Roman"/>
          </w:rPr>
          <w:fldChar w:fldCharType="end"/>
        </w:r>
      </w:p>
    </w:sdtContent>
  </w:sdt>
  <w:p w14:paraId="461FFA6B" w14:textId="77777777" w:rsidR="004872A2" w:rsidRDefault="004872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13D9"/>
    <w:multiLevelType w:val="multilevel"/>
    <w:tmpl w:val="2C52D27E"/>
    <w:lvl w:ilvl="0">
      <w:start w:val="18"/>
      <w:numFmt w:val="decimal"/>
      <w:lvlText w:val="%1."/>
      <w:lvlJc w:val="left"/>
      <w:pPr>
        <w:ind w:left="555" w:hanging="55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F2931F5"/>
    <w:multiLevelType w:val="multilevel"/>
    <w:tmpl w:val="99388C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38587F"/>
    <w:multiLevelType w:val="multilevel"/>
    <w:tmpl w:val="B7BAE3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5F3F37"/>
    <w:multiLevelType w:val="multilevel"/>
    <w:tmpl w:val="E62233DC"/>
    <w:lvl w:ilvl="0">
      <w:start w:val="1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58572604">
    <w:abstractNumId w:val="1"/>
  </w:num>
  <w:num w:numId="2" w16cid:durableId="761142717">
    <w:abstractNumId w:val="2"/>
  </w:num>
  <w:num w:numId="3" w16cid:durableId="1494762288">
    <w:abstractNumId w:val="0"/>
  </w:num>
  <w:num w:numId="4" w16cid:durableId="190371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4A"/>
    <w:rsid w:val="000416B0"/>
    <w:rsid w:val="00050A41"/>
    <w:rsid w:val="00075F84"/>
    <w:rsid w:val="00130A1B"/>
    <w:rsid w:val="00156A03"/>
    <w:rsid w:val="001700A6"/>
    <w:rsid w:val="0018479C"/>
    <w:rsid w:val="00196484"/>
    <w:rsid w:val="001B692D"/>
    <w:rsid w:val="001D4ECA"/>
    <w:rsid w:val="00225202"/>
    <w:rsid w:val="00230F30"/>
    <w:rsid w:val="002B76E0"/>
    <w:rsid w:val="003014FD"/>
    <w:rsid w:val="003713AC"/>
    <w:rsid w:val="003C38E8"/>
    <w:rsid w:val="003D4695"/>
    <w:rsid w:val="003E5608"/>
    <w:rsid w:val="003F3BB9"/>
    <w:rsid w:val="0040081E"/>
    <w:rsid w:val="004872A2"/>
    <w:rsid w:val="004B12D7"/>
    <w:rsid w:val="00571BA6"/>
    <w:rsid w:val="005C20F6"/>
    <w:rsid w:val="00612B7D"/>
    <w:rsid w:val="00683C0D"/>
    <w:rsid w:val="006A658D"/>
    <w:rsid w:val="006B004B"/>
    <w:rsid w:val="006F7CBD"/>
    <w:rsid w:val="0070261A"/>
    <w:rsid w:val="007108EA"/>
    <w:rsid w:val="007115FC"/>
    <w:rsid w:val="00767115"/>
    <w:rsid w:val="007A0AB1"/>
    <w:rsid w:val="007B43B1"/>
    <w:rsid w:val="007F3EEA"/>
    <w:rsid w:val="008773AB"/>
    <w:rsid w:val="008B424A"/>
    <w:rsid w:val="008C4FAF"/>
    <w:rsid w:val="009612E1"/>
    <w:rsid w:val="009752AA"/>
    <w:rsid w:val="009B1C54"/>
    <w:rsid w:val="00B86A4D"/>
    <w:rsid w:val="00B93FFD"/>
    <w:rsid w:val="00B95B47"/>
    <w:rsid w:val="00B96D4F"/>
    <w:rsid w:val="00BB7703"/>
    <w:rsid w:val="00BB7CB6"/>
    <w:rsid w:val="00BD3004"/>
    <w:rsid w:val="00C84E8D"/>
    <w:rsid w:val="00C924BF"/>
    <w:rsid w:val="00C97790"/>
    <w:rsid w:val="00CB5604"/>
    <w:rsid w:val="00D01911"/>
    <w:rsid w:val="00D507F5"/>
    <w:rsid w:val="00DD0FF4"/>
    <w:rsid w:val="00E17783"/>
    <w:rsid w:val="00E81CFA"/>
    <w:rsid w:val="00E972E2"/>
    <w:rsid w:val="00ED0FF6"/>
    <w:rsid w:val="00F21A76"/>
    <w:rsid w:val="00F443A0"/>
    <w:rsid w:val="00F52BCB"/>
    <w:rsid w:val="00FB3A36"/>
    <w:rsid w:val="00FC49BA"/>
    <w:rsid w:val="00FE4D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F516"/>
  <w15:chartTrackingRefBased/>
  <w15:docId w15:val="{BCE4FCF1-35FC-41F1-8CF1-35A51949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B4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B4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B42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B42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B42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B42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B42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B42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B42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42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B42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B42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B42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B42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B42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42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42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42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4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42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42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42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42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B424A"/>
    <w:rPr>
      <w:i/>
      <w:iCs/>
      <w:color w:val="404040" w:themeColor="text1" w:themeTint="BF"/>
    </w:rPr>
  </w:style>
  <w:style w:type="paragraph" w:styleId="Sraopastraipa">
    <w:name w:val="List Paragraph"/>
    <w:basedOn w:val="prastasis"/>
    <w:uiPriority w:val="34"/>
    <w:qFormat/>
    <w:rsid w:val="008B424A"/>
    <w:pPr>
      <w:ind w:left="720"/>
      <w:contextualSpacing/>
    </w:pPr>
  </w:style>
  <w:style w:type="character" w:styleId="Rykuspabraukimas">
    <w:name w:val="Intense Emphasis"/>
    <w:basedOn w:val="Numatytasispastraiposriftas"/>
    <w:uiPriority w:val="21"/>
    <w:qFormat/>
    <w:rsid w:val="008B424A"/>
    <w:rPr>
      <w:i/>
      <w:iCs/>
      <w:color w:val="0F4761" w:themeColor="accent1" w:themeShade="BF"/>
    </w:rPr>
  </w:style>
  <w:style w:type="paragraph" w:styleId="Iskirtacitata">
    <w:name w:val="Intense Quote"/>
    <w:basedOn w:val="prastasis"/>
    <w:next w:val="prastasis"/>
    <w:link w:val="IskirtacitataDiagrama"/>
    <w:uiPriority w:val="30"/>
    <w:qFormat/>
    <w:rsid w:val="008B4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B424A"/>
    <w:rPr>
      <w:i/>
      <w:iCs/>
      <w:color w:val="0F4761" w:themeColor="accent1" w:themeShade="BF"/>
    </w:rPr>
  </w:style>
  <w:style w:type="character" w:styleId="Rykinuoroda">
    <w:name w:val="Intense Reference"/>
    <w:basedOn w:val="Numatytasispastraiposriftas"/>
    <w:uiPriority w:val="32"/>
    <w:qFormat/>
    <w:rsid w:val="008B424A"/>
    <w:rPr>
      <w:b/>
      <w:bCs/>
      <w:smallCaps/>
      <w:color w:val="0F4761" w:themeColor="accent1" w:themeShade="BF"/>
      <w:spacing w:val="5"/>
    </w:rPr>
  </w:style>
  <w:style w:type="paragraph" w:styleId="Antrats">
    <w:name w:val="header"/>
    <w:basedOn w:val="prastasis"/>
    <w:link w:val="AntratsDiagrama"/>
    <w:uiPriority w:val="99"/>
    <w:unhideWhenUsed/>
    <w:rsid w:val="004872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72A2"/>
  </w:style>
  <w:style w:type="paragraph" w:styleId="Porat">
    <w:name w:val="footer"/>
    <w:basedOn w:val="prastasis"/>
    <w:link w:val="PoratDiagrama"/>
    <w:uiPriority w:val="99"/>
    <w:unhideWhenUsed/>
    <w:rsid w:val="004872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72A2"/>
  </w:style>
  <w:style w:type="character" w:styleId="Hipersaitas">
    <w:name w:val="Hyperlink"/>
    <w:basedOn w:val="Numatytasispastraiposriftas"/>
    <w:uiPriority w:val="99"/>
    <w:unhideWhenUsed/>
    <w:rsid w:val="00E972E2"/>
    <w:rPr>
      <w:color w:val="467886" w:themeColor="hyperlink"/>
      <w:u w:val="single"/>
    </w:rPr>
  </w:style>
  <w:style w:type="character" w:styleId="Neapdorotaspaminjimas">
    <w:name w:val="Unresolved Mention"/>
    <w:basedOn w:val="Numatytasispastraiposriftas"/>
    <w:uiPriority w:val="99"/>
    <w:semiHidden/>
    <w:unhideWhenUsed/>
    <w:rsid w:val="00E97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19068">
      <w:bodyDiv w:val="1"/>
      <w:marLeft w:val="0"/>
      <w:marRight w:val="0"/>
      <w:marTop w:val="0"/>
      <w:marBottom w:val="0"/>
      <w:divBdr>
        <w:top w:val="none" w:sz="0" w:space="0" w:color="auto"/>
        <w:left w:val="none" w:sz="0" w:space="0" w:color="auto"/>
        <w:bottom w:val="none" w:sz="0" w:space="0" w:color="auto"/>
        <w:right w:val="none" w:sz="0" w:space="0" w:color="auto"/>
      </w:divBdr>
    </w:div>
    <w:div w:id="434711629">
      <w:bodyDiv w:val="1"/>
      <w:marLeft w:val="0"/>
      <w:marRight w:val="0"/>
      <w:marTop w:val="0"/>
      <w:marBottom w:val="0"/>
      <w:divBdr>
        <w:top w:val="none" w:sz="0" w:space="0" w:color="auto"/>
        <w:left w:val="none" w:sz="0" w:space="0" w:color="auto"/>
        <w:bottom w:val="none" w:sz="0" w:space="0" w:color="auto"/>
        <w:right w:val="none" w:sz="0" w:space="0" w:color="auto"/>
      </w:divBdr>
    </w:div>
    <w:div w:id="1018242065">
      <w:bodyDiv w:val="1"/>
      <w:marLeft w:val="0"/>
      <w:marRight w:val="0"/>
      <w:marTop w:val="0"/>
      <w:marBottom w:val="0"/>
      <w:divBdr>
        <w:top w:val="none" w:sz="0" w:space="0" w:color="auto"/>
        <w:left w:val="none" w:sz="0" w:space="0" w:color="auto"/>
        <w:bottom w:val="none" w:sz="0" w:space="0" w:color="auto"/>
        <w:right w:val="none" w:sz="0" w:space="0" w:color="auto"/>
      </w:divBdr>
    </w:div>
    <w:div w:id="123130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iva.girlake@mazeik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2641</Words>
  <Characters>15056</Characters>
  <Application>Microsoft Office Word</Application>
  <DocSecurity>0</DocSecurity>
  <Lines>125</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RasaA</dc:creator>
  <cp:keywords/>
  <dc:description/>
  <cp:lastModifiedBy>RasaA</cp:lastModifiedBy>
  <cp:revision>7</cp:revision>
  <cp:lastPrinted>2025-05-09T11:52:00Z</cp:lastPrinted>
  <dcterms:created xsi:type="dcterms:W3CDTF">2025-05-19T11:49:00Z</dcterms:created>
  <dcterms:modified xsi:type="dcterms:W3CDTF">2025-05-20T08:38:00Z</dcterms:modified>
</cp:coreProperties>
</file>