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EC5B" w14:textId="116AED29" w:rsidR="00B115C2" w:rsidRPr="003407B4" w:rsidRDefault="00427648" w:rsidP="00B11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7B4">
        <w:rPr>
          <w:rFonts w:ascii="Times New Roman" w:hAnsi="Times New Roman" w:cs="Times New Roman"/>
          <w:sz w:val="28"/>
          <w:szCs w:val="28"/>
        </w:rPr>
        <w:t>Informacinis renginys</w:t>
      </w:r>
      <w:r w:rsidR="00B115C2" w:rsidRPr="003407B4">
        <w:rPr>
          <w:rFonts w:ascii="Times New Roman" w:hAnsi="Times New Roman" w:cs="Times New Roman"/>
          <w:sz w:val="28"/>
          <w:szCs w:val="28"/>
        </w:rPr>
        <w:t xml:space="preserve"> bendruom</w:t>
      </w:r>
      <w:r w:rsidRPr="003407B4">
        <w:rPr>
          <w:rFonts w:ascii="Times New Roman" w:hAnsi="Times New Roman" w:cs="Times New Roman"/>
          <w:sz w:val="28"/>
          <w:szCs w:val="28"/>
        </w:rPr>
        <w:t>eninėms organizacijoms</w:t>
      </w:r>
    </w:p>
    <w:p w14:paraId="2EABD15A" w14:textId="77777777" w:rsidR="00427648" w:rsidRPr="003407B4" w:rsidRDefault="00427648" w:rsidP="00B115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D8DB4C" w14:textId="67B1741B" w:rsidR="00B115C2" w:rsidRDefault="00427648" w:rsidP="008E2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7B4">
        <w:rPr>
          <w:rFonts w:ascii="Times New Roman" w:hAnsi="Times New Roman" w:cs="Times New Roman"/>
          <w:sz w:val="28"/>
          <w:szCs w:val="28"/>
        </w:rPr>
        <w:t>D</w:t>
      </w:r>
      <w:r w:rsidR="00B115C2" w:rsidRPr="003407B4">
        <w:rPr>
          <w:rFonts w:ascii="Times New Roman" w:hAnsi="Times New Roman" w:cs="Times New Roman"/>
          <w:sz w:val="28"/>
          <w:szCs w:val="28"/>
        </w:rPr>
        <w:t xml:space="preserve">arbotvarkė  </w:t>
      </w:r>
    </w:p>
    <w:p w14:paraId="3EB5FD56" w14:textId="77777777" w:rsidR="008E217A" w:rsidRPr="008E217A" w:rsidRDefault="008E217A" w:rsidP="008E2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D06ABF" w14:textId="2D2952FD" w:rsidR="00B115C2" w:rsidRPr="00727160" w:rsidRDefault="008E217A" w:rsidP="00B115C2">
      <w:pPr>
        <w:rPr>
          <w:rFonts w:ascii="Times New Roman" w:hAnsi="Times New Roman" w:cs="Times New Roman"/>
          <w:sz w:val="24"/>
          <w:szCs w:val="24"/>
        </w:rPr>
      </w:pPr>
      <w:r w:rsidRPr="00727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115C2" w:rsidRPr="00727160">
        <w:rPr>
          <w:rFonts w:ascii="Times New Roman" w:hAnsi="Times New Roman" w:cs="Times New Roman"/>
          <w:sz w:val="24"/>
          <w:szCs w:val="24"/>
        </w:rPr>
        <w:t>2025</w:t>
      </w:r>
      <w:r w:rsidRPr="00727160">
        <w:rPr>
          <w:rFonts w:ascii="Times New Roman" w:hAnsi="Times New Roman" w:cs="Times New Roman"/>
          <w:sz w:val="24"/>
          <w:szCs w:val="24"/>
        </w:rPr>
        <w:t xml:space="preserve"> m. rugsėjo </w:t>
      </w:r>
      <w:r w:rsidR="00B115C2" w:rsidRPr="00727160">
        <w:rPr>
          <w:rFonts w:ascii="Times New Roman" w:hAnsi="Times New Roman" w:cs="Times New Roman"/>
          <w:sz w:val="24"/>
          <w:szCs w:val="24"/>
        </w:rPr>
        <w:t>2</w:t>
      </w:r>
      <w:r w:rsidR="00F65D20" w:rsidRPr="00727160">
        <w:rPr>
          <w:rFonts w:ascii="Times New Roman" w:hAnsi="Times New Roman" w:cs="Times New Roman"/>
          <w:sz w:val="24"/>
          <w:szCs w:val="24"/>
        </w:rPr>
        <w:t>2</w:t>
      </w:r>
      <w:r w:rsidRPr="00727160">
        <w:rPr>
          <w:rFonts w:ascii="Times New Roman" w:hAnsi="Times New Roman" w:cs="Times New Roman"/>
          <w:sz w:val="24"/>
          <w:szCs w:val="24"/>
        </w:rPr>
        <w:t xml:space="preserve"> d. </w:t>
      </w:r>
      <w:r w:rsidR="00B115C2" w:rsidRPr="00727160">
        <w:rPr>
          <w:rFonts w:ascii="Times New Roman" w:hAnsi="Times New Roman" w:cs="Times New Roman"/>
          <w:sz w:val="24"/>
          <w:szCs w:val="24"/>
        </w:rPr>
        <w:t>17</w:t>
      </w:r>
      <w:r w:rsidRPr="00727160">
        <w:rPr>
          <w:rFonts w:ascii="Times New Roman" w:hAnsi="Times New Roman" w:cs="Times New Roman"/>
          <w:sz w:val="24"/>
          <w:szCs w:val="24"/>
        </w:rPr>
        <w:t>.</w:t>
      </w:r>
      <w:r w:rsidR="00B115C2" w:rsidRPr="00727160">
        <w:rPr>
          <w:rFonts w:ascii="Times New Roman" w:hAnsi="Times New Roman" w:cs="Times New Roman"/>
          <w:sz w:val="24"/>
          <w:szCs w:val="24"/>
        </w:rPr>
        <w:t xml:space="preserve">15 </w:t>
      </w:r>
      <w:r w:rsidRPr="00727160">
        <w:rPr>
          <w:rFonts w:ascii="Times New Roman" w:hAnsi="Times New Roman" w:cs="Times New Roman"/>
          <w:sz w:val="24"/>
          <w:szCs w:val="24"/>
        </w:rPr>
        <w:t>val</w:t>
      </w:r>
      <w:r w:rsidR="00B115C2" w:rsidRPr="007271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5BDD46" w14:textId="77777777" w:rsidR="00B115C2" w:rsidRPr="00727160" w:rsidRDefault="00B115C2" w:rsidP="00B115C2">
      <w:pPr>
        <w:rPr>
          <w:rFonts w:ascii="Times New Roman" w:hAnsi="Times New Roman" w:cs="Times New Roman"/>
          <w:sz w:val="24"/>
          <w:szCs w:val="24"/>
        </w:rPr>
      </w:pPr>
    </w:p>
    <w:p w14:paraId="48FF9FB4" w14:textId="5502CE4E" w:rsidR="00B115C2" w:rsidRDefault="008E217A" w:rsidP="00B1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Renginio</w:t>
      </w:r>
      <w:r w:rsidR="00B115C2">
        <w:rPr>
          <w:rFonts w:ascii="Times New Roman" w:hAnsi="Times New Roman" w:cs="Times New Roman"/>
          <w:sz w:val="24"/>
          <w:szCs w:val="24"/>
        </w:rPr>
        <w:t xml:space="preserve"> vieta – Laisvės 39, posėdžių salė</w:t>
      </w:r>
      <w:r w:rsidR="00427648">
        <w:rPr>
          <w:rFonts w:ascii="Times New Roman" w:hAnsi="Times New Roman" w:cs="Times New Roman"/>
          <w:sz w:val="24"/>
          <w:szCs w:val="24"/>
        </w:rPr>
        <w:t>.</w:t>
      </w:r>
    </w:p>
    <w:p w14:paraId="2608F72B" w14:textId="77777777" w:rsidR="00427648" w:rsidRDefault="00427648" w:rsidP="00B115C2">
      <w:pPr>
        <w:rPr>
          <w:rFonts w:ascii="Times New Roman" w:hAnsi="Times New Roman" w:cs="Times New Roman"/>
          <w:sz w:val="24"/>
          <w:szCs w:val="24"/>
        </w:rPr>
      </w:pPr>
    </w:p>
    <w:p w14:paraId="123D5354" w14:textId="2EFE1A85" w:rsidR="00427648" w:rsidRDefault="00427648" w:rsidP="00B1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DARBOTVARKĖ:</w:t>
      </w:r>
    </w:p>
    <w:p w14:paraId="3900DAF6" w14:textId="35ACBDD6" w:rsidR="00427648" w:rsidRDefault="00427648" w:rsidP="00B1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216C0">
        <w:rPr>
          <w:rFonts w:ascii="Times New Roman" w:hAnsi="Times New Roman" w:cs="Times New Roman"/>
          <w:sz w:val="24"/>
          <w:szCs w:val="24"/>
        </w:rPr>
        <w:t>Dėl bendruomeninių organizacijų vidaus dokumentų.</w:t>
      </w:r>
    </w:p>
    <w:p w14:paraId="5D198F97" w14:textId="3058E324" w:rsidR="005216C0" w:rsidRDefault="008E217A" w:rsidP="00B1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5216C0">
        <w:rPr>
          <w:rFonts w:ascii="Times New Roman" w:hAnsi="Times New Roman" w:cs="Times New Roman"/>
          <w:sz w:val="24"/>
          <w:szCs w:val="24"/>
        </w:rPr>
        <w:t>L. Rubežienė</w:t>
      </w:r>
      <w:r w:rsidR="00303E73">
        <w:rPr>
          <w:rFonts w:ascii="Times New Roman" w:hAnsi="Times New Roman" w:cs="Times New Roman"/>
          <w:sz w:val="24"/>
          <w:szCs w:val="24"/>
        </w:rPr>
        <w:t>.</w:t>
      </w:r>
    </w:p>
    <w:p w14:paraId="79D2E189" w14:textId="647D775F" w:rsidR="005216C0" w:rsidRDefault="005216C0" w:rsidP="00B1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Dėl bendruomenių finansavimo Mažeikių rajono savivaldybės ir kitomis lėšomis. Pastabos ir pastebėjimai. </w:t>
      </w:r>
    </w:p>
    <w:p w14:paraId="4A956FBA" w14:textId="2018CF43" w:rsidR="005216C0" w:rsidRDefault="008E217A" w:rsidP="00B1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5216C0">
        <w:rPr>
          <w:rFonts w:ascii="Times New Roman" w:hAnsi="Times New Roman" w:cs="Times New Roman"/>
          <w:sz w:val="24"/>
          <w:szCs w:val="24"/>
        </w:rPr>
        <w:t>S. Jucytė</w:t>
      </w:r>
      <w:r w:rsidR="00303E73">
        <w:rPr>
          <w:rFonts w:ascii="Times New Roman" w:hAnsi="Times New Roman" w:cs="Times New Roman"/>
          <w:sz w:val="24"/>
          <w:szCs w:val="24"/>
        </w:rPr>
        <w:t>.</w:t>
      </w:r>
    </w:p>
    <w:p w14:paraId="02D73ECE" w14:textId="5725BEB5" w:rsidR="00427648" w:rsidRDefault="005216C0" w:rsidP="00B1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7648">
        <w:rPr>
          <w:rFonts w:ascii="Times New Roman" w:hAnsi="Times New Roman" w:cs="Times New Roman"/>
          <w:sz w:val="24"/>
          <w:szCs w:val="24"/>
        </w:rPr>
        <w:t>. Dėl pirkimų tvarkos bendruomeninėms organizacijoms ir būtinų dokumentų.</w:t>
      </w:r>
    </w:p>
    <w:p w14:paraId="6530D4F0" w14:textId="0EA1A8F4" w:rsidR="005216C0" w:rsidRDefault="008E217A" w:rsidP="00B1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427648">
        <w:rPr>
          <w:rFonts w:ascii="Times New Roman" w:hAnsi="Times New Roman" w:cs="Times New Roman"/>
          <w:sz w:val="24"/>
          <w:szCs w:val="24"/>
        </w:rPr>
        <w:t>D.</w:t>
      </w:r>
      <w:r w:rsidR="005216C0">
        <w:rPr>
          <w:rFonts w:ascii="Times New Roman" w:hAnsi="Times New Roman" w:cs="Times New Roman"/>
          <w:sz w:val="24"/>
          <w:szCs w:val="24"/>
        </w:rPr>
        <w:t xml:space="preserve"> </w:t>
      </w:r>
      <w:r w:rsidR="00427648">
        <w:rPr>
          <w:rFonts w:ascii="Times New Roman" w:hAnsi="Times New Roman" w:cs="Times New Roman"/>
          <w:sz w:val="24"/>
          <w:szCs w:val="24"/>
        </w:rPr>
        <w:t>Skorodumova</w:t>
      </w:r>
      <w:r w:rsidR="00303E73">
        <w:rPr>
          <w:rFonts w:ascii="Times New Roman" w:hAnsi="Times New Roman" w:cs="Times New Roman"/>
          <w:sz w:val="24"/>
          <w:szCs w:val="24"/>
        </w:rPr>
        <w:t>.</w:t>
      </w:r>
    </w:p>
    <w:p w14:paraId="7EA970CD" w14:textId="7B48BDF4" w:rsidR="005216C0" w:rsidRDefault="00C5252A" w:rsidP="00B1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216C0">
        <w:rPr>
          <w:rFonts w:ascii="Times New Roman" w:hAnsi="Times New Roman" w:cs="Times New Roman"/>
          <w:sz w:val="24"/>
          <w:szCs w:val="24"/>
        </w:rPr>
        <w:t>. Dėl bendruomenių metinių ataskaitų.</w:t>
      </w:r>
    </w:p>
    <w:p w14:paraId="298A7DFD" w14:textId="556CEAA9" w:rsidR="00427648" w:rsidRDefault="008E217A" w:rsidP="00B1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5216C0">
        <w:rPr>
          <w:rFonts w:ascii="Times New Roman" w:hAnsi="Times New Roman" w:cs="Times New Roman"/>
          <w:sz w:val="24"/>
          <w:szCs w:val="24"/>
        </w:rPr>
        <w:t>A. Žymantė</w:t>
      </w:r>
      <w:r w:rsidR="00303E73">
        <w:rPr>
          <w:rFonts w:ascii="Times New Roman" w:hAnsi="Times New Roman" w:cs="Times New Roman"/>
          <w:sz w:val="24"/>
          <w:szCs w:val="24"/>
        </w:rPr>
        <w:t>.</w:t>
      </w:r>
    </w:p>
    <w:p w14:paraId="3E728729" w14:textId="59596F0B" w:rsidR="005216C0" w:rsidRDefault="00C5252A" w:rsidP="00B1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65D20">
        <w:rPr>
          <w:rFonts w:ascii="Times New Roman" w:hAnsi="Times New Roman" w:cs="Times New Roman"/>
          <w:sz w:val="24"/>
          <w:szCs w:val="24"/>
        </w:rPr>
        <w:t xml:space="preserve">. Dėl Šiaurės vakarų Lietuvos planuojamo kvietimo bendruomeninėms organizacijoms. </w:t>
      </w:r>
    </w:p>
    <w:p w14:paraId="0E6EE499" w14:textId="6788AA05" w:rsidR="005216C0" w:rsidRDefault="008E217A" w:rsidP="00B1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F65D20">
        <w:rPr>
          <w:rFonts w:ascii="Times New Roman" w:hAnsi="Times New Roman" w:cs="Times New Roman"/>
          <w:sz w:val="24"/>
          <w:szCs w:val="24"/>
        </w:rPr>
        <w:t>D.Skorodumova</w:t>
      </w:r>
      <w:r w:rsidR="00303E73">
        <w:rPr>
          <w:rFonts w:ascii="Times New Roman" w:hAnsi="Times New Roman" w:cs="Times New Roman"/>
          <w:sz w:val="24"/>
          <w:szCs w:val="24"/>
        </w:rPr>
        <w:t>.</w:t>
      </w:r>
    </w:p>
    <w:p w14:paraId="1761B74D" w14:textId="5A6877E0" w:rsidR="00C5252A" w:rsidRDefault="00C5252A" w:rsidP="00B1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Dėl kitų klausimų.</w:t>
      </w:r>
    </w:p>
    <w:p w14:paraId="16D99226" w14:textId="77777777" w:rsidR="00F65D20" w:rsidRDefault="00F65D20" w:rsidP="00B115C2">
      <w:pPr>
        <w:rPr>
          <w:rFonts w:ascii="Times New Roman" w:hAnsi="Times New Roman" w:cs="Times New Roman"/>
          <w:sz w:val="24"/>
          <w:szCs w:val="24"/>
        </w:rPr>
      </w:pPr>
    </w:p>
    <w:p w14:paraId="6377FDDE" w14:textId="77777777" w:rsidR="00F65D20" w:rsidRDefault="00F65D20" w:rsidP="00B115C2">
      <w:pPr>
        <w:rPr>
          <w:rFonts w:ascii="Times New Roman" w:hAnsi="Times New Roman" w:cs="Times New Roman"/>
          <w:sz w:val="24"/>
          <w:szCs w:val="24"/>
        </w:rPr>
      </w:pPr>
    </w:p>
    <w:p w14:paraId="0FD2D78E" w14:textId="6D36B57E" w:rsidR="005216C0" w:rsidRPr="00B115C2" w:rsidRDefault="005216C0" w:rsidP="00B1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Bendruomenių koordinatorė                                                                                   </w:t>
      </w:r>
      <w:r w:rsidR="007271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Loreta Rubežienė</w:t>
      </w:r>
    </w:p>
    <w:sectPr w:rsidR="005216C0" w:rsidRPr="00B115C2" w:rsidSect="0072716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16"/>
    <w:rsid w:val="00055356"/>
    <w:rsid w:val="0006160B"/>
    <w:rsid w:val="00074A69"/>
    <w:rsid w:val="000D0EAF"/>
    <w:rsid w:val="00303E73"/>
    <w:rsid w:val="003407B4"/>
    <w:rsid w:val="00341F16"/>
    <w:rsid w:val="00427648"/>
    <w:rsid w:val="005216C0"/>
    <w:rsid w:val="005B0CF3"/>
    <w:rsid w:val="00727160"/>
    <w:rsid w:val="008E217A"/>
    <w:rsid w:val="009C1C44"/>
    <w:rsid w:val="00B115C2"/>
    <w:rsid w:val="00C374BE"/>
    <w:rsid w:val="00C5252A"/>
    <w:rsid w:val="00C86A3F"/>
    <w:rsid w:val="00F65D20"/>
    <w:rsid w:val="00FC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9019"/>
  <w15:chartTrackingRefBased/>
  <w15:docId w15:val="{EA49E103-6EC1-4505-ADA5-81452558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41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1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1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1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1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1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1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1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1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41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1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41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1F1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41F1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41F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41F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41F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41F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41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41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1F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1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1F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41F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41F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41F1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1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41F1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41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2025-09-09T11:20:00Z</dcterms:created>
  <dcterms:modified xsi:type="dcterms:W3CDTF">2025-09-15T06:40:00Z</dcterms:modified>
</cp:coreProperties>
</file>