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F8F0" w14:textId="77777777" w:rsidR="00A73AFE" w:rsidRDefault="00000000">
      <w:pPr>
        <w:ind w:left="538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Mažeikių rajono savivaldybės smulkiojo ir vidutinio verslo rėmimo fondo nuostatų</w:t>
      </w:r>
    </w:p>
    <w:p w14:paraId="6962D1F2" w14:textId="68FA0054" w:rsidR="00A73AFE" w:rsidRDefault="00000000">
      <w:pPr>
        <w:ind w:left="5387"/>
        <w:jc w:val="both"/>
        <w:rPr>
          <w:szCs w:val="24"/>
        </w:rPr>
      </w:pPr>
      <w:r>
        <w:rPr>
          <w:szCs w:val="24"/>
        </w:rPr>
        <w:t>2 priedas</w:t>
      </w:r>
    </w:p>
    <w:p w14:paraId="4CFC7F36" w14:textId="77777777" w:rsidR="00A73AFE" w:rsidRDefault="00A73AFE">
      <w:pPr>
        <w:ind w:left="5387"/>
        <w:jc w:val="both"/>
        <w:rPr>
          <w:szCs w:val="24"/>
        </w:rPr>
      </w:pPr>
    </w:p>
    <w:p w14:paraId="07B9DCB3" w14:textId="25678FAC" w:rsidR="00A73AFE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(Nešališkumo ir konfidencialumo pasižadėjimo forma)</w:t>
      </w:r>
    </w:p>
    <w:p w14:paraId="0F1D2B0D" w14:textId="77777777" w:rsidR="00A73AFE" w:rsidRDefault="00A73AFE">
      <w:pPr>
        <w:jc w:val="right"/>
        <w:rPr>
          <w:sz w:val="22"/>
        </w:rPr>
      </w:pPr>
    </w:p>
    <w:p w14:paraId="6D09480B" w14:textId="77777777" w:rsidR="00A73AFE" w:rsidRDefault="00000000">
      <w:pPr>
        <w:jc w:val="center"/>
        <w:rPr>
          <w:b/>
          <w:bCs/>
          <w:sz w:val="22"/>
        </w:rPr>
      </w:pPr>
      <w:r>
        <w:rPr>
          <w:sz w:val="22"/>
        </w:rPr>
        <w:t>________________________________________________________________________________</w:t>
      </w:r>
    </w:p>
    <w:p w14:paraId="181DC24A" w14:textId="77777777" w:rsidR="00A73AFE" w:rsidRDefault="00000000">
      <w:pPr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</w:t>
      </w:r>
      <w:r>
        <w:rPr>
          <w:bCs/>
          <w:i/>
          <w:sz w:val="18"/>
          <w:szCs w:val="18"/>
        </w:rPr>
        <w:t>Smulkiojo ir vidutinio verslo rėmimo fondo</w:t>
      </w:r>
      <w:r>
        <w:rPr>
          <w:rFonts w:ascii="TimesLT" w:hAnsi="TimesLT"/>
          <w:b/>
          <w:b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komisiją sudariusios organizacijos pavadinimas)</w:t>
      </w:r>
    </w:p>
    <w:p w14:paraId="48B340C3" w14:textId="77777777" w:rsidR="00A73AFE" w:rsidRDefault="00A73AFE">
      <w:pPr>
        <w:jc w:val="center"/>
        <w:rPr>
          <w:sz w:val="22"/>
        </w:rPr>
      </w:pPr>
    </w:p>
    <w:p w14:paraId="1FC8554E" w14:textId="77777777" w:rsidR="00A73AFE" w:rsidRDefault="00000000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________________________________________________________________________________</w:t>
      </w:r>
    </w:p>
    <w:p w14:paraId="637D4A5B" w14:textId="77777777" w:rsidR="00A73AFE" w:rsidRDefault="00000000">
      <w:pPr>
        <w:jc w:val="center"/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>
        <w:rPr>
          <w:bCs/>
          <w:i/>
          <w:sz w:val="18"/>
          <w:szCs w:val="18"/>
        </w:rPr>
        <w:t>Smulkiojo ir vidutinio verslo rėmimo fondo</w:t>
      </w:r>
      <w:r>
        <w:rPr>
          <w:i/>
          <w:iCs/>
          <w:sz w:val="18"/>
          <w:szCs w:val="18"/>
        </w:rPr>
        <w:t xml:space="preserve"> komisijos pirmininko, nario ar eksperto vardas ir pavardė, asmens kodas)</w:t>
      </w:r>
    </w:p>
    <w:p w14:paraId="589A67AA" w14:textId="77777777" w:rsidR="00A73AFE" w:rsidRDefault="00A73AFE">
      <w:pPr>
        <w:jc w:val="center"/>
        <w:rPr>
          <w:b/>
          <w:bCs/>
          <w:sz w:val="22"/>
        </w:rPr>
      </w:pPr>
    </w:p>
    <w:p w14:paraId="322493E2" w14:textId="77777777" w:rsidR="00A73AFE" w:rsidRDefault="00000000">
      <w:pPr>
        <w:jc w:val="center"/>
        <w:rPr>
          <w:b/>
          <w:bCs/>
          <w:caps/>
          <w:sz w:val="22"/>
        </w:rPr>
      </w:pPr>
      <w:r>
        <w:rPr>
          <w:b/>
          <w:bCs/>
          <w:sz w:val="22"/>
          <w:szCs w:val="22"/>
        </w:rPr>
        <w:t>SMULKIOJO IR VIDUTINIO VERSLO RĖMIMO FONDO</w:t>
      </w:r>
      <w:r>
        <w:rPr>
          <w:b/>
          <w:bCs/>
          <w:sz w:val="22"/>
        </w:rPr>
        <w:t xml:space="preserve"> </w:t>
      </w:r>
      <w:r>
        <w:rPr>
          <w:b/>
          <w:bCs/>
          <w:caps/>
          <w:sz w:val="22"/>
        </w:rPr>
        <w:t xml:space="preserve">komisijos PIRMININKO, </w:t>
      </w:r>
    </w:p>
    <w:p w14:paraId="3687C019" w14:textId="09703EC4" w:rsidR="00A73AFE" w:rsidRDefault="00000000">
      <w:pPr>
        <w:jc w:val="center"/>
        <w:rPr>
          <w:b/>
          <w:bCs/>
          <w:sz w:val="22"/>
        </w:rPr>
      </w:pPr>
      <w:r>
        <w:rPr>
          <w:b/>
          <w:bCs/>
          <w:caps/>
          <w:sz w:val="22"/>
        </w:rPr>
        <w:t xml:space="preserve">nario AR eksperto </w:t>
      </w:r>
      <w:r>
        <w:rPr>
          <w:b/>
          <w:bCs/>
          <w:sz w:val="22"/>
        </w:rPr>
        <w:t>NEŠALIŠKUMO IR KONFIDENCIALUMO PASIŽADĖJIMAS</w:t>
      </w:r>
    </w:p>
    <w:p w14:paraId="10E142AC" w14:textId="77777777" w:rsidR="00A73AFE" w:rsidRDefault="00A73AFE">
      <w:pPr>
        <w:jc w:val="center"/>
        <w:rPr>
          <w:b/>
          <w:bCs/>
          <w:sz w:val="22"/>
        </w:rPr>
      </w:pPr>
    </w:p>
    <w:p w14:paraId="2CC76DD1" w14:textId="77777777" w:rsidR="00A73AFE" w:rsidRDefault="00000000">
      <w:pPr>
        <w:jc w:val="center"/>
        <w:rPr>
          <w:sz w:val="22"/>
        </w:rPr>
      </w:pPr>
      <w:r>
        <w:rPr>
          <w:sz w:val="22"/>
        </w:rPr>
        <w:t>202__ m. _____________d. Nr. ______</w:t>
      </w:r>
    </w:p>
    <w:p w14:paraId="79CCC0A4" w14:textId="77777777" w:rsidR="00A73AFE" w:rsidRDefault="00000000">
      <w:pPr>
        <w:jc w:val="center"/>
        <w:rPr>
          <w:sz w:val="22"/>
        </w:rPr>
      </w:pPr>
      <w:r>
        <w:rPr>
          <w:sz w:val="22"/>
        </w:rPr>
        <w:t>__________________________</w:t>
      </w:r>
    </w:p>
    <w:p w14:paraId="3F074BFD" w14:textId="77777777" w:rsidR="00A73AFE" w:rsidRDefault="00000000">
      <w:pPr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(vietovės pavadinimas)</w:t>
      </w:r>
    </w:p>
    <w:p w14:paraId="15FAFEDB" w14:textId="77777777" w:rsidR="00A73AFE" w:rsidRDefault="00A73AFE">
      <w:pPr>
        <w:ind w:firstLine="312"/>
        <w:jc w:val="both"/>
        <w:rPr>
          <w:sz w:val="22"/>
        </w:rPr>
      </w:pPr>
    </w:p>
    <w:p w14:paraId="590FD825" w14:textId="09D10B60" w:rsidR="00A73AFE" w:rsidRDefault="00000000">
      <w:pPr>
        <w:ind w:firstLine="851"/>
        <w:jc w:val="both"/>
        <w:rPr>
          <w:i/>
          <w:iCs/>
          <w:sz w:val="22"/>
        </w:rPr>
      </w:pPr>
      <w:r>
        <w:rPr>
          <w:sz w:val="22"/>
        </w:rPr>
        <w:t xml:space="preserve">Būdamas (-a) </w:t>
      </w:r>
      <w:r>
        <w:rPr>
          <w:sz w:val="22"/>
          <w:szCs w:val="22"/>
        </w:rPr>
        <w:t>Smulkiojo ir vidutinio verslo rėmimo fondo</w:t>
      </w:r>
      <w:r>
        <w:rPr>
          <w:b/>
          <w:bCs/>
          <w:i/>
          <w:iCs/>
          <w:sz w:val="22"/>
        </w:rPr>
        <w:t xml:space="preserve"> </w:t>
      </w:r>
      <w:r>
        <w:rPr>
          <w:sz w:val="22"/>
        </w:rPr>
        <w:t xml:space="preserve">komisijos _______________________________ , </w:t>
      </w:r>
      <w:r>
        <w:rPr>
          <w:b/>
          <w:bCs/>
          <w:sz w:val="22"/>
        </w:rPr>
        <w:t xml:space="preserve">pasižadu: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       </w:t>
      </w:r>
      <w:r>
        <w:rPr>
          <w:i/>
          <w:iCs/>
          <w:sz w:val="22"/>
        </w:rPr>
        <w:tab/>
      </w:r>
      <w:r>
        <w:rPr>
          <w:i/>
          <w:iCs/>
          <w:sz w:val="18"/>
          <w:szCs w:val="18"/>
        </w:rPr>
        <w:t>(pirmininku, nariu, ekspertu)</w:t>
      </w:r>
    </w:p>
    <w:p w14:paraId="4FE3F34F" w14:textId="77777777" w:rsidR="00A73AFE" w:rsidRDefault="00A73AFE">
      <w:pPr>
        <w:ind w:firstLine="851"/>
        <w:jc w:val="both"/>
        <w:rPr>
          <w:sz w:val="22"/>
        </w:rPr>
      </w:pPr>
    </w:p>
    <w:p w14:paraId="76F9FECE" w14:textId="41466D0E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1. Objektyviai, dalykiškai, be išankstinio nusistatymo, vadovaudamasis (-</w:t>
      </w:r>
      <w:proofErr w:type="spellStart"/>
      <w:r>
        <w:rPr>
          <w:sz w:val="22"/>
        </w:rPr>
        <w:t>asi</w:t>
      </w:r>
      <w:proofErr w:type="spellEnd"/>
      <w:r>
        <w:rPr>
          <w:sz w:val="22"/>
        </w:rPr>
        <w:t xml:space="preserve">) visų pareiškėjų lygiateisiškumo, nediskriminavimo, proporcingumo, abipusio pripažinimo ir skaidrumo principais, atlikti </w:t>
      </w:r>
      <w:r>
        <w:rPr>
          <w:sz w:val="22"/>
          <w:szCs w:val="22"/>
        </w:rPr>
        <w:t>Smulkiojo ir vidutinio verslo rėmimo fondo</w:t>
      </w:r>
      <w:r>
        <w:rPr>
          <w:sz w:val="22"/>
        </w:rPr>
        <w:t xml:space="preserve"> komisijos _________________________ pareigas.</w:t>
      </w:r>
    </w:p>
    <w:p w14:paraId="6FB10E42" w14:textId="658441B5" w:rsidR="00A73AFE" w:rsidRDefault="00000000">
      <w:pPr>
        <w:ind w:left="2592" w:firstLine="2579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(pirmininko, nario, eksperto)</w:t>
      </w:r>
    </w:p>
    <w:p w14:paraId="767CE9B1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2. Paaiškėjus bent vienai iš šių aplinkybių:</w:t>
      </w:r>
    </w:p>
    <w:p w14:paraId="311E24E9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 xml:space="preserve">2.1. vertinime, kaip pareiškėjas, dalyvauja asmuo, susijęs su manimi santuokos, artimos giminystės ar svainystės ryšiais, arba juridinis asmuo, kuriam vadovauja toks asmuo; </w:t>
      </w:r>
    </w:p>
    <w:p w14:paraId="6C7AD0FD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2.2. aš arba asmuo, susijęs su manimi santuokos, artimos giminystės ar svainystės ryšiais:</w:t>
      </w:r>
    </w:p>
    <w:p w14:paraId="3EB06BA7" w14:textId="3D0D6BCC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 xml:space="preserve">2.2.1. esu (yra) vertinime dalyvaujančio juridinio asmens valdymo organų narys; </w:t>
      </w:r>
    </w:p>
    <w:p w14:paraId="111EB552" w14:textId="46ED5810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2.2.2. turiu (-i) vertinime dalyvaujančio juridinio asmens įstatinio kapitalo dalį arba turtinį įnašą jame;</w:t>
      </w:r>
    </w:p>
    <w:p w14:paraId="621EC17C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2.2.3. gaunu (-a) iš vertinime dalyvaujančio juridinio asmens bet kokios rūšies pajamų;</w:t>
      </w:r>
    </w:p>
    <w:p w14:paraId="50F1A2D0" w14:textId="082E9336" w:rsidR="00A73AFE" w:rsidRDefault="00000000">
      <w:pPr>
        <w:ind w:firstLine="851"/>
        <w:jc w:val="both"/>
        <w:rPr>
          <w:i/>
          <w:iCs/>
          <w:sz w:val="22"/>
        </w:rPr>
      </w:pPr>
      <w:r>
        <w:rPr>
          <w:sz w:val="22"/>
        </w:rPr>
        <w:t xml:space="preserve">2.3. dėl bet kokių kitų aplinkybių negaliu laikytis 1 punkte nustatytų principų, privalau nedelsdamas posėdyje pranešti apie tai mane </w:t>
      </w:r>
      <w:r>
        <w:rPr>
          <w:sz w:val="22"/>
          <w:szCs w:val="22"/>
        </w:rPr>
        <w:t>Smulkiojo ir vidutinio verslo rėmimo fondo</w:t>
      </w:r>
      <w:r>
        <w:rPr>
          <w:sz w:val="22"/>
        </w:rPr>
        <w:t xml:space="preserve"> komisijos ___________________ paskyrusios perkančiosios organizacijos vadovui ir nusišalinti. </w:t>
      </w:r>
      <w:r>
        <w:rPr>
          <w:i/>
          <w:iCs/>
          <w:sz w:val="22"/>
        </w:rPr>
        <w:tab/>
        <w:t xml:space="preserve">                  </w:t>
      </w:r>
      <w:r>
        <w:rPr>
          <w:i/>
          <w:iCs/>
          <w:sz w:val="18"/>
          <w:szCs w:val="18"/>
        </w:rPr>
        <w:t>(pirmininku, nariu, ekspertu)</w:t>
      </w:r>
    </w:p>
    <w:p w14:paraId="55498BA5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Man išaiškinta, kad asmenys, susiję su manimi santuokos, artimos giminystės ar svainystės ryšiais, yra: sutuoktinis, seneliai, tėvai (įtėviai), vaikai (įvaikiai), jų sutuoktiniai, vaikaičiai, broliai, seserys ir jų vaikai, taip pat sutuoktinio tėvai, broliai, seserys ir jų vaikai.</w:t>
      </w:r>
    </w:p>
    <w:p w14:paraId="017F2D16" w14:textId="1D532502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 xml:space="preserve">3. Saugoti ir tik įstatymų ir kitų teisės aktų nustatytais tikslais ir tvarka naudoti visą su paraiškų vertinimu susijusią informaciją, kuri man taps žinoma, dirbant </w:t>
      </w:r>
      <w:r>
        <w:rPr>
          <w:sz w:val="22"/>
          <w:szCs w:val="22"/>
        </w:rPr>
        <w:t>Smulkiojo ir vidutinio verslo rėmimo fondo</w:t>
      </w:r>
      <w:r>
        <w:rPr>
          <w:sz w:val="22"/>
        </w:rPr>
        <w:t xml:space="preserve"> komisijos pirmininku, nariu ar ekspertu.</w:t>
      </w:r>
    </w:p>
    <w:p w14:paraId="06F146F0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4. Konfidencialią informaciją galėsiu atskleisti tik Lietuvos Respublikos įstatymų nustatytais atvejais.</w:t>
      </w:r>
    </w:p>
    <w:p w14:paraId="713B2387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5. Man išaiškinta, kad konfidencialią informaciją sudaro:</w:t>
      </w:r>
    </w:p>
    <w:p w14:paraId="04CEDC2F" w14:textId="77777777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5.1. informacija, kurios konfidencialumą nurodė pareiškėjas ir jos atskleidimas nėra privalomas pagal Lietuvos Respublikos teisės aktus;</w:t>
      </w:r>
    </w:p>
    <w:p w14:paraId="0EE1A2C3" w14:textId="77777777" w:rsidR="00A73AFE" w:rsidRDefault="00000000">
      <w:pPr>
        <w:ind w:firstLine="851"/>
        <w:jc w:val="both"/>
        <w:rPr>
          <w:sz w:val="22"/>
          <w:u w:val="single"/>
        </w:rPr>
      </w:pPr>
      <w:r>
        <w:rPr>
          <w:sz w:val="22"/>
        </w:rPr>
        <w:t>5.2. informacija, jeigu jos atskleidimas prieštarauja įstatymams, daro nuostolių teisėtiems šalių komerciniams interesams arba trukdo užtikrinti sąžiningą konkurenciją.</w:t>
      </w:r>
    </w:p>
    <w:p w14:paraId="012DC259" w14:textId="5E5AE472" w:rsidR="00A73AFE" w:rsidRDefault="00000000">
      <w:pPr>
        <w:ind w:firstLine="851"/>
        <w:jc w:val="both"/>
        <w:rPr>
          <w:sz w:val="22"/>
        </w:rPr>
      </w:pPr>
      <w:r>
        <w:rPr>
          <w:sz w:val="22"/>
        </w:rPr>
        <w:t>6. Esu įspėtas (-a), kad, pažeidęs šį pasižadėjimą, turėsiu atlyginti pareiškėjams padarytus nuostolius.</w:t>
      </w:r>
    </w:p>
    <w:p w14:paraId="5D58C4A9" w14:textId="77777777" w:rsidR="00A73AFE" w:rsidRDefault="00A73AFE">
      <w:pPr>
        <w:ind w:firstLine="851"/>
        <w:jc w:val="both"/>
        <w:rPr>
          <w:sz w:val="22"/>
        </w:rPr>
      </w:pPr>
    </w:p>
    <w:p w14:paraId="3463B150" w14:textId="77777777" w:rsidR="00A73AFE" w:rsidRDefault="00A73AFE">
      <w:pPr>
        <w:ind w:firstLine="851"/>
        <w:jc w:val="both"/>
        <w:rPr>
          <w:sz w:val="22"/>
        </w:rPr>
      </w:pPr>
    </w:p>
    <w:p w14:paraId="2E89037C" w14:textId="07D0BB53" w:rsidR="00A73AFE" w:rsidRDefault="00000000">
      <w:pPr>
        <w:tabs>
          <w:tab w:val="left" w:pos="6237"/>
        </w:tabs>
        <w:ind w:firstLine="312"/>
        <w:jc w:val="both"/>
        <w:rPr>
          <w:sz w:val="22"/>
        </w:rPr>
      </w:pPr>
      <w:r>
        <w:rPr>
          <w:sz w:val="22"/>
        </w:rPr>
        <w:t xml:space="preserve">___________________ </w:t>
      </w:r>
      <w:r>
        <w:rPr>
          <w:sz w:val="22"/>
        </w:rPr>
        <w:tab/>
      </w:r>
      <w:r>
        <w:rPr>
          <w:sz w:val="22"/>
        </w:rPr>
        <w:tab/>
        <w:t>______________________</w:t>
      </w:r>
    </w:p>
    <w:p w14:paraId="59577939" w14:textId="59CCA42A" w:rsidR="00A73AFE" w:rsidRDefault="00000000">
      <w:pPr>
        <w:tabs>
          <w:tab w:val="left" w:pos="6804"/>
        </w:tabs>
        <w:ind w:firstLine="93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(Parašas)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</w:rPr>
        <w:tab/>
      </w:r>
      <w:r>
        <w:rPr>
          <w:i/>
          <w:iCs/>
          <w:sz w:val="18"/>
          <w:szCs w:val="18"/>
        </w:rPr>
        <w:t>(Vardas, pavardė)</w:t>
      </w:r>
    </w:p>
    <w:p w14:paraId="0BD25CFF" w14:textId="77777777" w:rsidR="00A73AFE" w:rsidRDefault="00A73AFE">
      <w:pPr>
        <w:ind w:firstLine="312"/>
        <w:jc w:val="both"/>
        <w:rPr>
          <w:i/>
          <w:iCs/>
          <w:sz w:val="18"/>
          <w:szCs w:val="18"/>
        </w:rPr>
      </w:pPr>
    </w:p>
    <w:p w14:paraId="20465B96" w14:textId="77777777" w:rsidR="00A73AFE" w:rsidRDefault="00000000">
      <w:pPr>
        <w:jc w:val="center"/>
        <w:rPr>
          <w:szCs w:val="24"/>
        </w:rPr>
      </w:pPr>
      <w:r>
        <w:rPr>
          <w:szCs w:val="24"/>
        </w:rPr>
        <w:t>____________________</w:t>
      </w:r>
    </w:p>
    <w:sectPr w:rsidR="00A73A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BC"/>
    <w:rsid w:val="003F234A"/>
    <w:rsid w:val="0073370E"/>
    <w:rsid w:val="00790FBC"/>
    <w:rsid w:val="00840E30"/>
    <w:rsid w:val="00A73AFE"/>
    <w:rsid w:val="00D7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EF3C"/>
  <w15:chartTrackingRefBased/>
  <w15:docId w15:val="{E15CEE66-3248-4FA8-972E-3DB63AE3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Vanagienė</dc:creator>
  <cp:lastModifiedBy>Aurėja Lapšytė</cp:lastModifiedBy>
  <cp:revision>2</cp:revision>
  <cp:lastPrinted>2025-06-04T12:19:00Z</cp:lastPrinted>
  <dcterms:created xsi:type="dcterms:W3CDTF">2026-04-20T07:33:00Z</dcterms:created>
  <dcterms:modified xsi:type="dcterms:W3CDTF">2026-04-20T07:33:00Z</dcterms:modified>
</cp:coreProperties>
</file>