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ADE3F" w14:textId="77777777" w:rsidR="008F0C6E" w:rsidRDefault="008F0C6E">
      <w:pPr>
        <w:tabs>
          <w:tab w:val="center" w:pos="4513"/>
          <w:tab w:val="right" w:pos="9026"/>
        </w:tabs>
        <w:rPr>
          <w:kern w:val="2"/>
          <w:sz w:val="22"/>
          <w:szCs w:val="22"/>
        </w:rPr>
      </w:pPr>
    </w:p>
    <w:p w14:paraId="3F5CDEBE" w14:textId="77777777" w:rsidR="008F0C6E" w:rsidRDefault="00000000">
      <w:pPr>
        <w:ind w:left="5387"/>
        <w:jc w:val="both"/>
        <w:rPr>
          <w:szCs w:val="24"/>
          <w:lang w:eastAsia="lt-LT"/>
        </w:rPr>
      </w:pPr>
      <w:r>
        <w:rPr>
          <w:szCs w:val="24"/>
          <w:lang w:eastAsia="lt-LT"/>
        </w:rPr>
        <w:t>Mažeikių rajono savivaldybės smulkiojo ir vidutinio verslo rėmimo fondo nuostatų</w:t>
      </w:r>
    </w:p>
    <w:p w14:paraId="68DA0047" w14:textId="77777777" w:rsidR="008F0C6E" w:rsidRDefault="00000000">
      <w:pPr>
        <w:ind w:left="5387"/>
        <w:jc w:val="both"/>
        <w:rPr>
          <w:szCs w:val="24"/>
        </w:rPr>
      </w:pPr>
      <w:r>
        <w:rPr>
          <w:szCs w:val="24"/>
        </w:rPr>
        <w:t>1 priedas</w:t>
      </w:r>
    </w:p>
    <w:p w14:paraId="0E499B28" w14:textId="77777777" w:rsidR="008F0C6E" w:rsidRDefault="008F0C6E">
      <w:pPr>
        <w:ind w:left="5387"/>
        <w:jc w:val="both"/>
        <w:rPr>
          <w:szCs w:val="24"/>
        </w:rPr>
      </w:pPr>
    </w:p>
    <w:p w14:paraId="38D20E92" w14:textId="77777777" w:rsidR="008F0C6E" w:rsidRDefault="00000000">
      <w:pPr>
        <w:jc w:val="center"/>
        <w:rPr>
          <w:b/>
          <w:bCs/>
          <w:szCs w:val="24"/>
        </w:rPr>
      </w:pPr>
      <w:r>
        <w:rPr>
          <w:b/>
          <w:bCs/>
          <w:szCs w:val="24"/>
        </w:rPr>
        <w:t>(Paraiškos forma)</w:t>
      </w:r>
    </w:p>
    <w:p w14:paraId="6D85C3FD" w14:textId="77777777" w:rsidR="008F0C6E" w:rsidRDefault="008F0C6E">
      <w:pPr>
        <w:ind w:left="5387"/>
        <w:jc w:val="both"/>
        <w:rPr>
          <w:rFonts w:ascii="TimesLT" w:hAnsi="TimesLT"/>
          <w:b/>
          <w:bCs/>
          <w:sz w:val="20"/>
        </w:rPr>
      </w:pPr>
    </w:p>
    <w:p w14:paraId="3FBCAFA8" w14:textId="77777777" w:rsidR="008F0C6E" w:rsidRDefault="008F0C6E">
      <w:pPr>
        <w:ind w:firstLine="10080"/>
        <w:jc w:val="center"/>
        <w:rPr>
          <w:szCs w:val="24"/>
          <w:u w:val="single"/>
        </w:rPr>
      </w:pPr>
    </w:p>
    <w:p w14:paraId="44AB857D" w14:textId="77777777" w:rsidR="008F0C6E" w:rsidRDefault="00000000">
      <w:pPr>
        <w:ind w:firstLine="62"/>
        <w:jc w:val="center"/>
        <w:rPr>
          <w:szCs w:val="24"/>
          <w:lang w:val="pt-PT"/>
        </w:rPr>
      </w:pPr>
      <w:r>
        <w:rPr>
          <w:szCs w:val="24"/>
        </w:rPr>
        <w:t xml:space="preserve">(Įmonės pavadinimas, kodas ir juridinis </w:t>
      </w:r>
      <w:r>
        <w:rPr>
          <w:szCs w:val="24"/>
          <w:lang w:val="pt-PT"/>
        </w:rPr>
        <w:t>statusas, arba fizinio asmens vardas, pavardė)</w:t>
      </w:r>
    </w:p>
    <w:p w14:paraId="032CF4DD" w14:textId="77777777" w:rsidR="008F0C6E" w:rsidRDefault="008F0C6E">
      <w:pPr>
        <w:jc w:val="center"/>
        <w:rPr>
          <w:szCs w:val="24"/>
        </w:rPr>
      </w:pPr>
    </w:p>
    <w:p w14:paraId="6EBA7DB3" w14:textId="77777777" w:rsidR="008F0C6E" w:rsidRDefault="008F0C6E">
      <w:pPr>
        <w:rPr>
          <w:sz w:val="16"/>
          <w:szCs w:val="16"/>
          <w:lang w:val="pt-PT"/>
        </w:rPr>
      </w:pPr>
    </w:p>
    <w:p w14:paraId="03753DCF" w14:textId="77777777" w:rsidR="008F0C6E" w:rsidRDefault="00000000">
      <w:pPr>
        <w:rPr>
          <w:szCs w:val="24"/>
          <w:lang w:val="pt-PT"/>
        </w:rPr>
      </w:pPr>
      <w:r>
        <w:rPr>
          <w:szCs w:val="24"/>
          <w:lang w:val="pt-PT"/>
        </w:rPr>
        <w:t xml:space="preserve">Mažeikių rajono savivaldybės administracijos </w:t>
      </w:r>
    </w:p>
    <w:p w14:paraId="43D0E978" w14:textId="77777777" w:rsidR="008F0C6E" w:rsidRDefault="00000000">
      <w:pPr>
        <w:tabs>
          <w:tab w:val="center" w:pos="4320"/>
          <w:tab w:val="right" w:pos="8640"/>
        </w:tabs>
        <w:rPr>
          <w:lang w:val="pt-PT" w:eastAsia="x-none"/>
        </w:rPr>
      </w:pPr>
      <w:r>
        <w:rPr>
          <w:lang w:val="pt-PT" w:eastAsia="x-none"/>
        </w:rPr>
        <w:t>SVV rėmimo fondo komisijai</w:t>
      </w:r>
      <w:r>
        <w:rPr>
          <w:lang w:val="pt-PT" w:eastAsia="x-none"/>
        </w:rPr>
        <w:tab/>
      </w:r>
    </w:p>
    <w:p w14:paraId="40996E12" w14:textId="77777777" w:rsidR="008F0C6E" w:rsidRDefault="008F0C6E">
      <w:pPr>
        <w:tabs>
          <w:tab w:val="center" w:pos="4320"/>
          <w:tab w:val="right" w:pos="8640"/>
        </w:tabs>
        <w:rPr>
          <w:lang w:val="pt-PT" w:eastAsia="x-none"/>
        </w:rPr>
      </w:pPr>
    </w:p>
    <w:p w14:paraId="59207B55" w14:textId="77777777" w:rsidR="008F0C6E" w:rsidRDefault="008F0C6E">
      <w:pPr>
        <w:rPr>
          <w:sz w:val="6"/>
          <w:szCs w:val="6"/>
        </w:rPr>
      </w:pPr>
    </w:p>
    <w:p w14:paraId="4E286111" w14:textId="77777777" w:rsidR="008F0C6E" w:rsidRDefault="00000000">
      <w:pPr>
        <w:keepNext/>
        <w:jc w:val="center"/>
        <w:outlineLvl w:val="3"/>
        <w:rPr>
          <w:b/>
          <w:bCs/>
          <w:sz w:val="28"/>
          <w:szCs w:val="28"/>
          <w:lang w:eastAsia="lt-LT"/>
        </w:rPr>
      </w:pPr>
      <w:r>
        <w:rPr>
          <w:b/>
          <w:bCs/>
          <w:sz w:val="28"/>
          <w:szCs w:val="28"/>
          <w:lang w:eastAsia="lt-LT"/>
        </w:rPr>
        <w:t>PARAIŠKA</w:t>
      </w:r>
    </w:p>
    <w:p w14:paraId="7E20A64F" w14:textId="77777777" w:rsidR="008F0C6E" w:rsidRDefault="008F0C6E">
      <w:pPr>
        <w:rPr>
          <w:sz w:val="20"/>
        </w:rPr>
      </w:pPr>
    </w:p>
    <w:p w14:paraId="45991C6F" w14:textId="77777777" w:rsidR="008F0C6E" w:rsidRDefault="00000000">
      <w:pPr>
        <w:keepNext/>
        <w:outlineLvl w:val="3"/>
        <w:rPr>
          <w:b/>
          <w:bCs/>
          <w:szCs w:val="24"/>
          <w:lang w:eastAsia="lt-LT"/>
        </w:rPr>
      </w:pPr>
      <w:r>
        <w:rPr>
          <w:b/>
          <w:bCs/>
          <w:szCs w:val="24"/>
          <w:lang w:eastAsia="lt-LT"/>
        </w:rPr>
        <w:t>DĖL FINANSINĖS PARAMOS SUTEIKIMO IŠ MAŽEIKIŲ RAJONO SAVIVALDYBĖS ADMINISTRACIJOS SMULKIOJO IR VIDUTINIO VERSLO RĖMIMO FONDO</w:t>
      </w:r>
    </w:p>
    <w:p w14:paraId="1DE4B25B" w14:textId="77777777" w:rsidR="008F0C6E" w:rsidRDefault="008F0C6E">
      <w:pPr>
        <w:rPr>
          <w:sz w:val="6"/>
          <w:szCs w:val="6"/>
        </w:rPr>
      </w:pPr>
    </w:p>
    <w:p w14:paraId="699B1357" w14:textId="77777777" w:rsidR="008F0C6E" w:rsidRDefault="00000000">
      <w:pPr>
        <w:jc w:val="center"/>
        <w:rPr>
          <w:sz w:val="22"/>
          <w:szCs w:val="22"/>
          <w:lang w:val="es-ES_tradnl"/>
        </w:rPr>
      </w:pPr>
      <w:r>
        <w:rPr>
          <w:sz w:val="22"/>
          <w:szCs w:val="22"/>
          <w:lang w:val="es-ES_tradnl"/>
        </w:rPr>
        <w:t>____________ Nr. ________</w:t>
      </w:r>
    </w:p>
    <w:p w14:paraId="7D41D8FA" w14:textId="77777777" w:rsidR="008F0C6E" w:rsidRDefault="00000000">
      <w:pPr>
        <w:ind w:firstLine="3885"/>
        <w:rPr>
          <w:caps/>
          <w:sz w:val="22"/>
          <w:szCs w:val="22"/>
          <w:lang w:val="es-ES_tradnl"/>
        </w:rPr>
      </w:pPr>
      <w:r>
        <w:rPr>
          <w:sz w:val="22"/>
          <w:szCs w:val="22"/>
          <w:lang w:val="es-ES_tradnl"/>
        </w:rPr>
        <w:t>(data)</w:t>
      </w:r>
    </w:p>
    <w:p w14:paraId="622DEFFF" w14:textId="77777777" w:rsidR="008F0C6E" w:rsidRDefault="00000000">
      <w:pPr>
        <w:jc w:val="center"/>
        <w:rPr>
          <w:sz w:val="16"/>
          <w:szCs w:val="16"/>
          <w:lang w:val="es-ES_tradnl"/>
        </w:rPr>
      </w:pPr>
      <w:r>
        <w:rPr>
          <w:sz w:val="22"/>
          <w:szCs w:val="22"/>
          <w:lang w:val="es-ES_tradnl"/>
        </w:rPr>
        <w:t>____________________</w:t>
      </w:r>
    </w:p>
    <w:p w14:paraId="175CE92C" w14:textId="77777777" w:rsidR="008F0C6E" w:rsidRDefault="00000000">
      <w:pPr>
        <w:jc w:val="center"/>
        <w:rPr>
          <w:caps/>
          <w:sz w:val="22"/>
          <w:szCs w:val="22"/>
          <w:lang w:val="es-ES_tradnl"/>
        </w:rPr>
      </w:pPr>
      <w:r>
        <w:rPr>
          <w:sz w:val="22"/>
          <w:szCs w:val="22"/>
          <w:lang w:val="es-ES_tradnl"/>
        </w:rPr>
        <w:t>(</w:t>
      </w:r>
      <w:r>
        <w:rPr>
          <w:sz w:val="22"/>
          <w:szCs w:val="22"/>
          <w:lang w:val="x-none"/>
        </w:rPr>
        <w:t>sudarymo vieta</w:t>
      </w:r>
      <w:r>
        <w:rPr>
          <w:sz w:val="22"/>
          <w:szCs w:val="22"/>
          <w:lang w:val="es-ES_tradnl"/>
        </w:rPr>
        <w:t>)</w:t>
      </w:r>
    </w:p>
    <w:p w14:paraId="626A0729" w14:textId="77777777" w:rsidR="008F0C6E" w:rsidRDefault="008F0C6E">
      <w:pPr>
        <w:ind w:left="-540"/>
        <w:jc w:val="center"/>
        <w:rPr>
          <w:sz w:val="22"/>
          <w:szCs w:val="22"/>
        </w:rPr>
      </w:pPr>
    </w:p>
    <w:p w14:paraId="18A1A95B" w14:textId="77777777" w:rsidR="008F0C6E" w:rsidRDefault="00000000">
      <w:pPr>
        <w:widowControl w:val="0"/>
        <w:ind w:firstLine="851"/>
        <w:rPr>
          <w:sz w:val="22"/>
          <w:szCs w:val="22"/>
          <w:lang w:eastAsia="lt-LT"/>
        </w:rPr>
      </w:pPr>
      <w:r>
        <w:rPr>
          <w:sz w:val="22"/>
          <w:szCs w:val="22"/>
          <w:lang w:eastAsia="lt-LT"/>
        </w:rPr>
        <w:t>Prašau suteikti man (mano atstovaujamai įmonei) dalinę finansinę paramą iš Smulkiojo ir vidutinio verslo rėmimo fondo lėšų.</w:t>
      </w:r>
    </w:p>
    <w:p w14:paraId="0CEACC66" w14:textId="77777777" w:rsidR="008F0C6E" w:rsidRDefault="008F0C6E">
      <w:pPr>
        <w:rPr>
          <w:sz w:val="10"/>
          <w:szCs w:val="10"/>
        </w:rPr>
      </w:pPr>
    </w:p>
    <w:p w14:paraId="26B00B58" w14:textId="77777777" w:rsidR="008F0C6E" w:rsidRDefault="00000000">
      <w:pPr>
        <w:widowControl w:val="0"/>
        <w:ind w:firstLine="851"/>
        <w:rPr>
          <w:sz w:val="22"/>
          <w:szCs w:val="22"/>
          <w:lang w:eastAsia="lt-LT"/>
        </w:rPr>
      </w:pPr>
      <w:r>
        <w:rPr>
          <w:sz w:val="22"/>
          <w:szCs w:val="22"/>
          <w:lang w:eastAsia="lt-LT"/>
        </w:rPr>
        <w:t>Prašoma paramos forma (-</w:t>
      </w:r>
      <w:proofErr w:type="spellStart"/>
      <w:r>
        <w:rPr>
          <w:sz w:val="22"/>
          <w:szCs w:val="22"/>
          <w:lang w:eastAsia="lt-LT"/>
        </w:rPr>
        <w:t>os</w:t>
      </w:r>
      <w:proofErr w:type="spellEnd"/>
      <w:r>
        <w:rPr>
          <w:sz w:val="22"/>
          <w:szCs w:val="22"/>
          <w:lang w:eastAsia="lt-LT"/>
        </w:rPr>
        <w:t>) ir išlaidų dengimo suma</w:t>
      </w:r>
    </w:p>
    <w:p w14:paraId="4AB001D7" w14:textId="77777777" w:rsidR="008F0C6E" w:rsidRDefault="008F0C6E">
      <w:pPr>
        <w:rPr>
          <w:sz w:val="10"/>
          <w:szCs w:val="10"/>
        </w:rPr>
      </w:pPr>
    </w:p>
    <w:tbl>
      <w:tblPr>
        <w:tblW w:w="9828" w:type="dxa"/>
        <w:tblLayout w:type="fixed"/>
        <w:tblLook w:val="0000" w:firstRow="0" w:lastRow="0" w:firstColumn="0" w:lastColumn="0" w:noHBand="0" w:noVBand="0"/>
      </w:tblPr>
      <w:tblGrid>
        <w:gridCol w:w="1241"/>
        <w:gridCol w:w="472"/>
        <w:gridCol w:w="8115"/>
      </w:tblGrid>
      <w:tr w:rsidR="008F0C6E" w14:paraId="6E888B73" w14:textId="77777777">
        <w:trPr>
          <w:trHeight w:val="216"/>
        </w:trPr>
        <w:tc>
          <w:tcPr>
            <w:tcW w:w="1241" w:type="dxa"/>
            <w:tcBorders>
              <w:top w:val="nil"/>
              <w:left w:val="nil"/>
              <w:bottom w:val="nil"/>
              <w:right w:val="single" w:sz="4" w:space="0" w:color="auto"/>
            </w:tcBorders>
          </w:tcPr>
          <w:p w14:paraId="5D436AE6" w14:textId="77777777" w:rsidR="008F0C6E" w:rsidRDefault="00000000">
            <w:pPr>
              <w:widowControl w:val="0"/>
              <w:rPr>
                <w:b/>
                <w:sz w:val="20"/>
                <w:lang w:eastAsia="lt-LT"/>
              </w:rPr>
            </w:pPr>
            <w:r>
              <w:rPr>
                <w:b/>
                <w:sz w:val="20"/>
                <w:lang w:eastAsia="lt-LT"/>
              </w:rPr>
              <w:t xml:space="preserve">žymėkite </w:t>
            </w:r>
          </w:p>
        </w:tc>
        <w:tc>
          <w:tcPr>
            <w:tcW w:w="472" w:type="dxa"/>
            <w:tcBorders>
              <w:top w:val="single" w:sz="4" w:space="0" w:color="auto"/>
              <w:left w:val="single" w:sz="4" w:space="0" w:color="auto"/>
              <w:bottom w:val="single" w:sz="4" w:space="0" w:color="auto"/>
              <w:right w:val="single" w:sz="4" w:space="0" w:color="auto"/>
            </w:tcBorders>
          </w:tcPr>
          <w:p w14:paraId="7E68D291" w14:textId="77777777" w:rsidR="008F0C6E" w:rsidRDefault="00000000">
            <w:pPr>
              <w:widowControl w:val="0"/>
              <w:jc w:val="center"/>
              <w:rPr>
                <w:b/>
                <w:bCs/>
                <w:sz w:val="20"/>
                <w:lang w:eastAsia="lt-LT"/>
              </w:rPr>
            </w:pPr>
            <w:r>
              <w:rPr>
                <w:b/>
                <w:bCs/>
                <w:sz w:val="20"/>
                <w:lang w:eastAsia="lt-LT"/>
              </w:rPr>
              <w:t>X</w:t>
            </w:r>
          </w:p>
        </w:tc>
        <w:tc>
          <w:tcPr>
            <w:tcW w:w="8115" w:type="dxa"/>
            <w:tcBorders>
              <w:top w:val="nil"/>
              <w:left w:val="single" w:sz="4" w:space="0" w:color="auto"/>
              <w:bottom w:val="nil"/>
              <w:right w:val="nil"/>
            </w:tcBorders>
          </w:tcPr>
          <w:p w14:paraId="1662FCCA" w14:textId="77777777" w:rsidR="008F0C6E" w:rsidRDefault="008F0C6E">
            <w:pPr>
              <w:widowControl w:val="0"/>
              <w:ind w:left="-108" w:firstLine="53"/>
              <w:rPr>
                <w:sz w:val="20"/>
                <w:lang w:eastAsia="lt-LT"/>
              </w:rPr>
            </w:pPr>
          </w:p>
        </w:tc>
      </w:tr>
    </w:tbl>
    <w:p w14:paraId="075AB238" w14:textId="77777777" w:rsidR="008F0C6E" w:rsidRDefault="008F0C6E">
      <w:pPr>
        <w:widowControl w:val="0"/>
        <w:ind w:firstLine="900"/>
        <w:rPr>
          <w:sz w:val="16"/>
          <w:szCs w:val="16"/>
          <w:lang w:eastAsia="lt-LT"/>
        </w:rPr>
      </w:pPr>
    </w:p>
    <w:p w14:paraId="3D73B023" w14:textId="77777777" w:rsidR="008F0C6E" w:rsidRDefault="008F0C6E">
      <w:pPr>
        <w:rPr>
          <w:sz w:val="10"/>
          <w:szCs w:val="10"/>
        </w:rPr>
      </w:pPr>
    </w:p>
    <w:tbl>
      <w:tblPr>
        <w:tblW w:w="9828" w:type="dxa"/>
        <w:tblLayout w:type="fixed"/>
        <w:tblLook w:val="0000" w:firstRow="0" w:lastRow="0" w:firstColumn="0" w:lastColumn="0" w:noHBand="0" w:noVBand="0"/>
      </w:tblPr>
      <w:tblGrid>
        <w:gridCol w:w="236"/>
        <w:gridCol w:w="236"/>
        <w:gridCol w:w="9356"/>
      </w:tblGrid>
      <w:tr w:rsidR="008F0C6E" w14:paraId="1452EE80" w14:textId="77777777">
        <w:trPr>
          <w:trHeight w:val="273"/>
        </w:trPr>
        <w:tc>
          <w:tcPr>
            <w:tcW w:w="236" w:type="dxa"/>
            <w:tcBorders>
              <w:top w:val="nil"/>
              <w:left w:val="nil"/>
              <w:bottom w:val="nil"/>
              <w:right w:val="single" w:sz="4" w:space="0" w:color="auto"/>
            </w:tcBorders>
          </w:tcPr>
          <w:p w14:paraId="1A39057C" w14:textId="77777777" w:rsidR="008F0C6E" w:rsidRDefault="008F0C6E">
            <w:pPr>
              <w:widowControl w:val="0"/>
              <w:rPr>
                <w:sz w:val="22"/>
                <w:szCs w:val="22"/>
                <w:lang w:eastAsia="lt-LT"/>
              </w:rPr>
            </w:pPr>
          </w:p>
        </w:tc>
        <w:tc>
          <w:tcPr>
            <w:tcW w:w="236" w:type="dxa"/>
            <w:tcBorders>
              <w:top w:val="single" w:sz="4" w:space="0" w:color="auto"/>
              <w:left w:val="single" w:sz="4" w:space="0" w:color="auto"/>
              <w:bottom w:val="single" w:sz="4" w:space="0" w:color="auto"/>
              <w:right w:val="single" w:sz="4" w:space="0" w:color="auto"/>
            </w:tcBorders>
          </w:tcPr>
          <w:p w14:paraId="18942690" w14:textId="77777777" w:rsidR="008F0C6E" w:rsidRDefault="008F0C6E">
            <w:pPr>
              <w:widowControl w:val="0"/>
              <w:rPr>
                <w:sz w:val="22"/>
                <w:szCs w:val="22"/>
                <w:lang w:eastAsia="lt-LT"/>
              </w:rPr>
            </w:pPr>
          </w:p>
        </w:tc>
        <w:tc>
          <w:tcPr>
            <w:tcW w:w="9356" w:type="dxa"/>
            <w:tcBorders>
              <w:top w:val="nil"/>
              <w:left w:val="single" w:sz="4" w:space="0" w:color="auto"/>
              <w:bottom w:val="nil"/>
              <w:right w:val="nil"/>
            </w:tcBorders>
          </w:tcPr>
          <w:p w14:paraId="069824DA" w14:textId="77777777" w:rsidR="008F0C6E" w:rsidRDefault="00000000">
            <w:pPr>
              <w:widowControl w:val="0"/>
              <w:spacing w:line="240" w:lineRule="atLeast"/>
              <w:ind w:firstLine="270"/>
              <w:rPr>
                <w:sz w:val="22"/>
                <w:szCs w:val="22"/>
                <w:lang w:eastAsia="lt-LT"/>
              </w:rPr>
            </w:pPr>
            <w:r>
              <w:rPr>
                <w:bCs/>
                <w:iCs/>
                <w:sz w:val="22"/>
                <w:szCs w:val="22"/>
              </w:rPr>
              <w:t>Vienkartinė</w:t>
            </w:r>
            <w:r>
              <w:rPr>
                <w:bCs/>
                <w:iCs/>
                <w:sz w:val="22"/>
                <w:szCs w:val="22"/>
                <w:lang w:eastAsia="lt-LT"/>
              </w:rPr>
              <w:t xml:space="preserve"> išmoka (išlaidų kompensavimas)</w:t>
            </w:r>
            <w:r>
              <w:rPr>
                <w:sz w:val="22"/>
                <w:szCs w:val="22"/>
                <w:lang w:eastAsia="lt-LT"/>
              </w:rPr>
              <w:t xml:space="preserve"> SVV subjektams įrengimų,</w:t>
            </w:r>
          </w:p>
          <w:p w14:paraId="15CA7E10" w14:textId="77777777" w:rsidR="008F0C6E" w:rsidRDefault="00000000">
            <w:pPr>
              <w:widowControl w:val="0"/>
              <w:ind w:firstLine="270"/>
              <w:rPr>
                <w:sz w:val="22"/>
                <w:szCs w:val="22"/>
                <w:lang w:eastAsia="lt-LT"/>
              </w:rPr>
            </w:pPr>
            <w:r>
              <w:rPr>
                <w:sz w:val="22"/>
                <w:szCs w:val="22"/>
                <w:lang w:eastAsia="lt-LT"/>
              </w:rPr>
              <w:t xml:space="preserve">darbo priemonių ir technologinės įrangos išlaidoms iš dalies padengti          ________________ Eur                                            </w:t>
            </w:r>
          </w:p>
        </w:tc>
      </w:tr>
    </w:tbl>
    <w:p w14:paraId="4C94714D" w14:textId="77777777" w:rsidR="008F0C6E" w:rsidRDefault="008F0C6E">
      <w:pPr>
        <w:widowControl w:val="0"/>
        <w:ind w:firstLine="902"/>
        <w:rPr>
          <w:sz w:val="22"/>
          <w:szCs w:val="22"/>
          <w:lang w:eastAsia="lt-LT"/>
        </w:rPr>
      </w:pPr>
    </w:p>
    <w:tbl>
      <w:tblPr>
        <w:tblW w:w="9828" w:type="dxa"/>
        <w:tblLayout w:type="fixed"/>
        <w:tblLook w:val="0000" w:firstRow="0" w:lastRow="0" w:firstColumn="0" w:lastColumn="0" w:noHBand="0" w:noVBand="0"/>
      </w:tblPr>
      <w:tblGrid>
        <w:gridCol w:w="236"/>
        <w:gridCol w:w="236"/>
        <w:gridCol w:w="9356"/>
      </w:tblGrid>
      <w:tr w:rsidR="008F0C6E" w14:paraId="1F5EC413" w14:textId="77777777">
        <w:trPr>
          <w:trHeight w:val="273"/>
        </w:trPr>
        <w:tc>
          <w:tcPr>
            <w:tcW w:w="236" w:type="dxa"/>
            <w:tcBorders>
              <w:top w:val="nil"/>
              <w:left w:val="nil"/>
              <w:bottom w:val="nil"/>
              <w:right w:val="single" w:sz="4" w:space="0" w:color="auto"/>
            </w:tcBorders>
          </w:tcPr>
          <w:p w14:paraId="75CB77C7" w14:textId="77777777" w:rsidR="008F0C6E" w:rsidRDefault="008F0C6E">
            <w:pPr>
              <w:widowControl w:val="0"/>
              <w:rPr>
                <w:sz w:val="22"/>
                <w:szCs w:val="22"/>
                <w:lang w:eastAsia="lt-LT"/>
              </w:rPr>
            </w:pPr>
          </w:p>
        </w:tc>
        <w:tc>
          <w:tcPr>
            <w:tcW w:w="236" w:type="dxa"/>
            <w:tcBorders>
              <w:top w:val="single" w:sz="4" w:space="0" w:color="auto"/>
              <w:left w:val="single" w:sz="4" w:space="0" w:color="auto"/>
              <w:bottom w:val="single" w:sz="4" w:space="0" w:color="auto"/>
              <w:right w:val="single" w:sz="4" w:space="0" w:color="auto"/>
            </w:tcBorders>
          </w:tcPr>
          <w:p w14:paraId="19BF0136" w14:textId="77777777" w:rsidR="008F0C6E" w:rsidRDefault="008F0C6E">
            <w:pPr>
              <w:widowControl w:val="0"/>
              <w:rPr>
                <w:sz w:val="22"/>
                <w:szCs w:val="22"/>
                <w:lang w:eastAsia="lt-LT"/>
              </w:rPr>
            </w:pPr>
          </w:p>
        </w:tc>
        <w:tc>
          <w:tcPr>
            <w:tcW w:w="9356" w:type="dxa"/>
            <w:tcBorders>
              <w:top w:val="nil"/>
              <w:left w:val="single" w:sz="4" w:space="0" w:color="auto"/>
              <w:bottom w:val="nil"/>
              <w:right w:val="nil"/>
            </w:tcBorders>
          </w:tcPr>
          <w:p w14:paraId="4F9E2818" w14:textId="77777777" w:rsidR="008F0C6E" w:rsidRDefault="00000000">
            <w:pPr>
              <w:widowControl w:val="0"/>
              <w:spacing w:line="240" w:lineRule="atLeast"/>
              <w:ind w:left="270"/>
              <w:rPr>
                <w:sz w:val="22"/>
                <w:szCs w:val="22"/>
                <w:lang w:eastAsia="lt-LT"/>
              </w:rPr>
            </w:pPr>
            <w:r>
              <w:rPr>
                <w:bCs/>
                <w:iCs/>
                <w:sz w:val="22"/>
                <w:szCs w:val="22"/>
              </w:rPr>
              <w:t>Vienkartinė</w:t>
            </w:r>
            <w:r>
              <w:rPr>
                <w:bCs/>
                <w:iCs/>
                <w:sz w:val="22"/>
                <w:szCs w:val="22"/>
                <w:lang w:eastAsia="lt-LT"/>
              </w:rPr>
              <w:t xml:space="preserve"> išmoka (išlaidų kompensavimas)</w:t>
            </w:r>
            <w:r>
              <w:rPr>
                <w:sz w:val="22"/>
                <w:szCs w:val="22"/>
                <w:lang w:eastAsia="lt-LT"/>
              </w:rPr>
              <w:t xml:space="preserve"> SVV subjektams </w:t>
            </w:r>
          </w:p>
          <w:p w14:paraId="0174F265" w14:textId="77777777" w:rsidR="008F0C6E" w:rsidRDefault="00000000">
            <w:pPr>
              <w:widowControl w:val="0"/>
              <w:spacing w:line="240" w:lineRule="atLeast"/>
              <w:ind w:left="270"/>
              <w:rPr>
                <w:sz w:val="22"/>
                <w:szCs w:val="22"/>
                <w:lang w:eastAsia="lt-LT"/>
              </w:rPr>
            </w:pPr>
            <w:r>
              <w:rPr>
                <w:bCs/>
                <w:iCs/>
                <w:sz w:val="22"/>
                <w:szCs w:val="22"/>
              </w:rPr>
              <w:t>kompiuterinės</w:t>
            </w:r>
            <w:r>
              <w:rPr>
                <w:sz w:val="22"/>
                <w:szCs w:val="22"/>
                <w:lang w:eastAsia="lt-LT"/>
              </w:rPr>
              <w:t>,</w:t>
            </w:r>
            <w:r>
              <w:rPr>
                <w:kern w:val="2"/>
                <w:sz w:val="22"/>
                <w:szCs w:val="22"/>
              </w:rPr>
              <w:t xml:space="preserve"> </w:t>
            </w:r>
            <w:r>
              <w:rPr>
                <w:sz w:val="22"/>
                <w:szCs w:val="22"/>
                <w:lang w:eastAsia="lt-LT"/>
              </w:rPr>
              <w:t xml:space="preserve">programinės įrangos, įmonės tinklalapio sukūrimo </w:t>
            </w:r>
          </w:p>
          <w:p w14:paraId="7E83BFB7" w14:textId="77777777" w:rsidR="008F0C6E" w:rsidRDefault="00000000">
            <w:pPr>
              <w:widowControl w:val="0"/>
              <w:ind w:left="270"/>
              <w:rPr>
                <w:sz w:val="22"/>
                <w:szCs w:val="22"/>
                <w:lang w:eastAsia="lt-LT"/>
              </w:rPr>
            </w:pPr>
            <w:r>
              <w:rPr>
                <w:sz w:val="22"/>
                <w:szCs w:val="22"/>
                <w:lang w:eastAsia="lt-LT"/>
              </w:rPr>
              <w:t xml:space="preserve">ir paskelbimo serveryje išlaidoms iš dalies padengti                                      ________________ Eur                                                    </w:t>
            </w:r>
          </w:p>
        </w:tc>
      </w:tr>
    </w:tbl>
    <w:p w14:paraId="1194BDD5" w14:textId="77777777" w:rsidR="008F0C6E" w:rsidRDefault="008F0C6E">
      <w:pPr>
        <w:widowControl w:val="0"/>
        <w:rPr>
          <w:sz w:val="22"/>
          <w:szCs w:val="22"/>
          <w:lang w:eastAsia="lt-LT"/>
        </w:rPr>
      </w:pPr>
    </w:p>
    <w:tbl>
      <w:tblPr>
        <w:tblW w:w="9828" w:type="dxa"/>
        <w:tblLayout w:type="fixed"/>
        <w:tblLook w:val="0000" w:firstRow="0" w:lastRow="0" w:firstColumn="0" w:lastColumn="0" w:noHBand="0" w:noVBand="0"/>
      </w:tblPr>
      <w:tblGrid>
        <w:gridCol w:w="236"/>
        <w:gridCol w:w="240"/>
        <w:gridCol w:w="9352"/>
      </w:tblGrid>
      <w:tr w:rsidR="008F0C6E" w14:paraId="26B267FD" w14:textId="77777777">
        <w:trPr>
          <w:trHeight w:val="493"/>
        </w:trPr>
        <w:tc>
          <w:tcPr>
            <w:tcW w:w="236" w:type="dxa"/>
            <w:tcBorders>
              <w:top w:val="nil"/>
              <w:left w:val="nil"/>
              <w:bottom w:val="nil"/>
              <w:right w:val="single" w:sz="4" w:space="0" w:color="auto"/>
            </w:tcBorders>
          </w:tcPr>
          <w:p w14:paraId="12435F4F" w14:textId="77777777" w:rsidR="008F0C6E" w:rsidRDefault="008F0C6E">
            <w:pPr>
              <w:widowControl w:val="0"/>
              <w:rPr>
                <w:sz w:val="22"/>
                <w:szCs w:val="22"/>
                <w:lang w:eastAsia="lt-LT"/>
              </w:rPr>
            </w:pPr>
          </w:p>
        </w:tc>
        <w:tc>
          <w:tcPr>
            <w:tcW w:w="240" w:type="dxa"/>
            <w:tcBorders>
              <w:top w:val="single" w:sz="4" w:space="0" w:color="auto"/>
              <w:left w:val="single" w:sz="4" w:space="0" w:color="auto"/>
              <w:bottom w:val="single" w:sz="4" w:space="0" w:color="auto"/>
              <w:right w:val="single" w:sz="4" w:space="0" w:color="auto"/>
            </w:tcBorders>
          </w:tcPr>
          <w:p w14:paraId="3DAC25C0" w14:textId="77777777" w:rsidR="008F0C6E" w:rsidRDefault="008F0C6E">
            <w:pPr>
              <w:widowControl w:val="0"/>
              <w:rPr>
                <w:sz w:val="22"/>
                <w:szCs w:val="22"/>
                <w:lang w:eastAsia="lt-LT"/>
              </w:rPr>
            </w:pPr>
          </w:p>
        </w:tc>
        <w:tc>
          <w:tcPr>
            <w:tcW w:w="9352" w:type="dxa"/>
            <w:tcBorders>
              <w:top w:val="nil"/>
              <w:left w:val="single" w:sz="4" w:space="0" w:color="auto"/>
              <w:bottom w:val="nil"/>
              <w:right w:val="nil"/>
            </w:tcBorders>
          </w:tcPr>
          <w:p w14:paraId="10311E9B" w14:textId="77777777" w:rsidR="008F0C6E" w:rsidRDefault="00000000">
            <w:pPr>
              <w:widowControl w:val="0"/>
              <w:spacing w:line="240" w:lineRule="atLeast"/>
              <w:ind w:left="270"/>
              <w:rPr>
                <w:bCs/>
                <w:iCs/>
                <w:sz w:val="22"/>
                <w:szCs w:val="22"/>
              </w:rPr>
            </w:pPr>
            <w:r>
              <w:rPr>
                <w:bCs/>
                <w:iCs/>
                <w:sz w:val="22"/>
                <w:szCs w:val="22"/>
              </w:rPr>
              <w:t xml:space="preserve">Vienkartinė išmoka (išlaidų kompensavimas) SVV subjektams, </w:t>
            </w:r>
          </w:p>
          <w:p w14:paraId="476FCA58" w14:textId="77777777" w:rsidR="008F0C6E" w:rsidRDefault="00000000">
            <w:pPr>
              <w:widowControl w:val="0"/>
              <w:spacing w:line="240" w:lineRule="atLeast"/>
              <w:ind w:left="270"/>
              <w:rPr>
                <w:bCs/>
                <w:iCs/>
                <w:sz w:val="22"/>
                <w:szCs w:val="22"/>
              </w:rPr>
            </w:pPr>
            <w:r>
              <w:rPr>
                <w:bCs/>
                <w:iCs/>
                <w:sz w:val="22"/>
                <w:szCs w:val="22"/>
              </w:rPr>
              <w:t xml:space="preserve">pradėjusiems individualią </w:t>
            </w:r>
            <w:r>
              <w:rPr>
                <w:sz w:val="22"/>
                <w:szCs w:val="22"/>
                <w:lang w:eastAsia="lt-LT"/>
              </w:rPr>
              <w:t>veiklą                                                                     ________________ Eur</w:t>
            </w:r>
          </w:p>
        </w:tc>
      </w:tr>
      <w:tr w:rsidR="008F0C6E" w14:paraId="78B3B3F2" w14:textId="77777777">
        <w:trPr>
          <w:trHeight w:val="243"/>
        </w:trPr>
        <w:tc>
          <w:tcPr>
            <w:tcW w:w="236" w:type="dxa"/>
            <w:tcBorders>
              <w:top w:val="nil"/>
              <w:left w:val="nil"/>
              <w:bottom w:val="nil"/>
            </w:tcBorders>
          </w:tcPr>
          <w:p w14:paraId="254C1C78" w14:textId="77777777" w:rsidR="008F0C6E" w:rsidRDefault="008F0C6E">
            <w:pPr>
              <w:widowControl w:val="0"/>
              <w:rPr>
                <w:sz w:val="22"/>
                <w:szCs w:val="22"/>
                <w:lang w:eastAsia="lt-LT"/>
              </w:rPr>
            </w:pPr>
          </w:p>
        </w:tc>
        <w:tc>
          <w:tcPr>
            <w:tcW w:w="240" w:type="dxa"/>
            <w:tcBorders>
              <w:top w:val="single" w:sz="4" w:space="0" w:color="auto"/>
              <w:bottom w:val="single" w:sz="4" w:space="0" w:color="auto"/>
            </w:tcBorders>
          </w:tcPr>
          <w:p w14:paraId="73ECECF9" w14:textId="77777777" w:rsidR="008F0C6E" w:rsidRDefault="008F0C6E">
            <w:pPr>
              <w:widowControl w:val="0"/>
              <w:rPr>
                <w:sz w:val="22"/>
                <w:szCs w:val="22"/>
                <w:lang w:eastAsia="lt-LT"/>
              </w:rPr>
            </w:pPr>
          </w:p>
        </w:tc>
        <w:tc>
          <w:tcPr>
            <w:tcW w:w="9352" w:type="dxa"/>
            <w:tcBorders>
              <w:top w:val="nil"/>
              <w:left w:val="nil"/>
              <w:bottom w:val="nil"/>
              <w:right w:val="nil"/>
            </w:tcBorders>
          </w:tcPr>
          <w:p w14:paraId="634C144D" w14:textId="77777777" w:rsidR="008F0C6E" w:rsidRDefault="008F0C6E">
            <w:pPr>
              <w:widowControl w:val="0"/>
              <w:spacing w:line="240" w:lineRule="atLeast"/>
              <w:ind w:left="270"/>
              <w:jc w:val="both"/>
              <w:rPr>
                <w:sz w:val="22"/>
                <w:szCs w:val="22"/>
              </w:rPr>
            </w:pPr>
          </w:p>
        </w:tc>
      </w:tr>
      <w:tr w:rsidR="008F0C6E" w14:paraId="074D494B" w14:textId="77777777">
        <w:trPr>
          <w:trHeight w:val="273"/>
        </w:trPr>
        <w:tc>
          <w:tcPr>
            <w:tcW w:w="236" w:type="dxa"/>
            <w:tcBorders>
              <w:top w:val="nil"/>
              <w:left w:val="nil"/>
              <w:bottom w:val="nil"/>
              <w:right w:val="single" w:sz="4" w:space="0" w:color="auto"/>
            </w:tcBorders>
          </w:tcPr>
          <w:p w14:paraId="210B5349" w14:textId="77777777" w:rsidR="008F0C6E" w:rsidRDefault="008F0C6E">
            <w:pPr>
              <w:widowControl w:val="0"/>
              <w:rPr>
                <w:sz w:val="22"/>
                <w:szCs w:val="22"/>
                <w:lang w:eastAsia="lt-LT"/>
              </w:rPr>
            </w:pPr>
          </w:p>
        </w:tc>
        <w:tc>
          <w:tcPr>
            <w:tcW w:w="240" w:type="dxa"/>
            <w:tcBorders>
              <w:top w:val="single" w:sz="4" w:space="0" w:color="auto"/>
              <w:left w:val="single" w:sz="4" w:space="0" w:color="auto"/>
              <w:bottom w:val="single" w:sz="4" w:space="0" w:color="auto"/>
              <w:right w:val="single" w:sz="4" w:space="0" w:color="auto"/>
            </w:tcBorders>
          </w:tcPr>
          <w:p w14:paraId="4A86E179" w14:textId="77777777" w:rsidR="008F0C6E" w:rsidRDefault="008F0C6E">
            <w:pPr>
              <w:widowControl w:val="0"/>
              <w:rPr>
                <w:sz w:val="22"/>
                <w:szCs w:val="22"/>
                <w:lang w:eastAsia="lt-LT"/>
              </w:rPr>
            </w:pPr>
          </w:p>
        </w:tc>
        <w:tc>
          <w:tcPr>
            <w:tcW w:w="9352" w:type="dxa"/>
            <w:tcBorders>
              <w:top w:val="nil"/>
              <w:left w:val="single" w:sz="4" w:space="0" w:color="auto"/>
              <w:bottom w:val="nil"/>
              <w:right w:val="nil"/>
            </w:tcBorders>
          </w:tcPr>
          <w:p w14:paraId="3384C383" w14:textId="77777777" w:rsidR="008F0C6E" w:rsidRDefault="00000000">
            <w:pPr>
              <w:widowControl w:val="0"/>
              <w:ind w:left="270"/>
              <w:rPr>
                <w:sz w:val="22"/>
                <w:szCs w:val="22"/>
                <w:lang w:eastAsia="lt-LT"/>
              </w:rPr>
            </w:pPr>
            <w:r>
              <w:rPr>
                <w:bCs/>
                <w:iCs/>
                <w:sz w:val="22"/>
                <w:szCs w:val="22"/>
                <w:lang w:eastAsia="lt-LT"/>
              </w:rPr>
              <w:t xml:space="preserve">Banko ir (ar) kredito unijos suteikto kredito palūkanų dalinis dengimas       </w:t>
            </w:r>
            <w:r>
              <w:rPr>
                <w:sz w:val="22"/>
                <w:szCs w:val="22"/>
                <w:lang w:eastAsia="lt-LT"/>
              </w:rPr>
              <w:t>_________________ Eur</w:t>
            </w:r>
          </w:p>
        </w:tc>
      </w:tr>
      <w:tr w:rsidR="008F0C6E" w14:paraId="5EB8397C" w14:textId="77777777">
        <w:trPr>
          <w:trHeight w:val="273"/>
        </w:trPr>
        <w:tc>
          <w:tcPr>
            <w:tcW w:w="236" w:type="dxa"/>
          </w:tcPr>
          <w:p w14:paraId="3B016769" w14:textId="77777777" w:rsidR="008F0C6E" w:rsidRDefault="008F0C6E">
            <w:pPr>
              <w:widowControl w:val="0"/>
              <w:rPr>
                <w:sz w:val="22"/>
                <w:szCs w:val="22"/>
                <w:lang w:eastAsia="lt-LT"/>
              </w:rPr>
            </w:pPr>
          </w:p>
        </w:tc>
        <w:tc>
          <w:tcPr>
            <w:tcW w:w="240" w:type="dxa"/>
            <w:tcBorders>
              <w:top w:val="nil"/>
              <w:left w:val="nil"/>
              <w:bottom w:val="single" w:sz="4" w:space="0" w:color="auto"/>
              <w:right w:val="nil"/>
            </w:tcBorders>
          </w:tcPr>
          <w:p w14:paraId="3FE90495" w14:textId="77777777" w:rsidR="008F0C6E" w:rsidRDefault="008F0C6E">
            <w:pPr>
              <w:widowControl w:val="0"/>
              <w:rPr>
                <w:sz w:val="22"/>
                <w:szCs w:val="22"/>
                <w:lang w:eastAsia="lt-LT"/>
              </w:rPr>
            </w:pPr>
          </w:p>
        </w:tc>
        <w:tc>
          <w:tcPr>
            <w:tcW w:w="9352" w:type="dxa"/>
          </w:tcPr>
          <w:p w14:paraId="69618F02" w14:textId="77777777" w:rsidR="008F0C6E" w:rsidRDefault="008F0C6E">
            <w:pPr>
              <w:widowControl w:val="0"/>
              <w:ind w:left="270"/>
              <w:rPr>
                <w:sz w:val="22"/>
                <w:szCs w:val="22"/>
                <w:lang w:eastAsia="lt-LT"/>
              </w:rPr>
            </w:pPr>
          </w:p>
        </w:tc>
      </w:tr>
      <w:tr w:rsidR="008F0C6E" w14:paraId="2130E845" w14:textId="77777777">
        <w:trPr>
          <w:trHeight w:val="273"/>
        </w:trPr>
        <w:tc>
          <w:tcPr>
            <w:tcW w:w="236" w:type="dxa"/>
            <w:tcBorders>
              <w:top w:val="nil"/>
              <w:left w:val="nil"/>
              <w:bottom w:val="nil"/>
              <w:right w:val="single" w:sz="4" w:space="0" w:color="auto"/>
            </w:tcBorders>
          </w:tcPr>
          <w:p w14:paraId="5C822A41" w14:textId="77777777" w:rsidR="008F0C6E" w:rsidRDefault="008F0C6E">
            <w:pPr>
              <w:widowControl w:val="0"/>
              <w:rPr>
                <w:sz w:val="22"/>
                <w:szCs w:val="22"/>
                <w:lang w:eastAsia="lt-LT"/>
              </w:rPr>
            </w:pPr>
          </w:p>
        </w:tc>
        <w:tc>
          <w:tcPr>
            <w:tcW w:w="240" w:type="dxa"/>
            <w:tcBorders>
              <w:top w:val="single" w:sz="4" w:space="0" w:color="auto"/>
              <w:left w:val="single" w:sz="4" w:space="0" w:color="auto"/>
              <w:bottom w:val="single" w:sz="4" w:space="0" w:color="auto"/>
              <w:right w:val="single" w:sz="4" w:space="0" w:color="auto"/>
            </w:tcBorders>
          </w:tcPr>
          <w:p w14:paraId="089BE226" w14:textId="77777777" w:rsidR="008F0C6E" w:rsidRDefault="008F0C6E">
            <w:pPr>
              <w:widowControl w:val="0"/>
              <w:rPr>
                <w:sz w:val="22"/>
                <w:szCs w:val="22"/>
                <w:lang w:eastAsia="lt-LT"/>
              </w:rPr>
            </w:pPr>
          </w:p>
        </w:tc>
        <w:tc>
          <w:tcPr>
            <w:tcW w:w="9352" w:type="dxa"/>
            <w:tcBorders>
              <w:top w:val="nil"/>
              <w:left w:val="single" w:sz="4" w:space="0" w:color="auto"/>
              <w:bottom w:val="nil"/>
              <w:right w:val="nil"/>
            </w:tcBorders>
          </w:tcPr>
          <w:p w14:paraId="5F3F79CF" w14:textId="77777777" w:rsidR="008F0C6E" w:rsidRDefault="00000000">
            <w:pPr>
              <w:widowControl w:val="0"/>
              <w:spacing w:line="240" w:lineRule="atLeast"/>
              <w:ind w:left="270"/>
              <w:jc w:val="both"/>
              <w:rPr>
                <w:sz w:val="22"/>
                <w:szCs w:val="22"/>
              </w:rPr>
            </w:pPr>
            <w:r>
              <w:rPr>
                <w:sz w:val="22"/>
                <w:szCs w:val="22"/>
              </w:rPr>
              <w:t>Verslininkų kvalifikacijos kėlimo išlaidų dalinis dengimas                              ________________ Eur</w:t>
            </w:r>
          </w:p>
        </w:tc>
      </w:tr>
      <w:tr w:rsidR="008F0C6E" w14:paraId="5267765C" w14:textId="77777777">
        <w:trPr>
          <w:trHeight w:val="288"/>
        </w:trPr>
        <w:tc>
          <w:tcPr>
            <w:tcW w:w="236" w:type="dxa"/>
          </w:tcPr>
          <w:p w14:paraId="6C4B7262" w14:textId="77777777" w:rsidR="008F0C6E" w:rsidRDefault="008F0C6E">
            <w:pPr>
              <w:widowControl w:val="0"/>
              <w:rPr>
                <w:sz w:val="22"/>
                <w:szCs w:val="22"/>
                <w:lang w:eastAsia="lt-LT"/>
              </w:rPr>
            </w:pPr>
          </w:p>
        </w:tc>
        <w:tc>
          <w:tcPr>
            <w:tcW w:w="240" w:type="dxa"/>
            <w:tcBorders>
              <w:top w:val="nil"/>
              <w:left w:val="nil"/>
              <w:bottom w:val="single" w:sz="4" w:space="0" w:color="auto"/>
              <w:right w:val="nil"/>
            </w:tcBorders>
          </w:tcPr>
          <w:p w14:paraId="25701935" w14:textId="77777777" w:rsidR="008F0C6E" w:rsidRDefault="008F0C6E">
            <w:pPr>
              <w:widowControl w:val="0"/>
              <w:rPr>
                <w:sz w:val="22"/>
                <w:szCs w:val="22"/>
                <w:lang w:eastAsia="lt-LT"/>
              </w:rPr>
            </w:pPr>
          </w:p>
        </w:tc>
        <w:tc>
          <w:tcPr>
            <w:tcW w:w="9352" w:type="dxa"/>
          </w:tcPr>
          <w:p w14:paraId="5883C69E" w14:textId="77777777" w:rsidR="008F0C6E" w:rsidRDefault="008F0C6E">
            <w:pPr>
              <w:widowControl w:val="0"/>
              <w:spacing w:line="240" w:lineRule="atLeast"/>
              <w:ind w:left="270"/>
              <w:jc w:val="both"/>
              <w:rPr>
                <w:sz w:val="22"/>
                <w:szCs w:val="22"/>
              </w:rPr>
            </w:pPr>
          </w:p>
        </w:tc>
      </w:tr>
      <w:tr w:rsidR="008F0C6E" w14:paraId="68832F08" w14:textId="77777777">
        <w:trPr>
          <w:trHeight w:val="273"/>
        </w:trPr>
        <w:tc>
          <w:tcPr>
            <w:tcW w:w="236" w:type="dxa"/>
            <w:tcBorders>
              <w:top w:val="nil"/>
              <w:left w:val="nil"/>
              <w:bottom w:val="nil"/>
              <w:right w:val="single" w:sz="4" w:space="0" w:color="auto"/>
            </w:tcBorders>
          </w:tcPr>
          <w:p w14:paraId="663494E4" w14:textId="77777777" w:rsidR="008F0C6E" w:rsidRDefault="008F0C6E">
            <w:pPr>
              <w:widowControl w:val="0"/>
              <w:rPr>
                <w:sz w:val="22"/>
                <w:szCs w:val="22"/>
                <w:lang w:eastAsia="lt-LT"/>
              </w:rPr>
            </w:pPr>
          </w:p>
        </w:tc>
        <w:tc>
          <w:tcPr>
            <w:tcW w:w="240" w:type="dxa"/>
            <w:tcBorders>
              <w:top w:val="single" w:sz="4" w:space="0" w:color="auto"/>
              <w:left w:val="single" w:sz="4" w:space="0" w:color="auto"/>
              <w:bottom w:val="single" w:sz="4" w:space="0" w:color="auto"/>
              <w:right w:val="single" w:sz="4" w:space="0" w:color="auto"/>
            </w:tcBorders>
          </w:tcPr>
          <w:p w14:paraId="0A40D722" w14:textId="77777777" w:rsidR="008F0C6E" w:rsidRDefault="008F0C6E">
            <w:pPr>
              <w:widowControl w:val="0"/>
              <w:rPr>
                <w:sz w:val="22"/>
                <w:szCs w:val="22"/>
                <w:lang w:eastAsia="lt-LT"/>
              </w:rPr>
            </w:pPr>
          </w:p>
        </w:tc>
        <w:tc>
          <w:tcPr>
            <w:tcW w:w="9352" w:type="dxa"/>
            <w:tcBorders>
              <w:top w:val="nil"/>
              <w:left w:val="single" w:sz="4" w:space="0" w:color="auto"/>
              <w:bottom w:val="nil"/>
              <w:right w:val="nil"/>
            </w:tcBorders>
          </w:tcPr>
          <w:p w14:paraId="7489E0D5" w14:textId="77777777" w:rsidR="008F0C6E" w:rsidRDefault="00000000">
            <w:pPr>
              <w:widowControl w:val="0"/>
              <w:tabs>
                <w:tab w:val="left" w:pos="8804"/>
              </w:tabs>
              <w:spacing w:line="240" w:lineRule="atLeast"/>
              <w:ind w:left="270"/>
              <w:jc w:val="both"/>
              <w:rPr>
                <w:sz w:val="22"/>
                <w:szCs w:val="22"/>
              </w:rPr>
            </w:pPr>
            <w:r>
              <w:rPr>
                <w:sz w:val="22"/>
                <w:szCs w:val="22"/>
              </w:rPr>
              <w:t xml:space="preserve">Dalyvavimo parodoje išlaidų dalinis dengimas                                                 ________________ </w:t>
            </w:r>
            <w:r>
              <w:rPr>
                <w:sz w:val="22"/>
                <w:szCs w:val="22"/>
                <w:lang w:val="pt-PT"/>
              </w:rPr>
              <w:t>Eur</w:t>
            </w:r>
          </w:p>
        </w:tc>
      </w:tr>
      <w:tr w:rsidR="008F0C6E" w14:paraId="25460F2A" w14:textId="77777777">
        <w:trPr>
          <w:trHeight w:val="273"/>
        </w:trPr>
        <w:tc>
          <w:tcPr>
            <w:tcW w:w="236" w:type="dxa"/>
          </w:tcPr>
          <w:p w14:paraId="0BB0363A" w14:textId="77777777" w:rsidR="008F0C6E" w:rsidRDefault="008F0C6E">
            <w:pPr>
              <w:widowControl w:val="0"/>
              <w:rPr>
                <w:sz w:val="22"/>
                <w:szCs w:val="22"/>
                <w:lang w:eastAsia="lt-LT"/>
              </w:rPr>
            </w:pPr>
          </w:p>
        </w:tc>
        <w:tc>
          <w:tcPr>
            <w:tcW w:w="240" w:type="dxa"/>
            <w:tcBorders>
              <w:top w:val="single" w:sz="4" w:space="0" w:color="auto"/>
              <w:left w:val="nil"/>
              <w:bottom w:val="nil"/>
              <w:right w:val="nil"/>
            </w:tcBorders>
          </w:tcPr>
          <w:p w14:paraId="021D0D44" w14:textId="77777777" w:rsidR="008F0C6E" w:rsidRDefault="008F0C6E">
            <w:pPr>
              <w:widowControl w:val="0"/>
              <w:rPr>
                <w:sz w:val="22"/>
                <w:szCs w:val="22"/>
                <w:lang w:eastAsia="lt-LT"/>
              </w:rPr>
            </w:pPr>
          </w:p>
        </w:tc>
        <w:tc>
          <w:tcPr>
            <w:tcW w:w="9352" w:type="dxa"/>
          </w:tcPr>
          <w:p w14:paraId="2F92940A" w14:textId="77777777" w:rsidR="008F0C6E" w:rsidRDefault="008F0C6E">
            <w:pPr>
              <w:widowControl w:val="0"/>
              <w:spacing w:line="240" w:lineRule="atLeast"/>
              <w:jc w:val="both"/>
              <w:rPr>
                <w:sz w:val="22"/>
                <w:szCs w:val="22"/>
              </w:rPr>
            </w:pPr>
          </w:p>
        </w:tc>
      </w:tr>
      <w:tr w:rsidR="008F0C6E" w14:paraId="0CBE752E" w14:textId="77777777">
        <w:trPr>
          <w:trHeight w:val="273"/>
        </w:trPr>
        <w:tc>
          <w:tcPr>
            <w:tcW w:w="236" w:type="dxa"/>
            <w:tcBorders>
              <w:top w:val="nil"/>
              <w:left w:val="nil"/>
              <w:bottom w:val="nil"/>
              <w:right w:val="single" w:sz="4" w:space="0" w:color="auto"/>
            </w:tcBorders>
          </w:tcPr>
          <w:p w14:paraId="0BC08C56" w14:textId="77777777" w:rsidR="008F0C6E" w:rsidRDefault="008F0C6E">
            <w:pPr>
              <w:widowControl w:val="0"/>
              <w:rPr>
                <w:sz w:val="22"/>
                <w:szCs w:val="22"/>
                <w:lang w:eastAsia="lt-LT"/>
              </w:rPr>
            </w:pPr>
          </w:p>
        </w:tc>
        <w:tc>
          <w:tcPr>
            <w:tcW w:w="240" w:type="dxa"/>
            <w:tcBorders>
              <w:top w:val="single" w:sz="4" w:space="0" w:color="auto"/>
              <w:left w:val="single" w:sz="4" w:space="0" w:color="auto"/>
              <w:bottom w:val="single" w:sz="4" w:space="0" w:color="auto"/>
              <w:right w:val="single" w:sz="4" w:space="0" w:color="auto"/>
            </w:tcBorders>
          </w:tcPr>
          <w:p w14:paraId="74D47D0E" w14:textId="77777777" w:rsidR="008F0C6E" w:rsidRDefault="008F0C6E">
            <w:pPr>
              <w:widowControl w:val="0"/>
              <w:rPr>
                <w:sz w:val="22"/>
                <w:szCs w:val="22"/>
                <w:lang w:eastAsia="lt-LT"/>
              </w:rPr>
            </w:pPr>
          </w:p>
        </w:tc>
        <w:tc>
          <w:tcPr>
            <w:tcW w:w="9352" w:type="dxa"/>
            <w:tcBorders>
              <w:top w:val="nil"/>
              <w:left w:val="single" w:sz="4" w:space="0" w:color="auto"/>
              <w:bottom w:val="nil"/>
              <w:right w:val="nil"/>
            </w:tcBorders>
          </w:tcPr>
          <w:p w14:paraId="16CE7CAC" w14:textId="77777777" w:rsidR="008F0C6E" w:rsidRDefault="00000000">
            <w:pPr>
              <w:widowControl w:val="0"/>
              <w:spacing w:line="240" w:lineRule="atLeast"/>
              <w:ind w:firstLine="270"/>
              <w:rPr>
                <w:sz w:val="22"/>
                <w:szCs w:val="22"/>
                <w:lang w:eastAsia="lt-LT"/>
              </w:rPr>
            </w:pPr>
            <w:r>
              <w:rPr>
                <w:sz w:val="22"/>
                <w:szCs w:val="22"/>
                <w:lang w:eastAsia="lt-LT"/>
              </w:rPr>
              <w:t xml:space="preserve">Seminarų, mokymų, </w:t>
            </w:r>
            <w:r>
              <w:rPr>
                <w:bCs/>
                <w:iCs/>
                <w:sz w:val="22"/>
                <w:szCs w:val="22"/>
              </w:rPr>
              <w:t>konferencijų</w:t>
            </w:r>
            <w:r>
              <w:rPr>
                <w:sz w:val="22"/>
                <w:szCs w:val="22"/>
                <w:lang w:eastAsia="lt-LT"/>
              </w:rPr>
              <w:t>, parodų organizavimo</w:t>
            </w:r>
          </w:p>
          <w:p w14:paraId="0A918C42" w14:textId="77777777" w:rsidR="008F0C6E" w:rsidRDefault="00000000">
            <w:pPr>
              <w:widowControl w:val="0"/>
              <w:spacing w:line="240" w:lineRule="atLeast"/>
              <w:ind w:firstLine="270"/>
              <w:rPr>
                <w:sz w:val="22"/>
                <w:szCs w:val="22"/>
                <w:lang w:eastAsia="lt-LT"/>
              </w:rPr>
            </w:pPr>
            <w:r>
              <w:rPr>
                <w:sz w:val="22"/>
                <w:szCs w:val="22"/>
              </w:rPr>
              <w:t>išlaidų dalinis dengimas</w:t>
            </w:r>
            <w:r>
              <w:rPr>
                <w:sz w:val="22"/>
                <w:szCs w:val="22"/>
                <w:lang w:eastAsia="lt-LT"/>
              </w:rPr>
              <w:t xml:space="preserve">                                                                                  ________________ Eur</w:t>
            </w:r>
          </w:p>
        </w:tc>
      </w:tr>
      <w:tr w:rsidR="008F0C6E" w14:paraId="4937A15A" w14:textId="77777777">
        <w:trPr>
          <w:trHeight w:val="288"/>
        </w:trPr>
        <w:tc>
          <w:tcPr>
            <w:tcW w:w="236" w:type="dxa"/>
          </w:tcPr>
          <w:p w14:paraId="01A217D8" w14:textId="77777777" w:rsidR="008F0C6E" w:rsidRDefault="008F0C6E">
            <w:pPr>
              <w:widowControl w:val="0"/>
              <w:rPr>
                <w:sz w:val="22"/>
                <w:szCs w:val="22"/>
                <w:lang w:eastAsia="lt-LT"/>
              </w:rPr>
            </w:pPr>
          </w:p>
        </w:tc>
        <w:tc>
          <w:tcPr>
            <w:tcW w:w="240" w:type="dxa"/>
            <w:tcBorders>
              <w:top w:val="nil"/>
              <w:left w:val="nil"/>
              <w:bottom w:val="single" w:sz="4" w:space="0" w:color="auto"/>
              <w:right w:val="nil"/>
            </w:tcBorders>
          </w:tcPr>
          <w:p w14:paraId="42795A70" w14:textId="77777777" w:rsidR="008F0C6E" w:rsidRDefault="008F0C6E">
            <w:pPr>
              <w:widowControl w:val="0"/>
              <w:rPr>
                <w:sz w:val="22"/>
                <w:szCs w:val="22"/>
                <w:lang w:eastAsia="lt-LT"/>
              </w:rPr>
            </w:pPr>
          </w:p>
        </w:tc>
        <w:tc>
          <w:tcPr>
            <w:tcW w:w="9352" w:type="dxa"/>
          </w:tcPr>
          <w:p w14:paraId="448F5188" w14:textId="77777777" w:rsidR="008F0C6E" w:rsidRDefault="008F0C6E">
            <w:pPr>
              <w:widowControl w:val="0"/>
              <w:spacing w:line="240" w:lineRule="atLeast"/>
              <w:ind w:firstLine="270"/>
              <w:jc w:val="both"/>
              <w:rPr>
                <w:sz w:val="22"/>
                <w:szCs w:val="22"/>
              </w:rPr>
            </w:pPr>
          </w:p>
        </w:tc>
      </w:tr>
      <w:tr w:rsidR="008F0C6E" w14:paraId="790B7D0D" w14:textId="77777777">
        <w:trPr>
          <w:trHeight w:val="273"/>
        </w:trPr>
        <w:tc>
          <w:tcPr>
            <w:tcW w:w="236" w:type="dxa"/>
            <w:tcBorders>
              <w:top w:val="nil"/>
              <w:left w:val="nil"/>
              <w:bottom w:val="nil"/>
              <w:right w:val="single" w:sz="4" w:space="0" w:color="auto"/>
            </w:tcBorders>
          </w:tcPr>
          <w:p w14:paraId="7635D674" w14:textId="77777777" w:rsidR="008F0C6E" w:rsidRDefault="008F0C6E">
            <w:pPr>
              <w:widowControl w:val="0"/>
              <w:rPr>
                <w:sz w:val="22"/>
                <w:szCs w:val="22"/>
                <w:lang w:eastAsia="lt-LT"/>
              </w:rPr>
            </w:pPr>
          </w:p>
        </w:tc>
        <w:tc>
          <w:tcPr>
            <w:tcW w:w="240" w:type="dxa"/>
            <w:tcBorders>
              <w:top w:val="single" w:sz="4" w:space="0" w:color="auto"/>
              <w:left w:val="single" w:sz="4" w:space="0" w:color="auto"/>
              <w:bottom w:val="single" w:sz="4" w:space="0" w:color="auto"/>
              <w:right w:val="single" w:sz="4" w:space="0" w:color="auto"/>
            </w:tcBorders>
          </w:tcPr>
          <w:p w14:paraId="0A711B67" w14:textId="77777777" w:rsidR="008F0C6E" w:rsidRDefault="008F0C6E">
            <w:pPr>
              <w:widowControl w:val="0"/>
              <w:rPr>
                <w:sz w:val="22"/>
                <w:szCs w:val="22"/>
                <w:lang w:eastAsia="lt-LT"/>
              </w:rPr>
            </w:pPr>
          </w:p>
        </w:tc>
        <w:tc>
          <w:tcPr>
            <w:tcW w:w="9352" w:type="dxa"/>
            <w:tcBorders>
              <w:top w:val="nil"/>
              <w:left w:val="single" w:sz="4" w:space="0" w:color="auto"/>
              <w:bottom w:val="nil"/>
              <w:right w:val="nil"/>
            </w:tcBorders>
          </w:tcPr>
          <w:p w14:paraId="3034EA41" w14:textId="77777777" w:rsidR="008F0C6E" w:rsidRDefault="00000000">
            <w:pPr>
              <w:widowControl w:val="0"/>
              <w:spacing w:line="240" w:lineRule="atLeast"/>
              <w:ind w:firstLine="270"/>
              <w:jc w:val="both"/>
              <w:rPr>
                <w:sz w:val="22"/>
                <w:szCs w:val="22"/>
              </w:rPr>
            </w:pPr>
            <w:r>
              <w:rPr>
                <w:sz w:val="22"/>
                <w:szCs w:val="22"/>
              </w:rPr>
              <w:t>Patalpų verslui nuomos kainos dalinis dengimas                                            _________________ Eur</w:t>
            </w:r>
          </w:p>
        </w:tc>
      </w:tr>
    </w:tbl>
    <w:p w14:paraId="48C959D4" w14:textId="77777777" w:rsidR="008F0C6E" w:rsidRDefault="008F0C6E"/>
    <w:p w14:paraId="6F87E877" w14:textId="77777777" w:rsidR="008F0C6E" w:rsidRDefault="00000000">
      <w:pPr>
        <w:tabs>
          <w:tab w:val="left" w:pos="142"/>
          <w:tab w:val="left" w:pos="284"/>
        </w:tabs>
        <w:rPr>
          <w:b/>
          <w:sz w:val="22"/>
          <w:szCs w:val="22"/>
          <w:lang w:val="en-US"/>
        </w:rPr>
      </w:pPr>
      <w:r>
        <w:rPr>
          <w:b/>
          <w:sz w:val="22"/>
          <w:szCs w:val="22"/>
          <w:lang w:val="en-US"/>
        </w:rPr>
        <w:t>I. PAREIŠKĖJO DUOMENYS</w:t>
      </w:r>
    </w:p>
    <w:p w14:paraId="4BEDFDE3" w14:textId="77777777" w:rsidR="008F0C6E" w:rsidRDefault="008F0C6E">
      <w:pPr>
        <w:rPr>
          <w:rFonts w:cs="Courier New"/>
        </w:rPr>
      </w:pPr>
    </w:p>
    <w:tbl>
      <w:tblPr>
        <w:tblW w:w="978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0"/>
        <w:gridCol w:w="7204"/>
      </w:tblGrid>
      <w:tr w:rsidR="008F0C6E" w14:paraId="59087160" w14:textId="77777777">
        <w:tc>
          <w:tcPr>
            <w:tcW w:w="2580" w:type="dxa"/>
            <w:tcBorders>
              <w:top w:val="nil"/>
              <w:left w:val="nil"/>
              <w:bottom w:val="nil"/>
              <w:right w:val="single" w:sz="4" w:space="0" w:color="auto"/>
            </w:tcBorders>
          </w:tcPr>
          <w:p w14:paraId="0431D399" w14:textId="77777777" w:rsidR="008F0C6E" w:rsidRDefault="00000000">
            <w:pPr>
              <w:rPr>
                <w:rFonts w:cs="Courier New"/>
              </w:rPr>
            </w:pPr>
            <w:r>
              <w:rPr>
                <w:rFonts w:cs="Courier New"/>
              </w:rPr>
              <w:t>Įmonės pavadinimas</w:t>
            </w:r>
          </w:p>
        </w:tc>
        <w:tc>
          <w:tcPr>
            <w:tcW w:w="7204" w:type="dxa"/>
            <w:tcBorders>
              <w:top w:val="single" w:sz="4" w:space="0" w:color="auto"/>
              <w:left w:val="single" w:sz="4" w:space="0" w:color="auto"/>
              <w:bottom w:val="single" w:sz="4" w:space="0" w:color="auto"/>
              <w:right w:val="single" w:sz="4" w:space="0" w:color="auto"/>
            </w:tcBorders>
          </w:tcPr>
          <w:p w14:paraId="068F37CD" w14:textId="77777777" w:rsidR="008F0C6E" w:rsidRDefault="008F0C6E">
            <w:pPr>
              <w:rPr>
                <w:rFonts w:cs="Courier New"/>
              </w:rPr>
            </w:pPr>
          </w:p>
          <w:p w14:paraId="3F5C752F" w14:textId="77777777" w:rsidR="008F0C6E" w:rsidRDefault="008F0C6E">
            <w:pPr>
              <w:rPr>
                <w:rFonts w:cs="Courier New"/>
              </w:rPr>
            </w:pPr>
          </w:p>
        </w:tc>
      </w:tr>
      <w:tr w:rsidR="008F0C6E" w14:paraId="136FF832" w14:textId="77777777">
        <w:tc>
          <w:tcPr>
            <w:tcW w:w="2580" w:type="dxa"/>
            <w:tcBorders>
              <w:top w:val="nil"/>
              <w:left w:val="nil"/>
              <w:bottom w:val="nil"/>
              <w:right w:val="nil"/>
            </w:tcBorders>
          </w:tcPr>
          <w:p w14:paraId="33F25FE5" w14:textId="77777777" w:rsidR="008F0C6E" w:rsidRDefault="008F0C6E">
            <w:pPr>
              <w:rPr>
                <w:rFonts w:cs="Courier New"/>
              </w:rPr>
            </w:pPr>
          </w:p>
        </w:tc>
        <w:tc>
          <w:tcPr>
            <w:tcW w:w="7204" w:type="dxa"/>
            <w:tcBorders>
              <w:top w:val="single" w:sz="4" w:space="0" w:color="auto"/>
              <w:left w:val="nil"/>
              <w:bottom w:val="single" w:sz="4" w:space="0" w:color="auto"/>
              <w:right w:val="nil"/>
            </w:tcBorders>
          </w:tcPr>
          <w:p w14:paraId="74559CDE" w14:textId="77777777" w:rsidR="008F0C6E" w:rsidRDefault="008F0C6E">
            <w:pPr>
              <w:rPr>
                <w:rFonts w:cs="Courier New"/>
              </w:rPr>
            </w:pPr>
          </w:p>
        </w:tc>
      </w:tr>
      <w:tr w:rsidR="008F0C6E" w14:paraId="0DBE690B" w14:textId="77777777">
        <w:tc>
          <w:tcPr>
            <w:tcW w:w="2580" w:type="dxa"/>
            <w:tcBorders>
              <w:top w:val="nil"/>
              <w:left w:val="nil"/>
              <w:bottom w:val="nil"/>
              <w:right w:val="single" w:sz="4" w:space="0" w:color="auto"/>
            </w:tcBorders>
          </w:tcPr>
          <w:p w14:paraId="49916045" w14:textId="77777777" w:rsidR="008F0C6E" w:rsidRDefault="00000000">
            <w:pPr>
              <w:rPr>
                <w:rFonts w:cs="Courier New"/>
                <w:szCs w:val="24"/>
              </w:rPr>
            </w:pPr>
            <w:r>
              <w:rPr>
                <w:rFonts w:cs="Courier New"/>
                <w:szCs w:val="24"/>
              </w:rPr>
              <w:t>Įmonės adresas</w:t>
            </w:r>
          </w:p>
        </w:tc>
        <w:tc>
          <w:tcPr>
            <w:tcW w:w="7204" w:type="dxa"/>
            <w:tcBorders>
              <w:top w:val="single" w:sz="4" w:space="0" w:color="auto"/>
              <w:left w:val="single" w:sz="4" w:space="0" w:color="auto"/>
              <w:bottom w:val="single" w:sz="4" w:space="0" w:color="auto"/>
              <w:right w:val="single" w:sz="4" w:space="0" w:color="auto"/>
            </w:tcBorders>
          </w:tcPr>
          <w:p w14:paraId="69270331" w14:textId="77777777" w:rsidR="008F0C6E" w:rsidRDefault="008F0C6E">
            <w:pPr>
              <w:rPr>
                <w:rFonts w:cs="Courier New"/>
                <w:b/>
                <w:bCs/>
              </w:rPr>
            </w:pPr>
          </w:p>
          <w:p w14:paraId="18B25D9F" w14:textId="77777777" w:rsidR="008F0C6E" w:rsidRDefault="008F0C6E">
            <w:pPr>
              <w:rPr>
                <w:rFonts w:cs="Courier New"/>
                <w:b/>
                <w:bCs/>
              </w:rPr>
            </w:pPr>
          </w:p>
        </w:tc>
      </w:tr>
      <w:tr w:rsidR="008F0C6E" w14:paraId="0B8727E9" w14:textId="77777777">
        <w:tc>
          <w:tcPr>
            <w:tcW w:w="2580" w:type="dxa"/>
            <w:tcBorders>
              <w:top w:val="nil"/>
              <w:left w:val="nil"/>
              <w:bottom w:val="nil"/>
              <w:right w:val="nil"/>
            </w:tcBorders>
          </w:tcPr>
          <w:p w14:paraId="5CD07B06" w14:textId="77777777" w:rsidR="008F0C6E" w:rsidRDefault="008F0C6E">
            <w:pPr>
              <w:rPr>
                <w:rFonts w:cs="Courier New"/>
                <w:szCs w:val="24"/>
              </w:rPr>
            </w:pPr>
          </w:p>
        </w:tc>
        <w:tc>
          <w:tcPr>
            <w:tcW w:w="7204" w:type="dxa"/>
            <w:tcBorders>
              <w:top w:val="single" w:sz="4" w:space="0" w:color="auto"/>
              <w:left w:val="nil"/>
              <w:bottom w:val="single" w:sz="4" w:space="0" w:color="auto"/>
              <w:right w:val="nil"/>
            </w:tcBorders>
          </w:tcPr>
          <w:p w14:paraId="450C7F94" w14:textId="77777777" w:rsidR="008F0C6E" w:rsidRDefault="008F0C6E">
            <w:pPr>
              <w:rPr>
                <w:rFonts w:cs="Courier New"/>
              </w:rPr>
            </w:pPr>
          </w:p>
        </w:tc>
      </w:tr>
      <w:tr w:rsidR="008F0C6E" w14:paraId="26142AF5" w14:textId="77777777">
        <w:tc>
          <w:tcPr>
            <w:tcW w:w="2580" w:type="dxa"/>
            <w:tcBorders>
              <w:top w:val="nil"/>
              <w:left w:val="nil"/>
              <w:bottom w:val="nil"/>
              <w:right w:val="single" w:sz="4" w:space="0" w:color="auto"/>
            </w:tcBorders>
          </w:tcPr>
          <w:p w14:paraId="5B12D2A3" w14:textId="77777777" w:rsidR="008F0C6E" w:rsidRDefault="00000000">
            <w:pPr>
              <w:rPr>
                <w:rFonts w:cs="Courier New"/>
                <w:szCs w:val="24"/>
              </w:rPr>
            </w:pPr>
            <w:r>
              <w:rPr>
                <w:rFonts w:cs="Courier New"/>
                <w:szCs w:val="24"/>
              </w:rPr>
              <w:t>Įmonės kodas</w:t>
            </w:r>
          </w:p>
        </w:tc>
        <w:tc>
          <w:tcPr>
            <w:tcW w:w="7204" w:type="dxa"/>
            <w:tcBorders>
              <w:top w:val="single" w:sz="4" w:space="0" w:color="auto"/>
              <w:left w:val="single" w:sz="4" w:space="0" w:color="auto"/>
              <w:bottom w:val="single" w:sz="4" w:space="0" w:color="auto"/>
              <w:right w:val="single" w:sz="4" w:space="0" w:color="auto"/>
            </w:tcBorders>
          </w:tcPr>
          <w:p w14:paraId="7C278B81" w14:textId="77777777" w:rsidR="008F0C6E" w:rsidRDefault="008F0C6E">
            <w:pPr>
              <w:rPr>
                <w:sz w:val="6"/>
                <w:szCs w:val="6"/>
              </w:rPr>
            </w:pPr>
          </w:p>
          <w:p w14:paraId="141FE155" w14:textId="77777777" w:rsidR="008F0C6E" w:rsidRDefault="008F0C6E">
            <w:pPr>
              <w:rPr>
                <w:rFonts w:cs="Courier New"/>
              </w:rPr>
            </w:pPr>
          </w:p>
        </w:tc>
      </w:tr>
      <w:tr w:rsidR="008F0C6E" w14:paraId="14782FF8" w14:textId="77777777">
        <w:tc>
          <w:tcPr>
            <w:tcW w:w="2580" w:type="dxa"/>
            <w:tcBorders>
              <w:top w:val="nil"/>
              <w:left w:val="nil"/>
              <w:bottom w:val="nil"/>
              <w:right w:val="nil"/>
            </w:tcBorders>
          </w:tcPr>
          <w:p w14:paraId="6EC0D1DE" w14:textId="77777777" w:rsidR="008F0C6E" w:rsidRDefault="008F0C6E">
            <w:pPr>
              <w:rPr>
                <w:rFonts w:cs="Courier New"/>
                <w:szCs w:val="24"/>
              </w:rPr>
            </w:pPr>
          </w:p>
        </w:tc>
        <w:tc>
          <w:tcPr>
            <w:tcW w:w="7204" w:type="dxa"/>
            <w:tcBorders>
              <w:top w:val="single" w:sz="4" w:space="0" w:color="auto"/>
              <w:left w:val="nil"/>
              <w:bottom w:val="single" w:sz="4" w:space="0" w:color="auto"/>
              <w:right w:val="nil"/>
            </w:tcBorders>
          </w:tcPr>
          <w:p w14:paraId="76401BD2" w14:textId="77777777" w:rsidR="008F0C6E" w:rsidRDefault="008F0C6E">
            <w:pPr>
              <w:rPr>
                <w:rFonts w:cs="Courier New"/>
              </w:rPr>
            </w:pPr>
          </w:p>
        </w:tc>
      </w:tr>
      <w:tr w:rsidR="008F0C6E" w14:paraId="1C0E84E8" w14:textId="77777777">
        <w:tc>
          <w:tcPr>
            <w:tcW w:w="2580" w:type="dxa"/>
            <w:tcBorders>
              <w:top w:val="nil"/>
              <w:left w:val="nil"/>
              <w:bottom w:val="nil"/>
              <w:right w:val="single" w:sz="4" w:space="0" w:color="auto"/>
            </w:tcBorders>
          </w:tcPr>
          <w:p w14:paraId="61D4E720" w14:textId="77777777" w:rsidR="008F0C6E" w:rsidRDefault="00000000">
            <w:pPr>
              <w:rPr>
                <w:rFonts w:cs="Courier New"/>
                <w:szCs w:val="24"/>
              </w:rPr>
            </w:pPr>
            <w:r>
              <w:rPr>
                <w:rFonts w:cs="Courier New"/>
                <w:szCs w:val="24"/>
              </w:rPr>
              <w:t>PVM mokėtojo kodas</w:t>
            </w:r>
          </w:p>
        </w:tc>
        <w:tc>
          <w:tcPr>
            <w:tcW w:w="7204" w:type="dxa"/>
            <w:tcBorders>
              <w:top w:val="single" w:sz="4" w:space="0" w:color="auto"/>
              <w:left w:val="single" w:sz="4" w:space="0" w:color="auto"/>
              <w:bottom w:val="single" w:sz="4" w:space="0" w:color="auto"/>
              <w:right w:val="single" w:sz="4" w:space="0" w:color="auto"/>
            </w:tcBorders>
          </w:tcPr>
          <w:p w14:paraId="3FB3B302" w14:textId="77777777" w:rsidR="008F0C6E" w:rsidRDefault="008F0C6E">
            <w:pPr>
              <w:rPr>
                <w:sz w:val="6"/>
                <w:szCs w:val="6"/>
              </w:rPr>
            </w:pPr>
          </w:p>
          <w:p w14:paraId="6BE71B48" w14:textId="77777777" w:rsidR="008F0C6E" w:rsidRDefault="008F0C6E">
            <w:pPr>
              <w:rPr>
                <w:rFonts w:cs="Courier New"/>
              </w:rPr>
            </w:pPr>
          </w:p>
        </w:tc>
      </w:tr>
      <w:tr w:rsidR="008F0C6E" w14:paraId="594566F9" w14:textId="77777777">
        <w:tc>
          <w:tcPr>
            <w:tcW w:w="2580" w:type="dxa"/>
            <w:tcBorders>
              <w:top w:val="nil"/>
              <w:left w:val="nil"/>
              <w:bottom w:val="nil"/>
              <w:right w:val="nil"/>
            </w:tcBorders>
          </w:tcPr>
          <w:p w14:paraId="740D738C" w14:textId="77777777" w:rsidR="008F0C6E" w:rsidRDefault="008F0C6E">
            <w:pPr>
              <w:rPr>
                <w:rFonts w:cs="Courier New"/>
                <w:szCs w:val="24"/>
              </w:rPr>
            </w:pPr>
          </w:p>
        </w:tc>
        <w:tc>
          <w:tcPr>
            <w:tcW w:w="7204" w:type="dxa"/>
            <w:tcBorders>
              <w:top w:val="single" w:sz="4" w:space="0" w:color="auto"/>
              <w:left w:val="nil"/>
              <w:bottom w:val="single" w:sz="4" w:space="0" w:color="auto"/>
              <w:right w:val="nil"/>
            </w:tcBorders>
          </w:tcPr>
          <w:p w14:paraId="4316B5B3" w14:textId="77777777" w:rsidR="008F0C6E" w:rsidRDefault="008F0C6E">
            <w:pPr>
              <w:rPr>
                <w:rFonts w:cs="Courier New"/>
              </w:rPr>
            </w:pPr>
          </w:p>
        </w:tc>
      </w:tr>
      <w:tr w:rsidR="008F0C6E" w14:paraId="0A29ECFF" w14:textId="77777777">
        <w:tc>
          <w:tcPr>
            <w:tcW w:w="2580" w:type="dxa"/>
            <w:tcBorders>
              <w:top w:val="nil"/>
              <w:left w:val="nil"/>
              <w:bottom w:val="nil"/>
              <w:right w:val="single" w:sz="4" w:space="0" w:color="auto"/>
            </w:tcBorders>
          </w:tcPr>
          <w:p w14:paraId="568C3B38" w14:textId="77777777" w:rsidR="008F0C6E" w:rsidRDefault="00000000">
            <w:pPr>
              <w:rPr>
                <w:rFonts w:cs="Courier New"/>
                <w:szCs w:val="24"/>
              </w:rPr>
            </w:pPr>
            <w:r>
              <w:rPr>
                <w:rFonts w:cs="Courier New"/>
                <w:szCs w:val="24"/>
              </w:rPr>
              <w:t>Telefonas (-ai)</w:t>
            </w:r>
          </w:p>
        </w:tc>
        <w:tc>
          <w:tcPr>
            <w:tcW w:w="7204" w:type="dxa"/>
            <w:tcBorders>
              <w:top w:val="single" w:sz="4" w:space="0" w:color="auto"/>
              <w:left w:val="single" w:sz="4" w:space="0" w:color="auto"/>
              <w:bottom w:val="single" w:sz="4" w:space="0" w:color="auto"/>
              <w:right w:val="single" w:sz="4" w:space="0" w:color="auto"/>
            </w:tcBorders>
          </w:tcPr>
          <w:p w14:paraId="5CC8A83C" w14:textId="77777777" w:rsidR="008F0C6E" w:rsidRDefault="008F0C6E">
            <w:pPr>
              <w:rPr>
                <w:sz w:val="6"/>
                <w:szCs w:val="6"/>
              </w:rPr>
            </w:pPr>
          </w:p>
          <w:p w14:paraId="18EAFE49" w14:textId="77777777" w:rsidR="008F0C6E" w:rsidRDefault="008F0C6E">
            <w:pPr>
              <w:rPr>
                <w:rFonts w:cs="Courier New"/>
              </w:rPr>
            </w:pPr>
          </w:p>
        </w:tc>
      </w:tr>
      <w:tr w:rsidR="008F0C6E" w14:paraId="1CE78DB2" w14:textId="77777777">
        <w:tc>
          <w:tcPr>
            <w:tcW w:w="2580" w:type="dxa"/>
            <w:tcBorders>
              <w:top w:val="nil"/>
              <w:left w:val="nil"/>
              <w:bottom w:val="nil"/>
              <w:right w:val="nil"/>
            </w:tcBorders>
          </w:tcPr>
          <w:p w14:paraId="0575A824" w14:textId="77777777" w:rsidR="008F0C6E" w:rsidRDefault="008F0C6E">
            <w:pPr>
              <w:rPr>
                <w:rFonts w:cs="Courier New"/>
                <w:szCs w:val="24"/>
              </w:rPr>
            </w:pPr>
          </w:p>
        </w:tc>
        <w:tc>
          <w:tcPr>
            <w:tcW w:w="7204" w:type="dxa"/>
            <w:tcBorders>
              <w:top w:val="single" w:sz="4" w:space="0" w:color="auto"/>
              <w:left w:val="nil"/>
              <w:bottom w:val="single" w:sz="4" w:space="0" w:color="auto"/>
              <w:right w:val="nil"/>
            </w:tcBorders>
          </w:tcPr>
          <w:p w14:paraId="0DC014B8" w14:textId="77777777" w:rsidR="008F0C6E" w:rsidRDefault="008F0C6E">
            <w:pPr>
              <w:rPr>
                <w:rFonts w:cs="Courier New"/>
              </w:rPr>
            </w:pPr>
          </w:p>
        </w:tc>
      </w:tr>
      <w:tr w:rsidR="008F0C6E" w14:paraId="2F8ED4FE" w14:textId="77777777">
        <w:tc>
          <w:tcPr>
            <w:tcW w:w="2580" w:type="dxa"/>
            <w:tcBorders>
              <w:top w:val="nil"/>
              <w:left w:val="nil"/>
              <w:bottom w:val="nil"/>
              <w:right w:val="single" w:sz="4" w:space="0" w:color="auto"/>
            </w:tcBorders>
          </w:tcPr>
          <w:p w14:paraId="7A3397A3" w14:textId="77777777" w:rsidR="008F0C6E" w:rsidRDefault="00000000">
            <w:pPr>
              <w:rPr>
                <w:rFonts w:cs="Courier New"/>
                <w:szCs w:val="24"/>
              </w:rPr>
            </w:pPr>
            <w:r>
              <w:rPr>
                <w:rFonts w:cs="Courier New"/>
                <w:spacing w:val="-8"/>
                <w:szCs w:val="24"/>
              </w:rPr>
              <w:t>Elektroninio pašto adresas</w:t>
            </w:r>
          </w:p>
        </w:tc>
        <w:tc>
          <w:tcPr>
            <w:tcW w:w="7204" w:type="dxa"/>
            <w:tcBorders>
              <w:top w:val="single" w:sz="4" w:space="0" w:color="auto"/>
              <w:left w:val="single" w:sz="4" w:space="0" w:color="auto"/>
              <w:bottom w:val="single" w:sz="4" w:space="0" w:color="auto"/>
              <w:right w:val="single" w:sz="4" w:space="0" w:color="auto"/>
            </w:tcBorders>
          </w:tcPr>
          <w:p w14:paraId="284D4E57" w14:textId="77777777" w:rsidR="008F0C6E" w:rsidRDefault="008F0C6E">
            <w:pPr>
              <w:rPr>
                <w:sz w:val="6"/>
                <w:szCs w:val="6"/>
              </w:rPr>
            </w:pPr>
          </w:p>
          <w:p w14:paraId="38C3187A" w14:textId="77777777" w:rsidR="008F0C6E" w:rsidRDefault="008F0C6E">
            <w:pPr>
              <w:rPr>
                <w:rFonts w:cs="Courier New"/>
              </w:rPr>
            </w:pPr>
          </w:p>
        </w:tc>
      </w:tr>
      <w:tr w:rsidR="008F0C6E" w14:paraId="36A0E869" w14:textId="77777777">
        <w:tc>
          <w:tcPr>
            <w:tcW w:w="2580" w:type="dxa"/>
            <w:tcBorders>
              <w:top w:val="nil"/>
              <w:left w:val="nil"/>
              <w:bottom w:val="nil"/>
              <w:right w:val="nil"/>
            </w:tcBorders>
          </w:tcPr>
          <w:p w14:paraId="158DD17E" w14:textId="77777777" w:rsidR="008F0C6E" w:rsidRDefault="008F0C6E">
            <w:pPr>
              <w:rPr>
                <w:rFonts w:cs="Courier New"/>
                <w:szCs w:val="24"/>
              </w:rPr>
            </w:pPr>
          </w:p>
        </w:tc>
        <w:tc>
          <w:tcPr>
            <w:tcW w:w="7204" w:type="dxa"/>
            <w:tcBorders>
              <w:top w:val="single" w:sz="4" w:space="0" w:color="auto"/>
              <w:left w:val="nil"/>
              <w:bottom w:val="single" w:sz="4" w:space="0" w:color="auto"/>
              <w:right w:val="nil"/>
            </w:tcBorders>
          </w:tcPr>
          <w:p w14:paraId="7CAA919B" w14:textId="77777777" w:rsidR="008F0C6E" w:rsidRDefault="008F0C6E">
            <w:pPr>
              <w:rPr>
                <w:rFonts w:cs="Courier New"/>
              </w:rPr>
            </w:pPr>
          </w:p>
        </w:tc>
      </w:tr>
      <w:tr w:rsidR="008F0C6E" w14:paraId="438D6E5A" w14:textId="77777777">
        <w:trPr>
          <w:trHeight w:val="330"/>
        </w:trPr>
        <w:tc>
          <w:tcPr>
            <w:tcW w:w="2580" w:type="dxa"/>
            <w:tcBorders>
              <w:top w:val="nil"/>
              <w:left w:val="nil"/>
              <w:bottom w:val="nil"/>
              <w:right w:val="single" w:sz="4" w:space="0" w:color="auto"/>
            </w:tcBorders>
          </w:tcPr>
          <w:p w14:paraId="5600DCC9" w14:textId="77777777" w:rsidR="008F0C6E" w:rsidRDefault="00000000">
            <w:pPr>
              <w:rPr>
                <w:rFonts w:cs="Courier New"/>
                <w:szCs w:val="24"/>
              </w:rPr>
            </w:pPr>
            <w:r>
              <w:rPr>
                <w:rFonts w:cs="Courier New"/>
                <w:szCs w:val="24"/>
              </w:rPr>
              <w:t>Įmonės įkūrimo data</w:t>
            </w:r>
          </w:p>
        </w:tc>
        <w:tc>
          <w:tcPr>
            <w:tcW w:w="7204" w:type="dxa"/>
            <w:tcBorders>
              <w:top w:val="single" w:sz="4" w:space="0" w:color="auto"/>
              <w:left w:val="single" w:sz="4" w:space="0" w:color="auto"/>
              <w:bottom w:val="single" w:sz="4" w:space="0" w:color="auto"/>
              <w:right w:val="single" w:sz="4" w:space="0" w:color="auto"/>
            </w:tcBorders>
          </w:tcPr>
          <w:p w14:paraId="7A22E049" w14:textId="77777777" w:rsidR="008F0C6E" w:rsidRDefault="008F0C6E">
            <w:pPr>
              <w:rPr>
                <w:sz w:val="6"/>
                <w:szCs w:val="6"/>
              </w:rPr>
            </w:pPr>
          </w:p>
          <w:p w14:paraId="2703457C" w14:textId="77777777" w:rsidR="008F0C6E" w:rsidRDefault="008F0C6E">
            <w:pPr>
              <w:rPr>
                <w:rFonts w:cs="Courier New"/>
                <w:spacing w:val="-8"/>
              </w:rPr>
            </w:pPr>
          </w:p>
        </w:tc>
      </w:tr>
      <w:tr w:rsidR="008F0C6E" w14:paraId="5C292FAD" w14:textId="77777777">
        <w:trPr>
          <w:trHeight w:val="330"/>
        </w:trPr>
        <w:tc>
          <w:tcPr>
            <w:tcW w:w="2580" w:type="dxa"/>
            <w:tcBorders>
              <w:top w:val="nil"/>
              <w:left w:val="nil"/>
              <w:bottom w:val="nil"/>
              <w:right w:val="nil"/>
            </w:tcBorders>
          </w:tcPr>
          <w:p w14:paraId="23CF5767" w14:textId="77777777" w:rsidR="008F0C6E" w:rsidRDefault="008F0C6E">
            <w:pPr>
              <w:rPr>
                <w:rFonts w:cs="Courier New"/>
                <w:szCs w:val="24"/>
              </w:rPr>
            </w:pPr>
          </w:p>
        </w:tc>
        <w:tc>
          <w:tcPr>
            <w:tcW w:w="7204" w:type="dxa"/>
            <w:tcBorders>
              <w:top w:val="single" w:sz="4" w:space="0" w:color="auto"/>
              <w:left w:val="nil"/>
              <w:bottom w:val="single" w:sz="4" w:space="0" w:color="auto"/>
              <w:right w:val="nil"/>
            </w:tcBorders>
          </w:tcPr>
          <w:p w14:paraId="6458C2B0" w14:textId="77777777" w:rsidR="008F0C6E" w:rsidRDefault="008F0C6E">
            <w:pPr>
              <w:rPr>
                <w:sz w:val="6"/>
                <w:szCs w:val="6"/>
              </w:rPr>
            </w:pPr>
          </w:p>
          <w:p w14:paraId="3C31C396" w14:textId="77777777" w:rsidR="008F0C6E" w:rsidRDefault="008F0C6E">
            <w:pPr>
              <w:rPr>
                <w:rFonts w:cs="Courier New"/>
                <w:spacing w:val="-8"/>
              </w:rPr>
            </w:pPr>
          </w:p>
        </w:tc>
      </w:tr>
      <w:tr w:rsidR="008F0C6E" w14:paraId="7BF0AD7E" w14:textId="77777777">
        <w:trPr>
          <w:trHeight w:val="330"/>
        </w:trPr>
        <w:tc>
          <w:tcPr>
            <w:tcW w:w="2580" w:type="dxa"/>
            <w:tcBorders>
              <w:top w:val="nil"/>
              <w:left w:val="nil"/>
              <w:bottom w:val="nil"/>
              <w:right w:val="single" w:sz="4" w:space="0" w:color="auto"/>
            </w:tcBorders>
          </w:tcPr>
          <w:p w14:paraId="3316E60D" w14:textId="77777777" w:rsidR="008F0C6E" w:rsidRDefault="00000000">
            <w:pPr>
              <w:rPr>
                <w:rFonts w:cs="Courier New"/>
                <w:szCs w:val="24"/>
              </w:rPr>
            </w:pPr>
            <w:r>
              <w:rPr>
                <w:rFonts w:cs="Courier New"/>
                <w:szCs w:val="24"/>
              </w:rPr>
              <w:t>Mokestinių metų pradžia</w:t>
            </w:r>
          </w:p>
        </w:tc>
        <w:tc>
          <w:tcPr>
            <w:tcW w:w="7204" w:type="dxa"/>
            <w:tcBorders>
              <w:top w:val="single" w:sz="4" w:space="0" w:color="auto"/>
              <w:left w:val="single" w:sz="4" w:space="0" w:color="auto"/>
              <w:bottom w:val="single" w:sz="4" w:space="0" w:color="auto"/>
              <w:right w:val="single" w:sz="4" w:space="0" w:color="auto"/>
            </w:tcBorders>
          </w:tcPr>
          <w:p w14:paraId="10845146" w14:textId="77777777" w:rsidR="008F0C6E" w:rsidRDefault="008F0C6E">
            <w:pPr>
              <w:rPr>
                <w:sz w:val="6"/>
                <w:szCs w:val="6"/>
              </w:rPr>
            </w:pPr>
          </w:p>
          <w:p w14:paraId="3F2EA805" w14:textId="77777777" w:rsidR="008F0C6E" w:rsidRDefault="008F0C6E">
            <w:pPr>
              <w:rPr>
                <w:rFonts w:cs="Courier New"/>
                <w:spacing w:val="-8"/>
              </w:rPr>
            </w:pPr>
          </w:p>
        </w:tc>
      </w:tr>
      <w:tr w:rsidR="008F0C6E" w14:paraId="66BD23EB" w14:textId="77777777">
        <w:tc>
          <w:tcPr>
            <w:tcW w:w="2580" w:type="dxa"/>
            <w:tcBorders>
              <w:top w:val="nil"/>
              <w:left w:val="nil"/>
              <w:bottom w:val="nil"/>
              <w:right w:val="nil"/>
            </w:tcBorders>
          </w:tcPr>
          <w:p w14:paraId="5B3CA745" w14:textId="77777777" w:rsidR="008F0C6E" w:rsidRDefault="008F0C6E">
            <w:pPr>
              <w:rPr>
                <w:rFonts w:cs="Courier New"/>
                <w:szCs w:val="24"/>
              </w:rPr>
            </w:pPr>
          </w:p>
        </w:tc>
        <w:tc>
          <w:tcPr>
            <w:tcW w:w="7204" w:type="dxa"/>
            <w:tcBorders>
              <w:top w:val="single" w:sz="4" w:space="0" w:color="auto"/>
              <w:left w:val="nil"/>
              <w:bottom w:val="single" w:sz="4" w:space="0" w:color="auto"/>
              <w:right w:val="nil"/>
            </w:tcBorders>
          </w:tcPr>
          <w:p w14:paraId="40E9DC81" w14:textId="77777777" w:rsidR="008F0C6E" w:rsidRDefault="008F0C6E">
            <w:pPr>
              <w:rPr>
                <w:rFonts w:cs="Courier New"/>
              </w:rPr>
            </w:pPr>
          </w:p>
        </w:tc>
      </w:tr>
      <w:tr w:rsidR="008F0C6E" w14:paraId="1CC1EA0F" w14:textId="77777777">
        <w:tc>
          <w:tcPr>
            <w:tcW w:w="2580" w:type="dxa"/>
            <w:tcBorders>
              <w:top w:val="nil"/>
              <w:left w:val="nil"/>
              <w:bottom w:val="nil"/>
              <w:right w:val="single" w:sz="4" w:space="0" w:color="auto"/>
            </w:tcBorders>
          </w:tcPr>
          <w:p w14:paraId="0117CD29" w14:textId="77777777" w:rsidR="008F0C6E" w:rsidRDefault="00000000">
            <w:pPr>
              <w:rPr>
                <w:rFonts w:cs="Courier New"/>
                <w:szCs w:val="24"/>
              </w:rPr>
            </w:pPr>
            <w:r>
              <w:rPr>
                <w:rFonts w:cs="Courier New"/>
                <w:szCs w:val="24"/>
              </w:rPr>
              <w:t>Įmonės praėjusių ataskaitinių metų metinė apyvarta (eurais)</w:t>
            </w:r>
          </w:p>
        </w:tc>
        <w:tc>
          <w:tcPr>
            <w:tcW w:w="7204" w:type="dxa"/>
            <w:tcBorders>
              <w:top w:val="single" w:sz="4" w:space="0" w:color="auto"/>
              <w:left w:val="single" w:sz="4" w:space="0" w:color="auto"/>
              <w:bottom w:val="single" w:sz="4" w:space="0" w:color="auto"/>
              <w:right w:val="single" w:sz="4" w:space="0" w:color="auto"/>
            </w:tcBorders>
          </w:tcPr>
          <w:p w14:paraId="092648C2" w14:textId="77777777" w:rsidR="008F0C6E" w:rsidRDefault="008F0C6E">
            <w:pPr>
              <w:rPr>
                <w:rFonts w:cs="Courier New"/>
              </w:rPr>
            </w:pPr>
          </w:p>
        </w:tc>
      </w:tr>
      <w:tr w:rsidR="008F0C6E" w14:paraId="6BB1B513" w14:textId="77777777">
        <w:tc>
          <w:tcPr>
            <w:tcW w:w="2580" w:type="dxa"/>
            <w:tcBorders>
              <w:top w:val="nil"/>
              <w:left w:val="nil"/>
              <w:bottom w:val="nil"/>
              <w:right w:val="nil"/>
            </w:tcBorders>
          </w:tcPr>
          <w:p w14:paraId="563D0D8A" w14:textId="77777777" w:rsidR="008F0C6E" w:rsidRDefault="008F0C6E">
            <w:pPr>
              <w:rPr>
                <w:rFonts w:cs="Courier New"/>
                <w:szCs w:val="24"/>
              </w:rPr>
            </w:pPr>
          </w:p>
        </w:tc>
        <w:tc>
          <w:tcPr>
            <w:tcW w:w="7204" w:type="dxa"/>
            <w:tcBorders>
              <w:top w:val="single" w:sz="4" w:space="0" w:color="auto"/>
              <w:left w:val="nil"/>
              <w:bottom w:val="single" w:sz="4" w:space="0" w:color="auto"/>
              <w:right w:val="nil"/>
            </w:tcBorders>
          </w:tcPr>
          <w:p w14:paraId="7F3D3F48" w14:textId="77777777" w:rsidR="008F0C6E" w:rsidRDefault="008F0C6E">
            <w:pPr>
              <w:rPr>
                <w:rFonts w:cs="Courier New"/>
              </w:rPr>
            </w:pPr>
          </w:p>
        </w:tc>
      </w:tr>
      <w:tr w:rsidR="008F0C6E" w14:paraId="232D76F0" w14:textId="77777777">
        <w:tc>
          <w:tcPr>
            <w:tcW w:w="2580" w:type="dxa"/>
            <w:tcBorders>
              <w:top w:val="nil"/>
              <w:left w:val="nil"/>
              <w:bottom w:val="nil"/>
              <w:right w:val="single" w:sz="4" w:space="0" w:color="auto"/>
            </w:tcBorders>
          </w:tcPr>
          <w:p w14:paraId="1B7C86ED" w14:textId="77777777" w:rsidR="008F0C6E" w:rsidRDefault="00000000">
            <w:pPr>
              <w:rPr>
                <w:rFonts w:cs="Courier New"/>
                <w:szCs w:val="24"/>
              </w:rPr>
            </w:pPr>
            <w:r>
              <w:rPr>
                <w:rFonts w:cs="Courier New"/>
                <w:szCs w:val="24"/>
              </w:rPr>
              <w:t xml:space="preserve">Įmonės veiklos </w:t>
            </w:r>
            <w:r>
              <w:rPr>
                <w:rFonts w:cs="Courier New"/>
                <w:bCs/>
                <w:szCs w:val="24"/>
              </w:rPr>
              <w:t>pobūdis</w:t>
            </w:r>
            <w:r>
              <w:rPr>
                <w:rFonts w:cs="Courier New"/>
                <w:szCs w:val="24"/>
              </w:rPr>
              <w:t xml:space="preserve"> (</w:t>
            </w:r>
            <w:r>
              <w:rPr>
                <w:rFonts w:cs="Courier New"/>
                <w:i/>
                <w:iCs/>
                <w:szCs w:val="24"/>
              </w:rPr>
              <w:t>nurodyti veiklos rūšį pagal EVRK</w:t>
            </w:r>
            <w:r>
              <w:rPr>
                <w:rFonts w:cs="Courier New"/>
                <w:szCs w:val="24"/>
              </w:rPr>
              <w:t>)</w:t>
            </w:r>
          </w:p>
        </w:tc>
        <w:tc>
          <w:tcPr>
            <w:tcW w:w="7204" w:type="dxa"/>
            <w:tcBorders>
              <w:top w:val="single" w:sz="4" w:space="0" w:color="auto"/>
              <w:left w:val="single" w:sz="4" w:space="0" w:color="auto"/>
              <w:bottom w:val="single" w:sz="4" w:space="0" w:color="auto"/>
              <w:right w:val="single" w:sz="4" w:space="0" w:color="auto"/>
            </w:tcBorders>
          </w:tcPr>
          <w:p w14:paraId="1350F0AA" w14:textId="77777777" w:rsidR="008F0C6E" w:rsidRDefault="008F0C6E">
            <w:pPr>
              <w:rPr>
                <w:rFonts w:cs="Courier New"/>
              </w:rPr>
            </w:pPr>
          </w:p>
        </w:tc>
      </w:tr>
      <w:tr w:rsidR="008F0C6E" w14:paraId="0A9A6353" w14:textId="77777777">
        <w:tc>
          <w:tcPr>
            <w:tcW w:w="2580" w:type="dxa"/>
            <w:tcBorders>
              <w:top w:val="nil"/>
              <w:left w:val="nil"/>
              <w:bottom w:val="nil"/>
              <w:right w:val="nil"/>
            </w:tcBorders>
          </w:tcPr>
          <w:p w14:paraId="22388C1D" w14:textId="77777777" w:rsidR="008F0C6E" w:rsidRDefault="008F0C6E">
            <w:pPr>
              <w:rPr>
                <w:rFonts w:cs="Courier New"/>
                <w:szCs w:val="24"/>
              </w:rPr>
            </w:pPr>
          </w:p>
        </w:tc>
        <w:tc>
          <w:tcPr>
            <w:tcW w:w="7204" w:type="dxa"/>
            <w:tcBorders>
              <w:top w:val="single" w:sz="4" w:space="0" w:color="auto"/>
              <w:left w:val="nil"/>
              <w:bottom w:val="single" w:sz="4" w:space="0" w:color="auto"/>
              <w:right w:val="nil"/>
            </w:tcBorders>
          </w:tcPr>
          <w:p w14:paraId="6E63ED7A" w14:textId="77777777" w:rsidR="008F0C6E" w:rsidRDefault="008F0C6E">
            <w:pPr>
              <w:rPr>
                <w:rFonts w:cs="Courier New"/>
              </w:rPr>
            </w:pPr>
          </w:p>
        </w:tc>
      </w:tr>
      <w:tr w:rsidR="008F0C6E" w14:paraId="0E41C1FA" w14:textId="77777777">
        <w:tc>
          <w:tcPr>
            <w:tcW w:w="2580" w:type="dxa"/>
            <w:tcBorders>
              <w:top w:val="nil"/>
              <w:left w:val="nil"/>
              <w:bottom w:val="nil"/>
              <w:right w:val="single" w:sz="4" w:space="0" w:color="auto"/>
            </w:tcBorders>
          </w:tcPr>
          <w:p w14:paraId="5FE12052" w14:textId="77777777" w:rsidR="008F0C6E" w:rsidRDefault="00000000">
            <w:pPr>
              <w:rPr>
                <w:rFonts w:cs="Courier New"/>
                <w:szCs w:val="24"/>
              </w:rPr>
            </w:pPr>
            <w:r>
              <w:rPr>
                <w:rFonts w:cs="Courier New"/>
                <w:szCs w:val="24"/>
              </w:rPr>
              <w:t xml:space="preserve">Veiklos rūšies, kuriai prašoma parama, </w:t>
            </w:r>
            <w:r>
              <w:rPr>
                <w:rFonts w:cs="Courier New"/>
                <w:bCs/>
                <w:szCs w:val="24"/>
              </w:rPr>
              <w:t xml:space="preserve">kodas </w:t>
            </w:r>
          </w:p>
        </w:tc>
        <w:tc>
          <w:tcPr>
            <w:tcW w:w="7204" w:type="dxa"/>
            <w:tcBorders>
              <w:top w:val="single" w:sz="4" w:space="0" w:color="auto"/>
              <w:left w:val="single" w:sz="4" w:space="0" w:color="auto"/>
              <w:bottom w:val="single" w:sz="4" w:space="0" w:color="auto"/>
              <w:right w:val="single" w:sz="4" w:space="0" w:color="auto"/>
            </w:tcBorders>
          </w:tcPr>
          <w:p w14:paraId="5AA1DA54" w14:textId="77777777" w:rsidR="008F0C6E" w:rsidRDefault="008F0C6E">
            <w:pPr>
              <w:rPr>
                <w:rFonts w:cs="Courier New"/>
              </w:rPr>
            </w:pPr>
          </w:p>
        </w:tc>
      </w:tr>
      <w:tr w:rsidR="008F0C6E" w14:paraId="6919B4F1" w14:textId="77777777">
        <w:tc>
          <w:tcPr>
            <w:tcW w:w="2580" w:type="dxa"/>
            <w:tcBorders>
              <w:top w:val="nil"/>
              <w:left w:val="nil"/>
              <w:bottom w:val="nil"/>
              <w:right w:val="nil"/>
            </w:tcBorders>
          </w:tcPr>
          <w:p w14:paraId="0BBB5829" w14:textId="77777777" w:rsidR="008F0C6E" w:rsidRDefault="008F0C6E">
            <w:pPr>
              <w:rPr>
                <w:rFonts w:cs="Courier New"/>
                <w:szCs w:val="24"/>
              </w:rPr>
            </w:pPr>
          </w:p>
        </w:tc>
        <w:tc>
          <w:tcPr>
            <w:tcW w:w="7204" w:type="dxa"/>
            <w:tcBorders>
              <w:top w:val="single" w:sz="4" w:space="0" w:color="auto"/>
              <w:left w:val="nil"/>
              <w:bottom w:val="single" w:sz="4" w:space="0" w:color="auto"/>
              <w:right w:val="nil"/>
            </w:tcBorders>
          </w:tcPr>
          <w:p w14:paraId="2D31C32F" w14:textId="77777777" w:rsidR="008F0C6E" w:rsidRDefault="008F0C6E">
            <w:pPr>
              <w:rPr>
                <w:rFonts w:cs="Courier New"/>
              </w:rPr>
            </w:pPr>
          </w:p>
        </w:tc>
      </w:tr>
      <w:tr w:rsidR="008F0C6E" w14:paraId="42C3A16C" w14:textId="77777777">
        <w:trPr>
          <w:trHeight w:val="570"/>
        </w:trPr>
        <w:tc>
          <w:tcPr>
            <w:tcW w:w="2580" w:type="dxa"/>
            <w:tcBorders>
              <w:top w:val="nil"/>
              <w:left w:val="nil"/>
              <w:bottom w:val="nil"/>
              <w:right w:val="single" w:sz="4" w:space="0" w:color="auto"/>
            </w:tcBorders>
          </w:tcPr>
          <w:p w14:paraId="1A3F7DB6" w14:textId="77777777" w:rsidR="008F0C6E" w:rsidRDefault="00000000">
            <w:pPr>
              <w:rPr>
                <w:rFonts w:cs="Courier New"/>
                <w:szCs w:val="24"/>
              </w:rPr>
            </w:pPr>
            <w:r>
              <w:rPr>
                <w:rFonts w:cs="Courier New"/>
                <w:szCs w:val="24"/>
              </w:rPr>
              <w:t>Įmonės banko rekvizitai, atsiskaitomoji sąskaita</w:t>
            </w:r>
          </w:p>
        </w:tc>
        <w:tc>
          <w:tcPr>
            <w:tcW w:w="7204" w:type="dxa"/>
            <w:tcBorders>
              <w:top w:val="single" w:sz="4" w:space="0" w:color="auto"/>
              <w:left w:val="single" w:sz="4" w:space="0" w:color="auto"/>
              <w:bottom w:val="single" w:sz="4" w:space="0" w:color="auto"/>
              <w:right w:val="single" w:sz="4" w:space="0" w:color="auto"/>
            </w:tcBorders>
          </w:tcPr>
          <w:p w14:paraId="10C661C6" w14:textId="77777777" w:rsidR="008F0C6E" w:rsidRDefault="008F0C6E">
            <w:pPr>
              <w:rPr>
                <w:rFonts w:cs="Courier New"/>
              </w:rPr>
            </w:pPr>
          </w:p>
          <w:p w14:paraId="25A19451" w14:textId="77777777" w:rsidR="008F0C6E" w:rsidRDefault="008F0C6E">
            <w:pPr>
              <w:rPr>
                <w:rFonts w:cs="Courier New"/>
              </w:rPr>
            </w:pPr>
          </w:p>
        </w:tc>
      </w:tr>
      <w:tr w:rsidR="008F0C6E" w14:paraId="1457FBC1" w14:textId="77777777">
        <w:trPr>
          <w:trHeight w:val="253"/>
        </w:trPr>
        <w:tc>
          <w:tcPr>
            <w:tcW w:w="2580" w:type="dxa"/>
            <w:tcBorders>
              <w:top w:val="nil"/>
              <w:left w:val="nil"/>
              <w:bottom w:val="nil"/>
              <w:right w:val="nil"/>
            </w:tcBorders>
          </w:tcPr>
          <w:p w14:paraId="66147656" w14:textId="77777777" w:rsidR="008F0C6E" w:rsidRDefault="008F0C6E">
            <w:pPr>
              <w:rPr>
                <w:rFonts w:cs="Courier New"/>
                <w:szCs w:val="24"/>
              </w:rPr>
            </w:pPr>
          </w:p>
        </w:tc>
        <w:tc>
          <w:tcPr>
            <w:tcW w:w="7204" w:type="dxa"/>
            <w:tcBorders>
              <w:top w:val="single" w:sz="4" w:space="0" w:color="auto"/>
              <w:left w:val="nil"/>
              <w:bottom w:val="single" w:sz="4" w:space="0" w:color="auto"/>
              <w:right w:val="nil"/>
            </w:tcBorders>
          </w:tcPr>
          <w:p w14:paraId="3A0CB3BC" w14:textId="77777777" w:rsidR="008F0C6E" w:rsidRDefault="008F0C6E">
            <w:pPr>
              <w:rPr>
                <w:rFonts w:cs="Courier New"/>
              </w:rPr>
            </w:pPr>
          </w:p>
        </w:tc>
      </w:tr>
      <w:tr w:rsidR="008F0C6E" w14:paraId="5F79A854" w14:textId="77777777">
        <w:trPr>
          <w:trHeight w:val="570"/>
        </w:trPr>
        <w:tc>
          <w:tcPr>
            <w:tcW w:w="2580" w:type="dxa"/>
            <w:tcBorders>
              <w:top w:val="nil"/>
              <w:left w:val="nil"/>
              <w:bottom w:val="nil"/>
              <w:right w:val="single" w:sz="4" w:space="0" w:color="auto"/>
            </w:tcBorders>
          </w:tcPr>
          <w:p w14:paraId="0E61E765" w14:textId="77777777" w:rsidR="008F0C6E" w:rsidRDefault="00000000">
            <w:pPr>
              <w:rPr>
                <w:rFonts w:cs="Courier New"/>
                <w:szCs w:val="24"/>
              </w:rPr>
            </w:pPr>
            <w:r>
              <w:rPr>
                <w:rFonts w:cs="Courier New"/>
                <w:szCs w:val="24"/>
              </w:rPr>
              <w:t xml:space="preserve">Informacija apie susijusius ūkio subjektus* </w:t>
            </w:r>
          </w:p>
        </w:tc>
        <w:tc>
          <w:tcPr>
            <w:tcW w:w="7204" w:type="dxa"/>
            <w:tcBorders>
              <w:top w:val="single" w:sz="4" w:space="0" w:color="auto"/>
              <w:left w:val="single" w:sz="4" w:space="0" w:color="auto"/>
              <w:bottom w:val="single" w:sz="4" w:space="0" w:color="auto"/>
              <w:right w:val="single" w:sz="4" w:space="0" w:color="auto"/>
            </w:tcBorders>
          </w:tcPr>
          <w:p w14:paraId="5CF6BDB8" w14:textId="77777777" w:rsidR="008F0C6E" w:rsidRDefault="008F0C6E">
            <w:pPr>
              <w:rPr>
                <w:rFonts w:cs="Courier New"/>
              </w:rPr>
            </w:pPr>
          </w:p>
          <w:p w14:paraId="00D9263F" w14:textId="77777777" w:rsidR="008F0C6E" w:rsidRDefault="008F0C6E">
            <w:pPr>
              <w:rPr>
                <w:rFonts w:cs="Courier New"/>
              </w:rPr>
            </w:pPr>
          </w:p>
          <w:p w14:paraId="259CEFAB" w14:textId="77777777" w:rsidR="008F0C6E" w:rsidRDefault="008F0C6E">
            <w:pPr>
              <w:rPr>
                <w:rFonts w:cs="Courier New"/>
              </w:rPr>
            </w:pPr>
          </w:p>
          <w:p w14:paraId="10A3301E" w14:textId="77777777" w:rsidR="008F0C6E" w:rsidRDefault="008F0C6E">
            <w:pPr>
              <w:rPr>
                <w:rFonts w:cs="Courier New"/>
              </w:rPr>
            </w:pPr>
          </w:p>
        </w:tc>
      </w:tr>
    </w:tbl>
    <w:p w14:paraId="593B9444" w14:textId="77777777" w:rsidR="008F0C6E" w:rsidRDefault="00000000">
      <w:pPr>
        <w:jc w:val="both"/>
        <w:rPr>
          <w:szCs w:val="24"/>
        </w:rPr>
      </w:pPr>
      <w:r>
        <w:rPr>
          <w:szCs w:val="24"/>
        </w:rPr>
        <w:t>*</w:t>
      </w:r>
      <w:r>
        <w:rPr>
          <w:sz w:val="20"/>
        </w:rPr>
        <w:t>S</w:t>
      </w:r>
      <w:r>
        <w:rPr>
          <w:b/>
          <w:i/>
          <w:sz w:val="20"/>
        </w:rPr>
        <w:t>usijusios įmonės</w:t>
      </w:r>
      <w:r>
        <w:rPr>
          <w:sz w:val="20"/>
        </w:rPr>
        <w:t xml:space="preserve"> – įmonės, kurias sieja kuris nors iš šių ryšių: 1) viena įmonė turi daugumą dalyvių balsų kitoje įmonėje; 2) viena įmonė turi teisę skirti ir atšaukti daugumą kitos įmonės valdymo ar priežiūros organo narių ar administracijos pareigūnų; 3) įmonė turi galimybę daryti lemiamą poveikį kitai įmonei dėl sutarčių, sudarytų su šia įmone, arba dėl šios įmonės steigimo dokumentų nuostatų</w:t>
      </w:r>
      <w:r>
        <w:rPr>
          <w:szCs w:val="24"/>
        </w:rPr>
        <w:t>.</w:t>
      </w:r>
    </w:p>
    <w:p w14:paraId="5DB3CC85" w14:textId="77777777" w:rsidR="008F0C6E" w:rsidRDefault="00000000">
      <w:pPr>
        <w:spacing w:line="259" w:lineRule="auto"/>
        <w:rPr>
          <w:rFonts w:ascii="Courier New" w:hAnsi="Courier New" w:cs="Courier New"/>
          <w:szCs w:val="24"/>
          <w:shd w:val="clear" w:color="auto" w:fill="FFFFFF"/>
        </w:rPr>
      </w:pPr>
      <w:r>
        <w:rPr>
          <w:rFonts w:ascii="Courier New" w:hAnsi="Courier New" w:cs="Courier New"/>
          <w:szCs w:val="24"/>
          <w:shd w:val="clear" w:color="auto" w:fill="FFFFFF"/>
        </w:rPr>
        <w:br w:type="page"/>
      </w:r>
    </w:p>
    <w:p w14:paraId="55B9DFA9" w14:textId="77777777" w:rsidR="008F0C6E" w:rsidRDefault="008F0C6E">
      <w:pPr>
        <w:rPr>
          <w:sz w:val="14"/>
          <w:szCs w:val="14"/>
        </w:rPr>
      </w:pPr>
    </w:p>
    <w:p w14:paraId="56C62BF6" w14:textId="77777777" w:rsidR="008F0C6E" w:rsidRDefault="00000000">
      <w:pPr>
        <w:tabs>
          <w:tab w:val="left" w:pos="900"/>
          <w:tab w:val="num" w:pos="1440"/>
        </w:tabs>
        <w:rPr>
          <w:sz w:val="20"/>
        </w:rPr>
      </w:pPr>
      <w:r>
        <w:rPr>
          <w:b/>
          <w:sz w:val="22"/>
          <w:szCs w:val="22"/>
          <w:shd w:val="clear" w:color="auto" w:fill="FFFFFF"/>
        </w:rPr>
        <w:t>II. INFORMACIJA APIE PAREIŠKĖJĄ (</w:t>
      </w:r>
      <w:r>
        <w:rPr>
          <w:b/>
          <w:sz w:val="22"/>
          <w:szCs w:val="22"/>
        </w:rPr>
        <w:t>Projektų atrankos pirmumo reikalavimai</w:t>
      </w:r>
      <w:r>
        <w:rPr>
          <w:sz w:val="22"/>
          <w:szCs w:val="22"/>
        </w:rPr>
        <w:t>)</w:t>
      </w:r>
    </w:p>
    <w:p w14:paraId="0B9166D8" w14:textId="77777777" w:rsidR="008F0C6E" w:rsidRDefault="008F0C6E">
      <w:pPr>
        <w:rPr>
          <w:b/>
          <w:szCs w:val="24"/>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53"/>
        <w:gridCol w:w="2823"/>
      </w:tblGrid>
      <w:tr w:rsidR="008F0C6E" w14:paraId="33313137" w14:textId="77777777">
        <w:trPr>
          <w:trHeight w:val="351"/>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4232437" w14:textId="77777777" w:rsidR="008F0C6E" w:rsidRDefault="00000000">
            <w:pPr>
              <w:jc w:val="center"/>
              <w:rPr>
                <w:b/>
                <w:sz w:val="22"/>
                <w:szCs w:val="22"/>
              </w:rPr>
            </w:pPr>
            <w:r>
              <w:rPr>
                <w:b/>
                <w:sz w:val="22"/>
                <w:szCs w:val="22"/>
              </w:rPr>
              <w:t>Kriterijai pagal SVV subjektus</w:t>
            </w:r>
          </w:p>
        </w:tc>
      </w:tr>
      <w:tr w:rsidR="008F0C6E" w14:paraId="23EBB54E" w14:textId="77777777">
        <w:trPr>
          <w:trHeight w:val="343"/>
        </w:trPr>
        <w:tc>
          <w:tcPr>
            <w:tcW w:w="3556" w:type="pct"/>
            <w:tcBorders>
              <w:top w:val="single" w:sz="4" w:space="0" w:color="auto"/>
              <w:left w:val="single" w:sz="4" w:space="0" w:color="auto"/>
              <w:bottom w:val="single" w:sz="4" w:space="0" w:color="auto"/>
              <w:right w:val="single" w:sz="4" w:space="0" w:color="auto"/>
            </w:tcBorders>
            <w:vAlign w:val="center"/>
          </w:tcPr>
          <w:p w14:paraId="0139DFA7" w14:textId="77777777" w:rsidR="008F0C6E" w:rsidRDefault="00000000">
            <w:pPr>
              <w:rPr>
                <w:bCs/>
                <w:iCs/>
                <w:sz w:val="22"/>
                <w:szCs w:val="22"/>
              </w:rPr>
            </w:pPr>
            <w:r>
              <w:rPr>
                <w:sz w:val="22"/>
                <w:szCs w:val="22"/>
              </w:rPr>
              <w:t>1. Reemigrantams, pradedantiems savo veiklą</w:t>
            </w:r>
          </w:p>
        </w:tc>
        <w:tc>
          <w:tcPr>
            <w:tcW w:w="1444" w:type="pct"/>
            <w:tcBorders>
              <w:top w:val="single" w:sz="4" w:space="0" w:color="auto"/>
              <w:left w:val="single" w:sz="4" w:space="0" w:color="auto"/>
              <w:bottom w:val="single" w:sz="4" w:space="0" w:color="auto"/>
              <w:right w:val="single" w:sz="4" w:space="0" w:color="auto"/>
            </w:tcBorders>
            <w:vAlign w:val="center"/>
          </w:tcPr>
          <w:p w14:paraId="2445C6E3" w14:textId="77777777" w:rsidR="008F0C6E" w:rsidRDefault="00000000">
            <w:pPr>
              <w:jc w:val="center"/>
              <w:rPr>
                <w:sz w:val="22"/>
                <w:szCs w:val="22"/>
              </w:rPr>
            </w:pPr>
            <w:r>
              <w:rPr>
                <w:sz w:val="22"/>
                <w:szCs w:val="22"/>
              </w:rPr>
              <w:t xml:space="preserve">Taip          </w:t>
            </w: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Ne       </w:t>
            </w: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r>
      <w:tr w:rsidR="008F0C6E" w14:paraId="1B294D43" w14:textId="77777777">
        <w:trPr>
          <w:trHeight w:val="353"/>
        </w:trPr>
        <w:tc>
          <w:tcPr>
            <w:tcW w:w="3556" w:type="pct"/>
            <w:tcBorders>
              <w:top w:val="single" w:sz="4" w:space="0" w:color="auto"/>
              <w:left w:val="single" w:sz="4" w:space="0" w:color="auto"/>
              <w:bottom w:val="single" w:sz="4" w:space="0" w:color="auto"/>
              <w:right w:val="single" w:sz="4" w:space="0" w:color="auto"/>
            </w:tcBorders>
            <w:vAlign w:val="center"/>
          </w:tcPr>
          <w:p w14:paraId="24973137" w14:textId="77777777" w:rsidR="008F0C6E" w:rsidRDefault="00000000">
            <w:pPr>
              <w:rPr>
                <w:sz w:val="22"/>
                <w:szCs w:val="22"/>
              </w:rPr>
            </w:pPr>
            <w:r>
              <w:rPr>
                <w:sz w:val="22"/>
                <w:szCs w:val="22"/>
              </w:rPr>
              <w:t>2. Pradedantiems savo veiklą arba per paskutinius 3 metus nuo paraiškos pateikimo dienos įsteigusiems įmonę</w:t>
            </w:r>
          </w:p>
        </w:tc>
        <w:tc>
          <w:tcPr>
            <w:tcW w:w="1444" w:type="pct"/>
            <w:tcBorders>
              <w:top w:val="single" w:sz="4" w:space="0" w:color="auto"/>
              <w:left w:val="single" w:sz="4" w:space="0" w:color="auto"/>
              <w:bottom w:val="single" w:sz="4" w:space="0" w:color="auto"/>
              <w:right w:val="single" w:sz="4" w:space="0" w:color="auto"/>
            </w:tcBorders>
          </w:tcPr>
          <w:p w14:paraId="5747CBD4" w14:textId="77777777" w:rsidR="008F0C6E" w:rsidRDefault="008F0C6E">
            <w:pPr>
              <w:rPr>
                <w:sz w:val="10"/>
                <w:szCs w:val="10"/>
              </w:rPr>
            </w:pPr>
          </w:p>
          <w:p w14:paraId="78637917" w14:textId="77777777" w:rsidR="008F0C6E" w:rsidRDefault="00000000">
            <w:pPr>
              <w:jc w:val="center"/>
              <w:rPr>
                <w:sz w:val="22"/>
                <w:szCs w:val="22"/>
              </w:rPr>
            </w:pPr>
            <w:r>
              <w:rPr>
                <w:sz w:val="22"/>
                <w:szCs w:val="22"/>
              </w:rPr>
              <w:t xml:space="preserve">Taip          </w:t>
            </w: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Ne       </w:t>
            </w: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r>
      <w:tr w:rsidR="008F0C6E" w14:paraId="00A518EE" w14:textId="77777777">
        <w:trPr>
          <w:trHeight w:val="322"/>
        </w:trPr>
        <w:tc>
          <w:tcPr>
            <w:tcW w:w="3556" w:type="pct"/>
            <w:tcBorders>
              <w:top w:val="single" w:sz="4" w:space="0" w:color="auto"/>
              <w:left w:val="single" w:sz="4" w:space="0" w:color="auto"/>
              <w:bottom w:val="single" w:sz="4" w:space="0" w:color="auto"/>
              <w:right w:val="single" w:sz="4" w:space="0" w:color="auto"/>
            </w:tcBorders>
            <w:vAlign w:val="center"/>
          </w:tcPr>
          <w:p w14:paraId="1A85B804" w14:textId="77777777" w:rsidR="008F0C6E" w:rsidRDefault="00000000">
            <w:pPr>
              <w:rPr>
                <w:sz w:val="22"/>
                <w:szCs w:val="22"/>
              </w:rPr>
            </w:pPr>
            <w:r>
              <w:rPr>
                <w:sz w:val="22"/>
                <w:szCs w:val="22"/>
              </w:rPr>
              <w:t>3. Labai mažoms įmonėms, mažoms įmonėms ir verslininkams, atitinkantiems Smulkiojo ir vidutinio verslo plėtros įstatymo 3 straipsnio 2 arba 3 dalyje nustatytas sąlygas</w:t>
            </w:r>
          </w:p>
        </w:tc>
        <w:tc>
          <w:tcPr>
            <w:tcW w:w="1444" w:type="pct"/>
            <w:tcBorders>
              <w:top w:val="single" w:sz="4" w:space="0" w:color="auto"/>
              <w:left w:val="single" w:sz="4" w:space="0" w:color="auto"/>
              <w:bottom w:val="single" w:sz="4" w:space="0" w:color="auto"/>
              <w:right w:val="single" w:sz="4" w:space="0" w:color="auto"/>
            </w:tcBorders>
          </w:tcPr>
          <w:p w14:paraId="16F13F88" w14:textId="77777777" w:rsidR="008F0C6E" w:rsidRDefault="008F0C6E">
            <w:pPr>
              <w:rPr>
                <w:sz w:val="10"/>
                <w:szCs w:val="10"/>
              </w:rPr>
            </w:pPr>
          </w:p>
          <w:p w14:paraId="401F0239" w14:textId="77777777" w:rsidR="008F0C6E" w:rsidRDefault="00000000">
            <w:pPr>
              <w:jc w:val="center"/>
              <w:rPr>
                <w:sz w:val="22"/>
                <w:szCs w:val="22"/>
              </w:rPr>
            </w:pPr>
            <w:r>
              <w:rPr>
                <w:sz w:val="22"/>
                <w:szCs w:val="22"/>
              </w:rPr>
              <w:t xml:space="preserve">Taip          </w:t>
            </w: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Ne       </w:t>
            </w: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r>
      <w:tr w:rsidR="008F0C6E" w14:paraId="5E8546AE" w14:textId="77777777">
        <w:trPr>
          <w:trHeight w:val="322"/>
        </w:trPr>
        <w:tc>
          <w:tcPr>
            <w:tcW w:w="3556" w:type="pct"/>
            <w:tcBorders>
              <w:top w:val="single" w:sz="4" w:space="0" w:color="auto"/>
              <w:left w:val="single" w:sz="4" w:space="0" w:color="auto"/>
              <w:bottom w:val="single" w:sz="4" w:space="0" w:color="auto"/>
              <w:right w:val="single" w:sz="4" w:space="0" w:color="auto"/>
            </w:tcBorders>
            <w:vAlign w:val="center"/>
          </w:tcPr>
          <w:p w14:paraId="58BA1C3B" w14:textId="77777777" w:rsidR="008F0C6E" w:rsidRDefault="00000000">
            <w:pPr>
              <w:rPr>
                <w:sz w:val="22"/>
                <w:szCs w:val="22"/>
              </w:rPr>
            </w:pPr>
            <w:r>
              <w:rPr>
                <w:sz w:val="22"/>
                <w:szCs w:val="22"/>
              </w:rPr>
              <w:t>4. Kuriantiems verslą kaimo teritorijoje</w:t>
            </w:r>
          </w:p>
        </w:tc>
        <w:tc>
          <w:tcPr>
            <w:tcW w:w="1444" w:type="pct"/>
            <w:tcBorders>
              <w:top w:val="single" w:sz="4" w:space="0" w:color="auto"/>
              <w:left w:val="single" w:sz="4" w:space="0" w:color="auto"/>
              <w:bottom w:val="single" w:sz="4" w:space="0" w:color="auto"/>
              <w:right w:val="single" w:sz="4" w:space="0" w:color="auto"/>
            </w:tcBorders>
          </w:tcPr>
          <w:p w14:paraId="76D9DEFE" w14:textId="77777777" w:rsidR="008F0C6E" w:rsidRDefault="008F0C6E">
            <w:pPr>
              <w:rPr>
                <w:sz w:val="10"/>
                <w:szCs w:val="10"/>
              </w:rPr>
            </w:pPr>
          </w:p>
          <w:p w14:paraId="1F4CC098" w14:textId="77777777" w:rsidR="008F0C6E" w:rsidRDefault="00000000">
            <w:pPr>
              <w:jc w:val="center"/>
              <w:rPr>
                <w:sz w:val="22"/>
                <w:szCs w:val="22"/>
              </w:rPr>
            </w:pPr>
            <w:r>
              <w:rPr>
                <w:sz w:val="22"/>
                <w:szCs w:val="22"/>
              </w:rPr>
              <w:t xml:space="preserve">Taip          </w:t>
            </w: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Ne       </w:t>
            </w: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r>
      <w:tr w:rsidR="008F0C6E" w14:paraId="697D730E" w14:textId="77777777">
        <w:trPr>
          <w:trHeight w:val="242"/>
        </w:trPr>
        <w:tc>
          <w:tcPr>
            <w:tcW w:w="3556" w:type="pct"/>
            <w:tcBorders>
              <w:top w:val="single" w:sz="4" w:space="0" w:color="auto"/>
              <w:left w:val="single" w:sz="4" w:space="0" w:color="auto"/>
              <w:bottom w:val="single" w:sz="4" w:space="0" w:color="auto"/>
              <w:right w:val="single" w:sz="4" w:space="0" w:color="auto"/>
            </w:tcBorders>
            <w:vAlign w:val="center"/>
          </w:tcPr>
          <w:p w14:paraId="39F57BA5" w14:textId="77777777" w:rsidR="008F0C6E" w:rsidRDefault="00000000">
            <w:pPr>
              <w:rPr>
                <w:sz w:val="22"/>
                <w:szCs w:val="22"/>
              </w:rPr>
            </w:pPr>
            <w:r>
              <w:rPr>
                <w:sz w:val="22"/>
                <w:szCs w:val="22"/>
              </w:rPr>
              <w:t>5. Žmonėms su negalia</w:t>
            </w:r>
          </w:p>
        </w:tc>
        <w:tc>
          <w:tcPr>
            <w:tcW w:w="1444" w:type="pct"/>
            <w:tcBorders>
              <w:top w:val="single" w:sz="4" w:space="0" w:color="auto"/>
              <w:left w:val="single" w:sz="4" w:space="0" w:color="auto"/>
              <w:bottom w:val="single" w:sz="4" w:space="0" w:color="auto"/>
              <w:right w:val="single" w:sz="4" w:space="0" w:color="auto"/>
            </w:tcBorders>
          </w:tcPr>
          <w:p w14:paraId="19953B24" w14:textId="77777777" w:rsidR="008F0C6E" w:rsidRDefault="008F0C6E">
            <w:pPr>
              <w:rPr>
                <w:sz w:val="10"/>
                <w:szCs w:val="10"/>
              </w:rPr>
            </w:pPr>
          </w:p>
          <w:p w14:paraId="0D0A9186" w14:textId="77777777" w:rsidR="008F0C6E" w:rsidRDefault="00000000">
            <w:pPr>
              <w:jc w:val="center"/>
              <w:rPr>
                <w:sz w:val="22"/>
                <w:szCs w:val="22"/>
              </w:rPr>
            </w:pPr>
            <w:r>
              <w:rPr>
                <w:sz w:val="22"/>
                <w:szCs w:val="22"/>
              </w:rPr>
              <w:t xml:space="preserve">Taip          </w:t>
            </w: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Ne       </w:t>
            </w: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r>
      <w:tr w:rsidR="008F0C6E" w14:paraId="794C7E05" w14:textId="77777777">
        <w:trPr>
          <w:trHeight w:val="242"/>
        </w:trPr>
        <w:tc>
          <w:tcPr>
            <w:tcW w:w="3556" w:type="pct"/>
            <w:tcBorders>
              <w:top w:val="single" w:sz="4" w:space="0" w:color="auto"/>
              <w:left w:val="single" w:sz="4" w:space="0" w:color="auto"/>
              <w:bottom w:val="single" w:sz="4" w:space="0" w:color="auto"/>
              <w:right w:val="single" w:sz="4" w:space="0" w:color="auto"/>
            </w:tcBorders>
            <w:vAlign w:val="center"/>
          </w:tcPr>
          <w:p w14:paraId="0CB3D4D4" w14:textId="77777777" w:rsidR="008F0C6E" w:rsidRDefault="00000000">
            <w:pPr>
              <w:rPr>
                <w:sz w:val="22"/>
                <w:szCs w:val="22"/>
              </w:rPr>
            </w:pPr>
            <w:r>
              <w:rPr>
                <w:sz w:val="22"/>
                <w:szCs w:val="22"/>
              </w:rPr>
              <w:t xml:space="preserve">6. </w:t>
            </w:r>
            <w:proofErr w:type="spellStart"/>
            <w:r>
              <w:rPr>
                <w:sz w:val="22"/>
                <w:szCs w:val="22"/>
                <w:lang w:val="en-US"/>
              </w:rPr>
              <w:t>Jaunimui</w:t>
            </w:r>
            <w:proofErr w:type="spellEnd"/>
            <w:r>
              <w:rPr>
                <w:sz w:val="22"/>
                <w:szCs w:val="22"/>
                <w:lang w:val="en-US"/>
              </w:rPr>
              <w:t xml:space="preserve"> </w:t>
            </w:r>
            <w:proofErr w:type="spellStart"/>
            <w:r>
              <w:rPr>
                <w:sz w:val="22"/>
                <w:szCs w:val="22"/>
                <w:lang w:val="en-US"/>
              </w:rPr>
              <w:t>iki</w:t>
            </w:r>
            <w:proofErr w:type="spellEnd"/>
            <w:r>
              <w:rPr>
                <w:sz w:val="22"/>
                <w:szCs w:val="22"/>
                <w:lang w:val="en-US"/>
              </w:rPr>
              <w:t xml:space="preserve"> 29 </w:t>
            </w:r>
            <w:proofErr w:type="spellStart"/>
            <w:r>
              <w:rPr>
                <w:sz w:val="22"/>
                <w:szCs w:val="22"/>
                <w:lang w:val="en-US"/>
              </w:rPr>
              <w:t>metų</w:t>
            </w:r>
            <w:proofErr w:type="spellEnd"/>
            <w:r>
              <w:rPr>
                <w:sz w:val="22"/>
                <w:szCs w:val="22"/>
                <w:lang w:val="en-US"/>
              </w:rPr>
              <w:t xml:space="preserve"> (</w:t>
            </w:r>
            <w:proofErr w:type="spellStart"/>
            <w:r>
              <w:rPr>
                <w:sz w:val="22"/>
                <w:szCs w:val="22"/>
                <w:lang w:val="en-US"/>
              </w:rPr>
              <w:t>įskaitytinai</w:t>
            </w:r>
            <w:proofErr w:type="spellEnd"/>
            <w:r>
              <w:rPr>
                <w:sz w:val="22"/>
                <w:szCs w:val="22"/>
                <w:lang w:val="en-US"/>
              </w:rPr>
              <w:t>)</w:t>
            </w:r>
          </w:p>
        </w:tc>
        <w:tc>
          <w:tcPr>
            <w:tcW w:w="1444" w:type="pct"/>
            <w:tcBorders>
              <w:top w:val="single" w:sz="4" w:space="0" w:color="auto"/>
              <w:left w:val="single" w:sz="4" w:space="0" w:color="auto"/>
              <w:bottom w:val="single" w:sz="4" w:space="0" w:color="auto"/>
              <w:right w:val="single" w:sz="4" w:space="0" w:color="auto"/>
            </w:tcBorders>
          </w:tcPr>
          <w:p w14:paraId="69F87C57" w14:textId="77777777" w:rsidR="008F0C6E" w:rsidRDefault="008F0C6E">
            <w:pPr>
              <w:rPr>
                <w:sz w:val="10"/>
                <w:szCs w:val="10"/>
              </w:rPr>
            </w:pPr>
          </w:p>
          <w:p w14:paraId="7CC6FFB3" w14:textId="77777777" w:rsidR="008F0C6E" w:rsidRDefault="00000000">
            <w:pPr>
              <w:jc w:val="center"/>
              <w:rPr>
                <w:sz w:val="22"/>
                <w:szCs w:val="22"/>
              </w:rPr>
            </w:pPr>
            <w:r>
              <w:rPr>
                <w:sz w:val="22"/>
                <w:szCs w:val="22"/>
              </w:rPr>
              <w:t xml:space="preserve">Taip          </w:t>
            </w: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Ne       </w:t>
            </w: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r>
      <w:tr w:rsidR="008F0C6E" w14:paraId="7B1CCA55" w14:textId="77777777">
        <w:trPr>
          <w:trHeight w:val="322"/>
        </w:trPr>
        <w:tc>
          <w:tcPr>
            <w:tcW w:w="3556" w:type="pct"/>
            <w:tcBorders>
              <w:top w:val="single" w:sz="4" w:space="0" w:color="auto"/>
              <w:left w:val="single" w:sz="4" w:space="0" w:color="auto"/>
              <w:bottom w:val="single" w:sz="4" w:space="0" w:color="auto"/>
              <w:right w:val="single" w:sz="4" w:space="0" w:color="auto"/>
            </w:tcBorders>
            <w:vAlign w:val="center"/>
          </w:tcPr>
          <w:p w14:paraId="068B79BC" w14:textId="77777777" w:rsidR="008F0C6E" w:rsidRDefault="00000000">
            <w:pPr>
              <w:rPr>
                <w:sz w:val="22"/>
                <w:szCs w:val="22"/>
              </w:rPr>
            </w:pPr>
            <w:r>
              <w:rPr>
                <w:sz w:val="22"/>
                <w:szCs w:val="22"/>
              </w:rPr>
              <w:t>7. Jaunoms šeimoms, kai vienas iš sutuoktinių yra ne vyresnis kaip 35 metų (įskaitytinai)</w:t>
            </w:r>
          </w:p>
        </w:tc>
        <w:tc>
          <w:tcPr>
            <w:tcW w:w="1444" w:type="pct"/>
            <w:tcBorders>
              <w:top w:val="single" w:sz="4" w:space="0" w:color="auto"/>
              <w:left w:val="single" w:sz="4" w:space="0" w:color="auto"/>
              <w:bottom w:val="single" w:sz="4" w:space="0" w:color="auto"/>
              <w:right w:val="single" w:sz="4" w:space="0" w:color="auto"/>
            </w:tcBorders>
          </w:tcPr>
          <w:p w14:paraId="2FC9D4C6" w14:textId="77777777" w:rsidR="008F0C6E" w:rsidRDefault="008F0C6E">
            <w:pPr>
              <w:rPr>
                <w:sz w:val="10"/>
                <w:szCs w:val="10"/>
              </w:rPr>
            </w:pPr>
          </w:p>
          <w:p w14:paraId="6CF48199" w14:textId="77777777" w:rsidR="008F0C6E" w:rsidRDefault="00000000">
            <w:pPr>
              <w:jc w:val="center"/>
              <w:rPr>
                <w:sz w:val="22"/>
                <w:szCs w:val="22"/>
              </w:rPr>
            </w:pPr>
            <w:r>
              <w:rPr>
                <w:sz w:val="22"/>
                <w:szCs w:val="22"/>
              </w:rPr>
              <w:t xml:space="preserve">Taip          </w:t>
            </w: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Ne       </w:t>
            </w: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r>
      <w:tr w:rsidR="008F0C6E" w14:paraId="17DA69AD" w14:textId="77777777">
        <w:trPr>
          <w:trHeight w:val="301"/>
        </w:trPr>
        <w:tc>
          <w:tcPr>
            <w:tcW w:w="3556" w:type="pct"/>
            <w:tcBorders>
              <w:top w:val="single" w:sz="4" w:space="0" w:color="auto"/>
              <w:left w:val="single" w:sz="4" w:space="0" w:color="auto"/>
              <w:bottom w:val="single" w:sz="4" w:space="0" w:color="auto"/>
              <w:right w:val="single" w:sz="4" w:space="0" w:color="auto"/>
            </w:tcBorders>
            <w:vAlign w:val="center"/>
          </w:tcPr>
          <w:p w14:paraId="1A8B138B" w14:textId="77777777" w:rsidR="008F0C6E" w:rsidRDefault="00000000">
            <w:pPr>
              <w:rPr>
                <w:sz w:val="22"/>
                <w:szCs w:val="22"/>
              </w:rPr>
            </w:pPr>
            <w:r>
              <w:rPr>
                <w:sz w:val="22"/>
                <w:szCs w:val="22"/>
              </w:rPr>
              <w:t>8. Šeimoms, auginančioms tris ir daugiau vaikų (įvaikių) ar globotinių iki 18 metų (įskaitytinai)</w:t>
            </w:r>
          </w:p>
        </w:tc>
        <w:tc>
          <w:tcPr>
            <w:tcW w:w="1444" w:type="pct"/>
            <w:tcBorders>
              <w:top w:val="single" w:sz="4" w:space="0" w:color="auto"/>
              <w:left w:val="single" w:sz="4" w:space="0" w:color="auto"/>
              <w:bottom w:val="single" w:sz="4" w:space="0" w:color="auto"/>
              <w:right w:val="single" w:sz="4" w:space="0" w:color="auto"/>
            </w:tcBorders>
          </w:tcPr>
          <w:p w14:paraId="64798E4A" w14:textId="77777777" w:rsidR="008F0C6E" w:rsidRDefault="008F0C6E">
            <w:pPr>
              <w:rPr>
                <w:sz w:val="10"/>
                <w:szCs w:val="10"/>
              </w:rPr>
            </w:pPr>
          </w:p>
          <w:p w14:paraId="2654A213" w14:textId="77777777" w:rsidR="008F0C6E" w:rsidRDefault="00000000">
            <w:pPr>
              <w:jc w:val="center"/>
              <w:rPr>
                <w:sz w:val="22"/>
                <w:szCs w:val="22"/>
                <w:lang w:val="en-US"/>
              </w:rPr>
            </w:pPr>
            <w:r>
              <w:rPr>
                <w:sz w:val="22"/>
                <w:szCs w:val="22"/>
              </w:rPr>
              <w:t xml:space="preserve">Taip          </w:t>
            </w: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Ne       </w:t>
            </w: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r>
      <w:tr w:rsidR="008F0C6E" w14:paraId="3117EF20" w14:textId="77777777">
        <w:trPr>
          <w:trHeight w:val="555"/>
        </w:trPr>
        <w:tc>
          <w:tcPr>
            <w:tcW w:w="3556" w:type="pct"/>
            <w:tcBorders>
              <w:top w:val="single" w:sz="4" w:space="0" w:color="auto"/>
              <w:left w:val="single" w:sz="4" w:space="0" w:color="auto"/>
              <w:bottom w:val="single" w:sz="4" w:space="0" w:color="auto"/>
              <w:right w:val="single" w:sz="4" w:space="0" w:color="auto"/>
            </w:tcBorders>
            <w:vAlign w:val="center"/>
          </w:tcPr>
          <w:p w14:paraId="3114E339" w14:textId="77777777" w:rsidR="008F0C6E" w:rsidRDefault="00000000">
            <w:pPr>
              <w:rPr>
                <w:sz w:val="22"/>
                <w:szCs w:val="22"/>
              </w:rPr>
            </w:pPr>
            <w:r>
              <w:rPr>
                <w:sz w:val="22"/>
                <w:szCs w:val="22"/>
              </w:rPr>
              <w:t>9. Besikuriantiems ar vykdantiems verslą Mažeikių rajono savivaldybės zonoje, kurioje įgyvendinamo projekto veiksmai sukėlė ar kelia papildomus, nevienkartinius, laikinus nepatogumus ir (ar) nuostolius SVV subjektams bei jų klientams ilgiau nei 0,5 metų</w:t>
            </w:r>
          </w:p>
        </w:tc>
        <w:tc>
          <w:tcPr>
            <w:tcW w:w="1444" w:type="pct"/>
            <w:tcBorders>
              <w:top w:val="single" w:sz="4" w:space="0" w:color="auto"/>
              <w:left w:val="single" w:sz="4" w:space="0" w:color="auto"/>
              <w:bottom w:val="single" w:sz="4" w:space="0" w:color="auto"/>
              <w:right w:val="single" w:sz="4" w:space="0" w:color="auto"/>
            </w:tcBorders>
          </w:tcPr>
          <w:p w14:paraId="095DBF3A" w14:textId="77777777" w:rsidR="008F0C6E" w:rsidRDefault="008F0C6E">
            <w:pPr>
              <w:rPr>
                <w:sz w:val="42"/>
                <w:szCs w:val="42"/>
              </w:rPr>
            </w:pPr>
          </w:p>
          <w:p w14:paraId="6C7DCC6A" w14:textId="77777777" w:rsidR="008F0C6E" w:rsidRDefault="00000000">
            <w:pPr>
              <w:jc w:val="center"/>
              <w:rPr>
                <w:sz w:val="22"/>
                <w:szCs w:val="22"/>
              </w:rPr>
            </w:pPr>
            <w:r>
              <w:rPr>
                <w:sz w:val="22"/>
                <w:szCs w:val="22"/>
              </w:rPr>
              <w:t xml:space="preserve">Taip          </w:t>
            </w: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Ne       </w:t>
            </w: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r>
    </w:tbl>
    <w:p w14:paraId="7E3D78C3" w14:textId="77777777" w:rsidR="008F0C6E" w:rsidRDefault="008F0C6E">
      <w:pPr>
        <w:rPr>
          <w:b/>
          <w:szCs w:val="24"/>
          <w:lang w:val="en-US"/>
        </w:rPr>
      </w:pPr>
    </w:p>
    <w:p w14:paraId="174EBE63" w14:textId="77777777" w:rsidR="008F0C6E" w:rsidRDefault="00000000">
      <w:pPr>
        <w:rPr>
          <w:b/>
          <w:sz w:val="22"/>
          <w:szCs w:val="22"/>
          <w:lang w:val="pt-PT"/>
        </w:rPr>
      </w:pPr>
      <w:r>
        <w:rPr>
          <w:b/>
          <w:sz w:val="22"/>
          <w:szCs w:val="22"/>
          <w:lang w:val="pt-PT"/>
        </w:rPr>
        <w:t>III. INFORMACIJA APIE GAUTĄ SVV FONDO PARAMĄ</w:t>
      </w:r>
    </w:p>
    <w:p w14:paraId="42EAA505" w14:textId="77777777" w:rsidR="008F0C6E" w:rsidRDefault="008F0C6E">
      <w:pPr>
        <w:rPr>
          <w:b/>
          <w:szCs w:val="24"/>
          <w:lang w:val="pt-P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1"/>
        <w:gridCol w:w="2835"/>
      </w:tblGrid>
      <w:tr w:rsidR="008F0C6E" w14:paraId="20CF8B35" w14:textId="77777777">
        <w:trPr>
          <w:trHeight w:val="547"/>
        </w:trPr>
        <w:tc>
          <w:tcPr>
            <w:tcW w:w="6941" w:type="dxa"/>
          </w:tcPr>
          <w:p w14:paraId="3EC98E7A" w14:textId="77777777" w:rsidR="008F0C6E" w:rsidRDefault="00000000">
            <w:pPr>
              <w:keepNext/>
              <w:jc w:val="both"/>
              <w:rPr>
                <w:bCs/>
                <w:sz w:val="22"/>
                <w:szCs w:val="22"/>
                <w:lang w:val="pt-PT"/>
              </w:rPr>
            </w:pPr>
            <w:r>
              <w:rPr>
                <w:bCs/>
                <w:sz w:val="22"/>
                <w:szCs w:val="22"/>
                <w:lang w:val="pt-PT"/>
              </w:rPr>
              <w:t xml:space="preserve">Ar esate gavęs (-usi) paramą iš Mažeikių rajono savivaldybės smulkiojo ir vidutinio verslo rėmimo (SVV) fondo </w:t>
            </w:r>
            <w:r>
              <w:rPr>
                <w:sz w:val="22"/>
                <w:szCs w:val="22"/>
                <w:lang w:val="pt-PT"/>
              </w:rPr>
              <w:t>per paskutinius trejus metus?</w:t>
            </w:r>
          </w:p>
        </w:tc>
        <w:tc>
          <w:tcPr>
            <w:tcW w:w="2835" w:type="dxa"/>
            <w:vAlign w:val="center"/>
          </w:tcPr>
          <w:p w14:paraId="556BBA1B" w14:textId="77777777" w:rsidR="008F0C6E" w:rsidRDefault="00000000">
            <w:pPr>
              <w:ind w:left="-709" w:right="-1327"/>
              <w:jc w:val="center"/>
              <w:rPr>
                <w:sz w:val="22"/>
                <w:szCs w:val="22"/>
                <w:lang w:val="en-US"/>
              </w:rPr>
            </w:pPr>
            <w:r>
              <w:rPr>
                <w:sz w:val="22"/>
                <w:szCs w:val="22"/>
                <w:lang w:val="en-US"/>
              </w:rPr>
              <w:t xml:space="preserve">Taip    </w:t>
            </w:r>
            <w:r>
              <w:rPr>
                <w:sz w:val="22"/>
                <w:szCs w:val="22"/>
                <w:lang w:val="en-US"/>
              </w:rPr>
              <w:fldChar w:fldCharType="begin" w:fldLock="1">
                <w:ffData>
                  <w:name w:val="Check2"/>
                  <w:enabled/>
                  <w:calcOnExit w:val="0"/>
                  <w:checkBox>
                    <w:sizeAuto/>
                    <w:default w:val="0"/>
                  </w:checkBox>
                </w:ffData>
              </w:fldChar>
            </w:r>
            <w:r>
              <w:rPr>
                <w:sz w:val="22"/>
                <w:szCs w:val="22"/>
                <w:lang w:val="en-US"/>
              </w:rPr>
              <w:instrText xml:space="preserve"> FORMCHECKBOX </w:instrText>
            </w:r>
            <w:r>
              <w:rPr>
                <w:sz w:val="22"/>
                <w:szCs w:val="22"/>
                <w:lang w:val="en-US"/>
              </w:rPr>
            </w:r>
            <w:r>
              <w:rPr>
                <w:sz w:val="22"/>
                <w:szCs w:val="22"/>
                <w:lang w:val="en-US"/>
              </w:rPr>
              <w:fldChar w:fldCharType="separate"/>
            </w:r>
            <w:r>
              <w:rPr>
                <w:sz w:val="22"/>
                <w:szCs w:val="22"/>
                <w:lang w:val="en-US"/>
              </w:rPr>
              <w:fldChar w:fldCharType="end"/>
            </w:r>
            <w:r>
              <w:rPr>
                <w:sz w:val="22"/>
                <w:szCs w:val="22"/>
                <w:lang w:val="en-US"/>
              </w:rPr>
              <w:t xml:space="preserve">     Ne    </w:t>
            </w:r>
            <w:r>
              <w:rPr>
                <w:sz w:val="22"/>
                <w:szCs w:val="22"/>
                <w:lang w:val="en-US"/>
              </w:rPr>
              <w:fldChar w:fldCharType="begin" w:fldLock="1">
                <w:ffData>
                  <w:name w:val="Check2"/>
                  <w:enabled/>
                  <w:calcOnExit w:val="0"/>
                  <w:checkBox>
                    <w:sizeAuto/>
                    <w:default w:val="0"/>
                  </w:checkBox>
                </w:ffData>
              </w:fldChar>
            </w:r>
            <w:r>
              <w:rPr>
                <w:sz w:val="22"/>
                <w:szCs w:val="22"/>
                <w:lang w:val="en-US"/>
              </w:rPr>
              <w:instrText xml:space="preserve"> FORMCHECKBOX </w:instrText>
            </w:r>
            <w:r>
              <w:rPr>
                <w:sz w:val="22"/>
                <w:szCs w:val="22"/>
                <w:lang w:val="en-US"/>
              </w:rPr>
            </w:r>
            <w:r>
              <w:rPr>
                <w:sz w:val="22"/>
                <w:szCs w:val="22"/>
                <w:lang w:val="en-US"/>
              </w:rPr>
              <w:fldChar w:fldCharType="separate"/>
            </w:r>
            <w:r>
              <w:rPr>
                <w:sz w:val="22"/>
                <w:szCs w:val="22"/>
                <w:lang w:val="en-US"/>
              </w:rPr>
              <w:fldChar w:fldCharType="end"/>
            </w:r>
          </w:p>
        </w:tc>
      </w:tr>
    </w:tbl>
    <w:p w14:paraId="551C2B39" w14:textId="77777777" w:rsidR="008F0C6E" w:rsidRDefault="008F0C6E">
      <w:pPr>
        <w:jc w:val="both"/>
        <w:rPr>
          <w:szCs w:val="24"/>
          <w:lang w:val="en-US"/>
        </w:rPr>
      </w:pPr>
    </w:p>
    <w:p w14:paraId="34B301AD" w14:textId="77777777" w:rsidR="008F0C6E" w:rsidRDefault="00000000">
      <w:pPr>
        <w:jc w:val="both"/>
        <w:rPr>
          <w:sz w:val="22"/>
          <w:szCs w:val="22"/>
          <w:lang w:eastAsia="lt-LT"/>
        </w:rPr>
      </w:pPr>
      <w:proofErr w:type="spellStart"/>
      <w:r>
        <w:rPr>
          <w:sz w:val="22"/>
          <w:szCs w:val="22"/>
          <w:lang w:val="en-US"/>
        </w:rPr>
        <w:t>Jeigu</w:t>
      </w:r>
      <w:proofErr w:type="spellEnd"/>
      <w:r>
        <w:rPr>
          <w:sz w:val="22"/>
          <w:szCs w:val="22"/>
          <w:lang w:val="en-US"/>
        </w:rPr>
        <w:t xml:space="preserve"> </w:t>
      </w:r>
      <w:proofErr w:type="spellStart"/>
      <w:r>
        <w:rPr>
          <w:sz w:val="22"/>
          <w:szCs w:val="22"/>
          <w:lang w:val="en-US"/>
        </w:rPr>
        <w:t>taip</w:t>
      </w:r>
      <w:proofErr w:type="spellEnd"/>
      <w:r>
        <w:rPr>
          <w:sz w:val="22"/>
          <w:szCs w:val="22"/>
          <w:lang w:val="en-US"/>
        </w:rPr>
        <w:t xml:space="preserve">, </w:t>
      </w:r>
      <w:proofErr w:type="spellStart"/>
      <w:r>
        <w:rPr>
          <w:sz w:val="22"/>
          <w:szCs w:val="22"/>
          <w:lang w:val="en-US"/>
        </w:rPr>
        <w:t>toliau</w:t>
      </w:r>
      <w:proofErr w:type="spellEnd"/>
      <w:r>
        <w:rPr>
          <w:sz w:val="22"/>
          <w:szCs w:val="22"/>
          <w:lang w:val="en-US"/>
        </w:rPr>
        <w:t xml:space="preserve"> </w:t>
      </w:r>
      <w:proofErr w:type="spellStart"/>
      <w:r>
        <w:rPr>
          <w:sz w:val="22"/>
          <w:szCs w:val="22"/>
          <w:lang w:val="en-US"/>
        </w:rPr>
        <w:t>pildyti</w:t>
      </w:r>
      <w:proofErr w:type="spellEnd"/>
      <w:r>
        <w:rPr>
          <w:sz w:val="22"/>
          <w:szCs w:val="22"/>
          <w:lang w:val="en-US"/>
        </w:rPr>
        <w:t xml:space="preserve"> </w:t>
      </w:r>
      <w:proofErr w:type="spellStart"/>
      <w:r>
        <w:rPr>
          <w:sz w:val="22"/>
          <w:szCs w:val="22"/>
          <w:lang w:val="en-US"/>
        </w:rPr>
        <w:t>aktualius</w:t>
      </w:r>
      <w:proofErr w:type="spellEnd"/>
      <w:r>
        <w:rPr>
          <w:sz w:val="22"/>
          <w:szCs w:val="22"/>
          <w:lang w:val="en-US"/>
        </w:rPr>
        <w:t xml:space="preserve"> </w:t>
      </w:r>
      <w:proofErr w:type="spellStart"/>
      <w:r>
        <w:rPr>
          <w:sz w:val="22"/>
          <w:szCs w:val="22"/>
          <w:lang w:val="en-US"/>
        </w:rPr>
        <w:t>punktus</w:t>
      </w:r>
      <w:proofErr w:type="spellEnd"/>
      <w:r>
        <w:rPr>
          <w:sz w:val="22"/>
          <w:szCs w:val="22"/>
          <w:lang w:val="en-US"/>
        </w:rPr>
        <w:t>:</w:t>
      </w:r>
      <w:r>
        <w:rPr>
          <w:sz w:val="22"/>
          <w:szCs w:val="22"/>
          <w:lang w:eastAsia="lt-LT"/>
        </w:rPr>
        <w:t xml:space="preserve"> </w:t>
      </w:r>
    </w:p>
    <w:p w14:paraId="525406C3" w14:textId="77777777" w:rsidR="008F0C6E" w:rsidRDefault="008F0C6E">
      <w:pPr>
        <w:jc w:val="both"/>
        <w:rPr>
          <w:szCs w:val="24"/>
          <w:lang w:eastAsia="lt-LT"/>
        </w:rPr>
      </w:pPr>
    </w:p>
    <w:tbl>
      <w:tblPr>
        <w:tblW w:w="9867" w:type="dxa"/>
        <w:tblInd w:w="-34" w:type="dxa"/>
        <w:tblLook w:val="0000" w:firstRow="0" w:lastRow="0" w:firstColumn="0" w:lastColumn="0" w:noHBand="0" w:noVBand="0"/>
      </w:tblPr>
      <w:tblGrid>
        <w:gridCol w:w="3686"/>
        <w:gridCol w:w="1418"/>
        <w:gridCol w:w="3402"/>
        <w:gridCol w:w="1361"/>
      </w:tblGrid>
      <w:tr w:rsidR="008F0C6E" w14:paraId="5EB27FD8" w14:textId="77777777">
        <w:trPr>
          <w:trHeight w:val="360"/>
        </w:trPr>
        <w:tc>
          <w:tcPr>
            <w:tcW w:w="9867" w:type="dxa"/>
            <w:gridSpan w:val="4"/>
            <w:tcBorders>
              <w:top w:val="single" w:sz="4" w:space="0" w:color="auto"/>
              <w:left w:val="single" w:sz="4" w:space="0" w:color="auto"/>
              <w:bottom w:val="single" w:sz="4" w:space="0" w:color="auto"/>
              <w:right w:val="single" w:sz="4" w:space="0" w:color="auto"/>
            </w:tcBorders>
            <w:vAlign w:val="bottom"/>
          </w:tcPr>
          <w:p w14:paraId="7C945A87" w14:textId="77777777" w:rsidR="008F0C6E" w:rsidRDefault="008F0C6E">
            <w:pPr>
              <w:rPr>
                <w:sz w:val="10"/>
                <w:szCs w:val="10"/>
              </w:rPr>
            </w:pPr>
          </w:p>
          <w:p w14:paraId="6261D843" w14:textId="77777777" w:rsidR="008F0C6E" w:rsidRDefault="00000000">
            <w:pPr>
              <w:jc w:val="center"/>
              <w:rPr>
                <w:b/>
                <w:bCs/>
                <w:sz w:val="22"/>
                <w:szCs w:val="22"/>
                <w:lang w:eastAsia="lt-LT"/>
              </w:rPr>
            </w:pPr>
            <w:r>
              <w:rPr>
                <w:b/>
                <w:bCs/>
                <w:sz w:val="22"/>
                <w:szCs w:val="22"/>
                <w:lang w:eastAsia="lt-LT"/>
              </w:rPr>
              <w:t>Informacija apie gautą paramą iš SVV fondo per 3 metų laikotarpį</w:t>
            </w:r>
          </w:p>
        </w:tc>
      </w:tr>
      <w:tr w:rsidR="008F0C6E" w14:paraId="794EB73D" w14:textId="77777777">
        <w:trPr>
          <w:trHeight w:val="189"/>
        </w:trPr>
        <w:tc>
          <w:tcPr>
            <w:tcW w:w="3686" w:type="dxa"/>
            <w:vMerge w:val="restart"/>
            <w:tcBorders>
              <w:top w:val="single" w:sz="4" w:space="0" w:color="auto"/>
              <w:left w:val="single" w:sz="4" w:space="0" w:color="auto"/>
              <w:bottom w:val="single" w:sz="4" w:space="0" w:color="auto"/>
              <w:right w:val="single" w:sz="4" w:space="0" w:color="auto"/>
            </w:tcBorders>
            <w:vAlign w:val="center"/>
          </w:tcPr>
          <w:p w14:paraId="00DF64D4" w14:textId="77777777" w:rsidR="008F0C6E" w:rsidRDefault="00000000">
            <w:pPr>
              <w:rPr>
                <w:sz w:val="22"/>
                <w:szCs w:val="22"/>
                <w:lang w:eastAsia="lt-LT"/>
              </w:rPr>
            </w:pPr>
            <w:r>
              <w:rPr>
                <w:bCs/>
                <w:iCs/>
                <w:sz w:val="22"/>
                <w:szCs w:val="22"/>
                <w:lang w:eastAsia="lt-LT"/>
              </w:rPr>
              <w:t>Vienkartinė išmoka iki 2 tūkst. Eur</w:t>
            </w:r>
          </w:p>
        </w:tc>
        <w:tc>
          <w:tcPr>
            <w:tcW w:w="1418" w:type="dxa"/>
            <w:tcBorders>
              <w:top w:val="single" w:sz="4" w:space="0" w:color="auto"/>
              <w:left w:val="nil"/>
              <w:bottom w:val="single" w:sz="4" w:space="0" w:color="auto"/>
              <w:right w:val="single" w:sz="4" w:space="0" w:color="auto"/>
            </w:tcBorders>
            <w:vAlign w:val="center"/>
          </w:tcPr>
          <w:p w14:paraId="152BC6F3" w14:textId="77777777" w:rsidR="008F0C6E" w:rsidRDefault="00000000">
            <w:pPr>
              <w:rPr>
                <w:sz w:val="22"/>
                <w:szCs w:val="22"/>
                <w:lang w:eastAsia="lt-LT"/>
              </w:rPr>
            </w:pPr>
            <w:r>
              <w:rPr>
                <w:sz w:val="22"/>
                <w:szCs w:val="22"/>
                <w:lang w:eastAsia="lt-LT"/>
              </w:rPr>
              <w:t>Metai</w:t>
            </w:r>
          </w:p>
        </w:tc>
        <w:tc>
          <w:tcPr>
            <w:tcW w:w="3402" w:type="dxa"/>
            <w:vMerge w:val="restart"/>
            <w:tcBorders>
              <w:top w:val="single" w:sz="4" w:space="0" w:color="auto"/>
              <w:left w:val="single" w:sz="4" w:space="0" w:color="auto"/>
              <w:bottom w:val="single" w:sz="4" w:space="0" w:color="auto"/>
              <w:right w:val="single" w:sz="4" w:space="0" w:color="auto"/>
            </w:tcBorders>
            <w:vAlign w:val="center"/>
          </w:tcPr>
          <w:p w14:paraId="4B7C1904" w14:textId="77777777" w:rsidR="008F0C6E" w:rsidRDefault="00000000">
            <w:pPr>
              <w:rPr>
                <w:sz w:val="22"/>
                <w:szCs w:val="22"/>
                <w:lang w:eastAsia="lt-LT"/>
              </w:rPr>
            </w:pPr>
            <w:r>
              <w:rPr>
                <w:bCs/>
                <w:iCs/>
                <w:sz w:val="22"/>
                <w:szCs w:val="22"/>
                <w:lang w:val="pt-PT" w:eastAsia="lt-LT"/>
              </w:rPr>
              <w:t>Banko, kredito unijų suteikto kredito palūkanų dalinis dengimas</w:t>
            </w:r>
          </w:p>
        </w:tc>
        <w:tc>
          <w:tcPr>
            <w:tcW w:w="1361" w:type="dxa"/>
            <w:tcBorders>
              <w:top w:val="single" w:sz="4" w:space="0" w:color="auto"/>
              <w:left w:val="nil"/>
              <w:bottom w:val="single" w:sz="4" w:space="0" w:color="auto"/>
              <w:right w:val="single" w:sz="4" w:space="0" w:color="auto"/>
            </w:tcBorders>
            <w:vAlign w:val="center"/>
          </w:tcPr>
          <w:p w14:paraId="72D89165" w14:textId="77777777" w:rsidR="008F0C6E" w:rsidRDefault="00000000">
            <w:pPr>
              <w:rPr>
                <w:sz w:val="22"/>
                <w:szCs w:val="22"/>
                <w:lang w:eastAsia="lt-LT"/>
              </w:rPr>
            </w:pPr>
            <w:r>
              <w:rPr>
                <w:sz w:val="22"/>
                <w:szCs w:val="22"/>
                <w:lang w:eastAsia="lt-LT"/>
              </w:rPr>
              <w:t>Metai</w:t>
            </w:r>
          </w:p>
        </w:tc>
      </w:tr>
      <w:tr w:rsidR="008F0C6E" w14:paraId="03C69ACF" w14:textId="77777777">
        <w:trPr>
          <w:trHeight w:val="300"/>
        </w:trPr>
        <w:tc>
          <w:tcPr>
            <w:tcW w:w="3686" w:type="dxa"/>
            <w:vMerge/>
            <w:tcBorders>
              <w:top w:val="single" w:sz="4" w:space="0" w:color="auto"/>
              <w:left w:val="single" w:sz="4" w:space="0" w:color="auto"/>
              <w:bottom w:val="single" w:sz="4" w:space="0" w:color="auto"/>
              <w:right w:val="single" w:sz="4" w:space="0" w:color="auto"/>
            </w:tcBorders>
            <w:vAlign w:val="center"/>
          </w:tcPr>
          <w:p w14:paraId="5BD8A08F" w14:textId="77777777" w:rsidR="008F0C6E" w:rsidRDefault="008F0C6E">
            <w:pPr>
              <w:rPr>
                <w:sz w:val="22"/>
                <w:szCs w:val="22"/>
                <w:lang w:eastAsia="lt-LT"/>
              </w:rPr>
            </w:pPr>
          </w:p>
        </w:tc>
        <w:tc>
          <w:tcPr>
            <w:tcW w:w="1418" w:type="dxa"/>
            <w:tcBorders>
              <w:top w:val="nil"/>
              <w:left w:val="nil"/>
              <w:bottom w:val="single" w:sz="4" w:space="0" w:color="auto"/>
              <w:right w:val="single" w:sz="4" w:space="0" w:color="auto"/>
            </w:tcBorders>
            <w:vAlign w:val="center"/>
          </w:tcPr>
          <w:p w14:paraId="20948277" w14:textId="77777777" w:rsidR="008F0C6E" w:rsidRDefault="00000000">
            <w:pPr>
              <w:rPr>
                <w:sz w:val="22"/>
                <w:szCs w:val="22"/>
                <w:lang w:eastAsia="lt-LT"/>
              </w:rPr>
            </w:pPr>
            <w:r>
              <w:rPr>
                <w:sz w:val="22"/>
                <w:szCs w:val="22"/>
                <w:lang w:eastAsia="lt-LT"/>
              </w:rPr>
              <w:t>Suma</w:t>
            </w:r>
          </w:p>
        </w:tc>
        <w:tc>
          <w:tcPr>
            <w:tcW w:w="3402" w:type="dxa"/>
            <w:vMerge/>
            <w:tcBorders>
              <w:top w:val="single" w:sz="4" w:space="0" w:color="auto"/>
              <w:left w:val="single" w:sz="4" w:space="0" w:color="auto"/>
              <w:bottom w:val="single" w:sz="4" w:space="0" w:color="auto"/>
              <w:right w:val="single" w:sz="4" w:space="0" w:color="auto"/>
            </w:tcBorders>
            <w:vAlign w:val="center"/>
          </w:tcPr>
          <w:p w14:paraId="7C5DD403" w14:textId="77777777" w:rsidR="008F0C6E" w:rsidRDefault="008F0C6E">
            <w:pPr>
              <w:rPr>
                <w:sz w:val="22"/>
                <w:szCs w:val="22"/>
                <w:lang w:eastAsia="lt-LT"/>
              </w:rPr>
            </w:pPr>
          </w:p>
        </w:tc>
        <w:tc>
          <w:tcPr>
            <w:tcW w:w="1361" w:type="dxa"/>
            <w:tcBorders>
              <w:top w:val="nil"/>
              <w:left w:val="nil"/>
              <w:bottom w:val="single" w:sz="4" w:space="0" w:color="auto"/>
              <w:right w:val="single" w:sz="4" w:space="0" w:color="auto"/>
            </w:tcBorders>
            <w:vAlign w:val="center"/>
          </w:tcPr>
          <w:p w14:paraId="369B6D8D" w14:textId="77777777" w:rsidR="008F0C6E" w:rsidRDefault="00000000">
            <w:pPr>
              <w:rPr>
                <w:sz w:val="22"/>
                <w:szCs w:val="22"/>
                <w:lang w:eastAsia="lt-LT"/>
              </w:rPr>
            </w:pPr>
            <w:r>
              <w:rPr>
                <w:sz w:val="22"/>
                <w:szCs w:val="22"/>
                <w:lang w:eastAsia="lt-LT"/>
              </w:rPr>
              <w:t>Suma</w:t>
            </w:r>
          </w:p>
        </w:tc>
      </w:tr>
      <w:tr w:rsidR="008F0C6E" w14:paraId="460B973C" w14:textId="77777777">
        <w:trPr>
          <w:trHeight w:val="465"/>
        </w:trPr>
        <w:tc>
          <w:tcPr>
            <w:tcW w:w="3686" w:type="dxa"/>
            <w:vMerge w:val="restart"/>
            <w:tcBorders>
              <w:top w:val="nil"/>
              <w:left w:val="single" w:sz="4" w:space="0" w:color="auto"/>
              <w:bottom w:val="single" w:sz="4" w:space="0" w:color="auto"/>
              <w:right w:val="single" w:sz="4" w:space="0" w:color="auto"/>
            </w:tcBorders>
            <w:vAlign w:val="center"/>
          </w:tcPr>
          <w:p w14:paraId="752DAFD8" w14:textId="77777777" w:rsidR="008F0C6E" w:rsidRDefault="00000000">
            <w:pPr>
              <w:rPr>
                <w:sz w:val="22"/>
                <w:szCs w:val="22"/>
                <w:lang w:eastAsia="lt-LT"/>
              </w:rPr>
            </w:pPr>
            <w:r>
              <w:rPr>
                <w:bCs/>
                <w:iCs/>
                <w:sz w:val="22"/>
                <w:szCs w:val="22"/>
                <w:lang w:eastAsia="lt-LT"/>
              </w:rPr>
              <w:t>Vienkartinė išmoka steigti naujas darbo vietas (400 Eur už kiekvieną įsteigtą darbo vietą)</w:t>
            </w:r>
          </w:p>
        </w:tc>
        <w:tc>
          <w:tcPr>
            <w:tcW w:w="1418" w:type="dxa"/>
            <w:tcBorders>
              <w:top w:val="nil"/>
              <w:left w:val="nil"/>
              <w:bottom w:val="single" w:sz="4" w:space="0" w:color="auto"/>
              <w:right w:val="single" w:sz="4" w:space="0" w:color="auto"/>
            </w:tcBorders>
            <w:vAlign w:val="center"/>
          </w:tcPr>
          <w:p w14:paraId="74BFD798" w14:textId="77777777" w:rsidR="008F0C6E" w:rsidRDefault="00000000">
            <w:pPr>
              <w:rPr>
                <w:sz w:val="22"/>
                <w:szCs w:val="22"/>
                <w:lang w:eastAsia="lt-LT"/>
              </w:rPr>
            </w:pPr>
            <w:r>
              <w:rPr>
                <w:sz w:val="22"/>
                <w:szCs w:val="22"/>
                <w:lang w:eastAsia="lt-LT"/>
              </w:rPr>
              <w:t>Metai</w:t>
            </w:r>
          </w:p>
        </w:tc>
        <w:tc>
          <w:tcPr>
            <w:tcW w:w="3402" w:type="dxa"/>
            <w:vMerge w:val="restart"/>
            <w:tcBorders>
              <w:top w:val="nil"/>
              <w:left w:val="single" w:sz="4" w:space="0" w:color="auto"/>
              <w:bottom w:val="single" w:sz="4" w:space="0" w:color="auto"/>
              <w:right w:val="single" w:sz="4" w:space="0" w:color="auto"/>
            </w:tcBorders>
            <w:vAlign w:val="center"/>
          </w:tcPr>
          <w:p w14:paraId="7EBED23C" w14:textId="77777777" w:rsidR="008F0C6E" w:rsidRDefault="00000000">
            <w:pPr>
              <w:rPr>
                <w:sz w:val="22"/>
                <w:szCs w:val="22"/>
                <w:lang w:eastAsia="lt-LT"/>
              </w:rPr>
            </w:pPr>
            <w:r>
              <w:rPr>
                <w:bCs/>
                <w:iCs/>
                <w:sz w:val="22"/>
                <w:szCs w:val="22"/>
                <w:lang w:eastAsia="lt-LT"/>
              </w:rPr>
              <w:t>Vienkartinė išmoka bedarbiams dokumentų tvarkymo išlaidų daliniam dengimui iki 400 Eur</w:t>
            </w:r>
          </w:p>
        </w:tc>
        <w:tc>
          <w:tcPr>
            <w:tcW w:w="1361" w:type="dxa"/>
            <w:tcBorders>
              <w:top w:val="nil"/>
              <w:left w:val="nil"/>
              <w:bottom w:val="single" w:sz="4" w:space="0" w:color="auto"/>
              <w:right w:val="single" w:sz="4" w:space="0" w:color="auto"/>
            </w:tcBorders>
            <w:vAlign w:val="center"/>
          </w:tcPr>
          <w:p w14:paraId="799436EA" w14:textId="77777777" w:rsidR="008F0C6E" w:rsidRDefault="00000000">
            <w:pPr>
              <w:rPr>
                <w:sz w:val="22"/>
                <w:szCs w:val="22"/>
                <w:lang w:eastAsia="lt-LT"/>
              </w:rPr>
            </w:pPr>
            <w:r>
              <w:rPr>
                <w:sz w:val="22"/>
                <w:szCs w:val="22"/>
                <w:lang w:eastAsia="lt-LT"/>
              </w:rPr>
              <w:t>Metai</w:t>
            </w:r>
          </w:p>
        </w:tc>
      </w:tr>
      <w:tr w:rsidR="008F0C6E" w14:paraId="1E5A074F" w14:textId="77777777">
        <w:trPr>
          <w:trHeight w:val="420"/>
        </w:trPr>
        <w:tc>
          <w:tcPr>
            <w:tcW w:w="3686" w:type="dxa"/>
            <w:vMerge/>
            <w:tcBorders>
              <w:top w:val="nil"/>
              <w:left w:val="single" w:sz="4" w:space="0" w:color="auto"/>
              <w:bottom w:val="single" w:sz="4" w:space="0" w:color="auto"/>
              <w:right w:val="single" w:sz="4" w:space="0" w:color="auto"/>
            </w:tcBorders>
            <w:vAlign w:val="center"/>
          </w:tcPr>
          <w:p w14:paraId="45B5A5C0" w14:textId="77777777" w:rsidR="008F0C6E" w:rsidRDefault="008F0C6E">
            <w:pPr>
              <w:rPr>
                <w:sz w:val="22"/>
                <w:szCs w:val="22"/>
                <w:lang w:eastAsia="lt-LT"/>
              </w:rPr>
            </w:pPr>
          </w:p>
        </w:tc>
        <w:tc>
          <w:tcPr>
            <w:tcW w:w="1418" w:type="dxa"/>
            <w:tcBorders>
              <w:top w:val="nil"/>
              <w:left w:val="nil"/>
              <w:bottom w:val="single" w:sz="4" w:space="0" w:color="auto"/>
              <w:right w:val="single" w:sz="4" w:space="0" w:color="auto"/>
            </w:tcBorders>
            <w:vAlign w:val="center"/>
          </w:tcPr>
          <w:p w14:paraId="64A47F21" w14:textId="77777777" w:rsidR="008F0C6E" w:rsidRDefault="00000000">
            <w:pPr>
              <w:rPr>
                <w:sz w:val="22"/>
                <w:szCs w:val="22"/>
                <w:lang w:eastAsia="lt-LT"/>
              </w:rPr>
            </w:pPr>
            <w:r>
              <w:rPr>
                <w:sz w:val="22"/>
                <w:szCs w:val="22"/>
                <w:lang w:eastAsia="lt-LT"/>
              </w:rPr>
              <w:t>Suma</w:t>
            </w:r>
          </w:p>
        </w:tc>
        <w:tc>
          <w:tcPr>
            <w:tcW w:w="3402" w:type="dxa"/>
            <w:vMerge/>
            <w:tcBorders>
              <w:top w:val="nil"/>
              <w:left w:val="single" w:sz="4" w:space="0" w:color="auto"/>
              <w:bottom w:val="single" w:sz="4" w:space="0" w:color="auto"/>
              <w:right w:val="single" w:sz="4" w:space="0" w:color="auto"/>
            </w:tcBorders>
            <w:vAlign w:val="center"/>
          </w:tcPr>
          <w:p w14:paraId="15AE00AA" w14:textId="77777777" w:rsidR="008F0C6E" w:rsidRDefault="008F0C6E">
            <w:pPr>
              <w:rPr>
                <w:sz w:val="22"/>
                <w:szCs w:val="22"/>
                <w:lang w:eastAsia="lt-LT"/>
              </w:rPr>
            </w:pPr>
          </w:p>
        </w:tc>
        <w:tc>
          <w:tcPr>
            <w:tcW w:w="1361" w:type="dxa"/>
            <w:tcBorders>
              <w:top w:val="nil"/>
              <w:left w:val="nil"/>
              <w:bottom w:val="single" w:sz="4" w:space="0" w:color="auto"/>
              <w:right w:val="single" w:sz="4" w:space="0" w:color="auto"/>
            </w:tcBorders>
            <w:vAlign w:val="center"/>
          </w:tcPr>
          <w:p w14:paraId="4F5C2DE8" w14:textId="77777777" w:rsidR="008F0C6E" w:rsidRDefault="00000000">
            <w:pPr>
              <w:rPr>
                <w:sz w:val="22"/>
                <w:szCs w:val="22"/>
                <w:lang w:eastAsia="lt-LT"/>
              </w:rPr>
            </w:pPr>
            <w:r>
              <w:rPr>
                <w:sz w:val="22"/>
                <w:szCs w:val="22"/>
                <w:lang w:eastAsia="lt-LT"/>
              </w:rPr>
              <w:t>Suma</w:t>
            </w:r>
          </w:p>
        </w:tc>
      </w:tr>
      <w:tr w:rsidR="008F0C6E" w14:paraId="62C15E62" w14:textId="77777777">
        <w:trPr>
          <w:trHeight w:val="311"/>
        </w:trPr>
        <w:tc>
          <w:tcPr>
            <w:tcW w:w="3686" w:type="dxa"/>
            <w:vMerge w:val="restart"/>
            <w:tcBorders>
              <w:top w:val="nil"/>
              <w:left w:val="single" w:sz="4" w:space="0" w:color="auto"/>
              <w:bottom w:val="single" w:sz="4" w:space="0" w:color="auto"/>
              <w:right w:val="single" w:sz="4" w:space="0" w:color="auto"/>
            </w:tcBorders>
            <w:vAlign w:val="center"/>
          </w:tcPr>
          <w:p w14:paraId="7ED715FF" w14:textId="77777777" w:rsidR="008F0C6E" w:rsidRDefault="00000000">
            <w:pPr>
              <w:rPr>
                <w:sz w:val="22"/>
                <w:szCs w:val="22"/>
                <w:lang w:eastAsia="lt-LT"/>
              </w:rPr>
            </w:pPr>
            <w:r>
              <w:rPr>
                <w:bCs/>
                <w:iCs/>
                <w:sz w:val="22"/>
                <w:szCs w:val="22"/>
                <w:lang w:eastAsia="lt-LT"/>
              </w:rPr>
              <w:t>Vienkartinė išmoka bedarbiams, norintiems pradėti savo verslą, iki 400 Eur</w:t>
            </w:r>
          </w:p>
        </w:tc>
        <w:tc>
          <w:tcPr>
            <w:tcW w:w="1418" w:type="dxa"/>
            <w:tcBorders>
              <w:top w:val="nil"/>
              <w:left w:val="nil"/>
              <w:bottom w:val="single" w:sz="4" w:space="0" w:color="auto"/>
              <w:right w:val="single" w:sz="4" w:space="0" w:color="auto"/>
            </w:tcBorders>
            <w:vAlign w:val="center"/>
          </w:tcPr>
          <w:p w14:paraId="1C73CF99" w14:textId="77777777" w:rsidR="008F0C6E" w:rsidRDefault="00000000">
            <w:pPr>
              <w:rPr>
                <w:sz w:val="22"/>
                <w:szCs w:val="22"/>
                <w:lang w:eastAsia="lt-LT"/>
              </w:rPr>
            </w:pPr>
            <w:r>
              <w:rPr>
                <w:sz w:val="22"/>
                <w:szCs w:val="22"/>
                <w:lang w:eastAsia="lt-LT"/>
              </w:rPr>
              <w:t>Metai</w:t>
            </w:r>
          </w:p>
        </w:tc>
        <w:tc>
          <w:tcPr>
            <w:tcW w:w="3402" w:type="dxa"/>
            <w:vMerge w:val="restart"/>
            <w:tcBorders>
              <w:top w:val="nil"/>
              <w:left w:val="single" w:sz="4" w:space="0" w:color="auto"/>
              <w:bottom w:val="single" w:sz="4" w:space="0" w:color="auto"/>
              <w:right w:val="single" w:sz="4" w:space="0" w:color="auto"/>
            </w:tcBorders>
            <w:vAlign w:val="center"/>
          </w:tcPr>
          <w:p w14:paraId="21EFF315" w14:textId="77777777" w:rsidR="008F0C6E" w:rsidRDefault="00000000">
            <w:pPr>
              <w:rPr>
                <w:sz w:val="22"/>
                <w:szCs w:val="22"/>
                <w:lang w:eastAsia="lt-LT"/>
              </w:rPr>
            </w:pPr>
            <w:r>
              <w:rPr>
                <w:sz w:val="22"/>
                <w:szCs w:val="22"/>
                <w:lang w:val="pt-PT" w:eastAsia="lt-LT"/>
              </w:rPr>
              <w:t>Seminarų, mokymų, konferencijų, parodų organizavimas</w:t>
            </w:r>
          </w:p>
        </w:tc>
        <w:tc>
          <w:tcPr>
            <w:tcW w:w="1361" w:type="dxa"/>
            <w:tcBorders>
              <w:top w:val="nil"/>
              <w:left w:val="nil"/>
              <w:bottom w:val="single" w:sz="4" w:space="0" w:color="auto"/>
              <w:right w:val="single" w:sz="4" w:space="0" w:color="auto"/>
            </w:tcBorders>
            <w:vAlign w:val="center"/>
          </w:tcPr>
          <w:p w14:paraId="0D4D1F95" w14:textId="77777777" w:rsidR="008F0C6E" w:rsidRDefault="00000000">
            <w:pPr>
              <w:rPr>
                <w:sz w:val="22"/>
                <w:szCs w:val="22"/>
                <w:lang w:eastAsia="lt-LT"/>
              </w:rPr>
            </w:pPr>
            <w:r>
              <w:rPr>
                <w:sz w:val="22"/>
                <w:szCs w:val="22"/>
                <w:lang w:eastAsia="lt-LT"/>
              </w:rPr>
              <w:t>Metai</w:t>
            </w:r>
          </w:p>
        </w:tc>
      </w:tr>
      <w:tr w:rsidR="008F0C6E" w14:paraId="76E6D9DF" w14:textId="77777777">
        <w:trPr>
          <w:trHeight w:val="402"/>
        </w:trPr>
        <w:tc>
          <w:tcPr>
            <w:tcW w:w="3686" w:type="dxa"/>
            <w:vMerge/>
            <w:tcBorders>
              <w:top w:val="nil"/>
              <w:left w:val="single" w:sz="4" w:space="0" w:color="auto"/>
              <w:bottom w:val="single" w:sz="4" w:space="0" w:color="auto"/>
              <w:right w:val="single" w:sz="4" w:space="0" w:color="auto"/>
            </w:tcBorders>
            <w:vAlign w:val="center"/>
          </w:tcPr>
          <w:p w14:paraId="2F4ECBD7" w14:textId="77777777" w:rsidR="008F0C6E" w:rsidRDefault="008F0C6E">
            <w:pPr>
              <w:rPr>
                <w:sz w:val="22"/>
                <w:szCs w:val="22"/>
                <w:lang w:eastAsia="lt-LT"/>
              </w:rPr>
            </w:pPr>
          </w:p>
        </w:tc>
        <w:tc>
          <w:tcPr>
            <w:tcW w:w="1418" w:type="dxa"/>
            <w:tcBorders>
              <w:top w:val="nil"/>
              <w:left w:val="nil"/>
              <w:bottom w:val="single" w:sz="4" w:space="0" w:color="auto"/>
              <w:right w:val="single" w:sz="4" w:space="0" w:color="auto"/>
            </w:tcBorders>
            <w:vAlign w:val="center"/>
          </w:tcPr>
          <w:p w14:paraId="7CEEC2B4" w14:textId="77777777" w:rsidR="008F0C6E" w:rsidRDefault="00000000">
            <w:pPr>
              <w:rPr>
                <w:sz w:val="22"/>
                <w:szCs w:val="22"/>
                <w:lang w:eastAsia="lt-LT"/>
              </w:rPr>
            </w:pPr>
            <w:r>
              <w:rPr>
                <w:sz w:val="22"/>
                <w:szCs w:val="22"/>
                <w:lang w:eastAsia="lt-LT"/>
              </w:rPr>
              <w:t>Suma</w:t>
            </w:r>
          </w:p>
        </w:tc>
        <w:tc>
          <w:tcPr>
            <w:tcW w:w="3402" w:type="dxa"/>
            <w:vMerge/>
            <w:tcBorders>
              <w:top w:val="nil"/>
              <w:left w:val="single" w:sz="4" w:space="0" w:color="auto"/>
              <w:bottom w:val="single" w:sz="4" w:space="0" w:color="auto"/>
              <w:right w:val="single" w:sz="4" w:space="0" w:color="auto"/>
            </w:tcBorders>
            <w:vAlign w:val="center"/>
          </w:tcPr>
          <w:p w14:paraId="6EB07E28" w14:textId="77777777" w:rsidR="008F0C6E" w:rsidRDefault="008F0C6E">
            <w:pPr>
              <w:rPr>
                <w:sz w:val="22"/>
                <w:szCs w:val="22"/>
                <w:lang w:eastAsia="lt-LT"/>
              </w:rPr>
            </w:pPr>
          </w:p>
        </w:tc>
        <w:tc>
          <w:tcPr>
            <w:tcW w:w="1361" w:type="dxa"/>
            <w:tcBorders>
              <w:top w:val="nil"/>
              <w:left w:val="nil"/>
              <w:bottom w:val="single" w:sz="4" w:space="0" w:color="auto"/>
              <w:right w:val="single" w:sz="4" w:space="0" w:color="auto"/>
            </w:tcBorders>
            <w:vAlign w:val="center"/>
          </w:tcPr>
          <w:p w14:paraId="03E4ADA9" w14:textId="77777777" w:rsidR="008F0C6E" w:rsidRDefault="00000000">
            <w:pPr>
              <w:rPr>
                <w:sz w:val="22"/>
                <w:szCs w:val="22"/>
                <w:lang w:eastAsia="lt-LT"/>
              </w:rPr>
            </w:pPr>
            <w:r>
              <w:rPr>
                <w:sz w:val="22"/>
                <w:szCs w:val="22"/>
                <w:lang w:eastAsia="lt-LT"/>
              </w:rPr>
              <w:t>Suma</w:t>
            </w:r>
          </w:p>
        </w:tc>
      </w:tr>
      <w:tr w:rsidR="008F0C6E" w14:paraId="2CB6B26C" w14:textId="77777777">
        <w:trPr>
          <w:trHeight w:val="306"/>
        </w:trPr>
        <w:tc>
          <w:tcPr>
            <w:tcW w:w="3686" w:type="dxa"/>
            <w:vMerge w:val="restart"/>
            <w:tcBorders>
              <w:top w:val="nil"/>
              <w:left w:val="single" w:sz="4" w:space="0" w:color="auto"/>
              <w:bottom w:val="single" w:sz="4" w:space="0" w:color="auto"/>
              <w:right w:val="single" w:sz="4" w:space="0" w:color="auto"/>
            </w:tcBorders>
            <w:vAlign w:val="center"/>
          </w:tcPr>
          <w:p w14:paraId="11414A08" w14:textId="77777777" w:rsidR="008F0C6E" w:rsidRDefault="00000000">
            <w:pPr>
              <w:rPr>
                <w:sz w:val="22"/>
                <w:szCs w:val="22"/>
                <w:lang w:eastAsia="lt-LT"/>
              </w:rPr>
            </w:pPr>
            <w:r>
              <w:rPr>
                <w:sz w:val="22"/>
                <w:szCs w:val="22"/>
                <w:lang w:eastAsia="lt-LT"/>
              </w:rPr>
              <w:t>Verslininkų kvalifikacijos kėlimo išlaidų dalinis dengimas</w:t>
            </w:r>
          </w:p>
        </w:tc>
        <w:tc>
          <w:tcPr>
            <w:tcW w:w="1418" w:type="dxa"/>
            <w:tcBorders>
              <w:top w:val="nil"/>
              <w:left w:val="nil"/>
              <w:bottom w:val="single" w:sz="4" w:space="0" w:color="auto"/>
              <w:right w:val="single" w:sz="4" w:space="0" w:color="auto"/>
            </w:tcBorders>
            <w:vAlign w:val="center"/>
          </w:tcPr>
          <w:p w14:paraId="10C1DEDD" w14:textId="77777777" w:rsidR="008F0C6E" w:rsidRDefault="00000000">
            <w:pPr>
              <w:rPr>
                <w:sz w:val="22"/>
                <w:szCs w:val="22"/>
                <w:lang w:eastAsia="lt-LT"/>
              </w:rPr>
            </w:pPr>
            <w:r>
              <w:rPr>
                <w:sz w:val="22"/>
                <w:szCs w:val="22"/>
                <w:lang w:eastAsia="lt-LT"/>
              </w:rPr>
              <w:t>Metai</w:t>
            </w:r>
          </w:p>
        </w:tc>
        <w:tc>
          <w:tcPr>
            <w:tcW w:w="3402" w:type="dxa"/>
            <w:vMerge w:val="restart"/>
            <w:tcBorders>
              <w:top w:val="nil"/>
              <w:left w:val="single" w:sz="4" w:space="0" w:color="auto"/>
              <w:bottom w:val="single" w:sz="4" w:space="0" w:color="auto"/>
              <w:right w:val="single" w:sz="4" w:space="0" w:color="auto"/>
            </w:tcBorders>
            <w:vAlign w:val="center"/>
          </w:tcPr>
          <w:p w14:paraId="788F8279" w14:textId="77777777" w:rsidR="008F0C6E" w:rsidRDefault="00000000">
            <w:pPr>
              <w:rPr>
                <w:sz w:val="22"/>
                <w:szCs w:val="22"/>
                <w:lang w:eastAsia="lt-LT"/>
              </w:rPr>
            </w:pPr>
            <w:r>
              <w:rPr>
                <w:sz w:val="22"/>
                <w:szCs w:val="22"/>
                <w:lang w:eastAsia="lt-LT"/>
              </w:rPr>
              <w:t xml:space="preserve">Dalyvavimo parodoje išlaidų dalinis dengimas  </w:t>
            </w:r>
          </w:p>
        </w:tc>
        <w:tc>
          <w:tcPr>
            <w:tcW w:w="1361" w:type="dxa"/>
            <w:tcBorders>
              <w:top w:val="nil"/>
              <w:left w:val="nil"/>
              <w:bottom w:val="single" w:sz="4" w:space="0" w:color="auto"/>
              <w:right w:val="single" w:sz="4" w:space="0" w:color="auto"/>
            </w:tcBorders>
            <w:vAlign w:val="center"/>
          </w:tcPr>
          <w:p w14:paraId="348D5305" w14:textId="77777777" w:rsidR="008F0C6E" w:rsidRDefault="00000000">
            <w:pPr>
              <w:rPr>
                <w:sz w:val="22"/>
                <w:szCs w:val="22"/>
                <w:lang w:eastAsia="lt-LT"/>
              </w:rPr>
            </w:pPr>
            <w:r>
              <w:rPr>
                <w:sz w:val="22"/>
                <w:szCs w:val="22"/>
                <w:lang w:eastAsia="lt-LT"/>
              </w:rPr>
              <w:t>Metai</w:t>
            </w:r>
          </w:p>
        </w:tc>
      </w:tr>
      <w:tr w:rsidR="008F0C6E" w14:paraId="44987234" w14:textId="77777777">
        <w:trPr>
          <w:trHeight w:val="126"/>
        </w:trPr>
        <w:tc>
          <w:tcPr>
            <w:tcW w:w="3686" w:type="dxa"/>
            <w:vMerge/>
            <w:tcBorders>
              <w:top w:val="nil"/>
              <w:left w:val="single" w:sz="4" w:space="0" w:color="auto"/>
              <w:bottom w:val="single" w:sz="4" w:space="0" w:color="auto"/>
              <w:right w:val="single" w:sz="4" w:space="0" w:color="auto"/>
            </w:tcBorders>
            <w:vAlign w:val="center"/>
          </w:tcPr>
          <w:p w14:paraId="77E79746" w14:textId="77777777" w:rsidR="008F0C6E" w:rsidRDefault="008F0C6E">
            <w:pPr>
              <w:rPr>
                <w:sz w:val="22"/>
                <w:szCs w:val="22"/>
                <w:lang w:eastAsia="lt-LT"/>
              </w:rPr>
            </w:pPr>
          </w:p>
        </w:tc>
        <w:tc>
          <w:tcPr>
            <w:tcW w:w="1418" w:type="dxa"/>
            <w:tcBorders>
              <w:top w:val="nil"/>
              <w:left w:val="nil"/>
              <w:bottom w:val="single" w:sz="4" w:space="0" w:color="auto"/>
              <w:right w:val="single" w:sz="4" w:space="0" w:color="auto"/>
            </w:tcBorders>
            <w:vAlign w:val="center"/>
          </w:tcPr>
          <w:p w14:paraId="0AA3418F" w14:textId="77777777" w:rsidR="008F0C6E" w:rsidRDefault="00000000">
            <w:pPr>
              <w:rPr>
                <w:sz w:val="22"/>
                <w:szCs w:val="22"/>
                <w:lang w:eastAsia="lt-LT"/>
              </w:rPr>
            </w:pPr>
            <w:r>
              <w:rPr>
                <w:sz w:val="22"/>
                <w:szCs w:val="22"/>
                <w:lang w:eastAsia="lt-LT"/>
              </w:rPr>
              <w:t>Suma</w:t>
            </w:r>
          </w:p>
        </w:tc>
        <w:tc>
          <w:tcPr>
            <w:tcW w:w="3402" w:type="dxa"/>
            <w:vMerge/>
            <w:tcBorders>
              <w:top w:val="nil"/>
              <w:left w:val="single" w:sz="4" w:space="0" w:color="auto"/>
              <w:bottom w:val="single" w:sz="4" w:space="0" w:color="auto"/>
              <w:right w:val="single" w:sz="4" w:space="0" w:color="auto"/>
            </w:tcBorders>
            <w:vAlign w:val="center"/>
          </w:tcPr>
          <w:p w14:paraId="3416B86F" w14:textId="77777777" w:rsidR="008F0C6E" w:rsidRDefault="008F0C6E">
            <w:pPr>
              <w:rPr>
                <w:sz w:val="22"/>
                <w:szCs w:val="22"/>
                <w:lang w:eastAsia="lt-LT"/>
              </w:rPr>
            </w:pPr>
          </w:p>
        </w:tc>
        <w:tc>
          <w:tcPr>
            <w:tcW w:w="1361" w:type="dxa"/>
            <w:tcBorders>
              <w:top w:val="nil"/>
              <w:left w:val="nil"/>
              <w:bottom w:val="single" w:sz="4" w:space="0" w:color="auto"/>
              <w:right w:val="single" w:sz="4" w:space="0" w:color="auto"/>
            </w:tcBorders>
            <w:vAlign w:val="center"/>
          </w:tcPr>
          <w:p w14:paraId="66AE379D" w14:textId="77777777" w:rsidR="008F0C6E" w:rsidRDefault="00000000">
            <w:pPr>
              <w:rPr>
                <w:sz w:val="22"/>
                <w:szCs w:val="22"/>
                <w:lang w:eastAsia="lt-LT"/>
              </w:rPr>
            </w:pPr>
            <w:r>
              <w:rPr>
                <w:sz w:val="22"/>
                <w:szCs w:val="22"/>
                <w:lang w:eastAsia="lt-LT"/>
              </w:rPr>
              <w:t>Suma</w:t>
            </w:r>
          </w:p>
        </w:tc>
      </w:tr>
      <w:tr w:rsidR="008F0C6E" w14:paraId="5B31253D" w14:textId="77777777">
        <w:trPr>
          <w:trHeight w:val="126"/>
        </w:trPr>
        <w:tc>
          <w:tcPr>
            <w:tcW w:w="3686" w:type="dxa"/>
            <w:vMerge w:val="restart"/>
            <w:tcBorders>
              <w:top w:val="nil"/>
              <w:left w:val="single" w:sz="4" w:space="0" w:color="auto"/>
              <w:right w:val="single" w:sz="4" w:space="0" w:color="auto"/>
            </w:tcBorders>
            <w:vAlign w:val="center"/>
          </w:tcPr>
          <w:p w14:paraId="27620B82" w14:textId="77777777" w:rsidR="008F0C6E" w:rsidRDefault="00000000">
            <w:pPr>
              <w:rPr>
                <w:sz w:val="22"/>
                <w:szCs w:val="22"/>
                <w:lang w:eastAsia="lt-LT"/>
              </w:rPr>
            </w:pPr>
            <w:r>
              <w:rPr>
                <w:sz w:val="22"/>
                <w:szCs w:val="22"/>
                <w:lang w:eastAsia="lt-LT"/>
              </w:rPr>
              <w:t>Nekilnojamo turto mokesčio dalinis dengimas, žemės ir žemės nuomos mokesčio dalinis padengimas</w:t>
            </w:r>
          </w:p>
        </w:tc>
        <w:tc>
          <w:tcPr>
            <w:tcW w:w="1418" w:type="dxa"/>
            <w:tcBorders>
              <w:top w:val="nil"/>
              <w:left w:val="nil"/>
              <w:bottom w:val="single" w:sz="4" w:space="0" w:color="auto"/>
              <w:right w:val="single" w:sz="4" w:space="0" w:color="auto"/>
            </w:tcBorders>
          </w:tcPr>
          <w:p w14:paraId="7760532A" w14:textId="77777777" w:rsidR="008F0C6E" w:rsidRDefault="00000000">
            <w:pPr>
              <w:rPr>
                <w:sz w:val="22"/>
                <w:szCs w:val="22"/>
                <w:lang w:eastAsia="lt-LT"/>
              </w:rPr>
            </w:pPr>
            <w:r>
              <w:rPr>
                <w:sz w:val="22"/>
                <w:szCs w:val="22"/>
                <w:lang w:val="en-US"/>
              </w:rPr>
              <w:t>Metai</w:t>
            </w:r>
          </w:p>
        </w:tc>
        <w:tc>
          <w:tcPr>
            <w:tcW w:w="3402" w:type="dxa"/>
            <w:vMerge w:val="restart"/>
            <w:tcBorders>
              <w:top w:val="nil"/>
              <w:left w:val="single" w:sz="4" w:space="0" w:color="auto"/>
              <w:right w:val="single" w:sz="4" w:space="0" w:color="auto"/>
            </w:tcBorders>
            <w:vAlign w:val="center"/>
          </w:tcPr>
          <w:p w14:paraId="45636366" w14:textId="77777777" w:rsidR="008F0C6E" w:rsidRDefault="00000000">
            <w:pPr>
              <w:rPr>
                <w:sz w:val="22"/>
                <w:szCs w:val="22"/>
                <w:lang w:eastAsia="lt-LT"/>
              </w:rPr>
            </w:pPr>
            <w:r>
              <w:rPr>
                <w:sz w:val="22"/>
                <w:szCs w:val="22"/>
                <w:lang w:eastAsia="lt-LT"/>
              </w:rPr>
              <w:t>Vienkartinė išmoka kompiuterinės programinės įrangos, įmonės tinklalapio sukūrimo ir įkėlimo į serverį išlaidoms padengti, neviršijant 400 Eur</w:t>
            </w:r>
          </w:p>
        </w:tc>
        <w:tc>
          <w:tcPr>
            <w:tcW w:w="1361" w:type="dxa"/>
            <w:tcBorders>
              <w:top w:val="nil"/>
              <w:left w:val="nil"/>
              <w:bottom w:val="single" w:sz="4" w:space="0" w:color="auto"/>
              <w:right w:val="single" w:sz="4" w:space="0" w:color="auto"/>
            </w:tcBorders>
          </w:tcPr>
          <w:p w14:paraId="10E924B0" w14:textId="77777777" w:rsidR="008F0C6E" w:rsidRDefault="00000000">
            <w:pPr>
              <w:rPr>
                <w:sz w:val="22"/>
                <w:szCs w:val="22"/>
                <w:lang w:eastAsia="lt-LT"/>
              </w:rPr>
            </w:pPr>
            <w:r>
              <w:rPr>
                <w:sz w:val="22"/>
                <w:szCs w:val="22"/>
                <w:lang w:val="en-US"/>
              </w:rPr>
              <w:t>Metai</w:t>
            </w:r>
          </w:p>
        </w:tc>
      </w:tr>
      <w:tr w:rsidR="008F0C6E" w14:paraId="6345B5D9" w14:textId="77777777">
        <w:trPr>
          <w:trHeight w:val="126"/>
        </w:trPr>
        <w:tc>
          <w:tcPr>
            <w:tcW w:w="3686" w:type="dxa"/>
            <w:vMerge/>
            <w:tcBorders>
              <w:left w:val="single" w:sz="4" w:space="0" w:color="auto"/>
              <w:bottom w:val="single" w:sz="4" w:space="0" w:color="auto"/>
              <w:right w:val="single" w:sz="4" w:space="0" w:color="auto"/>
            </w:tcBorders>
            <w:vAlign w:val="center"/>
          </w:tcPr>
          <w:p w14:paraId="076E82EF" w14:textId="77777777" w:rsidR="008F0C6E" w:rsidRDefault="008F0C6E">
            <w:pPr>
              <w:rPr>
                <w:sz w:val="22"/>
                <w:szCs w:val="22"/>
                <w:lang w:eastAsia="lt-LT"/>
              </w:rPr>
            </w:pPr>
          </w:p>
        </w:tc>
        <w:tc>
          <w:tcPr>
            <w:tcW w:w="1418" w:type="dxa"/>
            <w:tcBorders>
              <w:top w:val="nil"/>
              <w:left w:val="nil"/>
              <w:bottom w:val="single" w:sz="4" w:space="0" w:color="auto"/>
              <w:right w:val="single" w:sz="4" w:space="0" w:color="auto"/>
            </w:tcBorders>
          </w:tcPr>
          <w:p w14:paraId="35A1C246" w14:textId="77777777" w:rsidR="008F0C6E" w:rsidRDefault="00000000">
            <w:pPr>
              <w:rPr>
                <w:sz w:val="22"/>
                <w:szCs w:val="22"/>
                <w:lang w:eastAsia="lt-LT"/>
              </w:rPr>
            </w:pPr>
            <w:r>
              <w:rPr>
                <w:sz w:val="22"/>
                <w:szCs w:val="22"/>
                <w:lang w:val="en-US"/>
              </w:rPr>
              <w:t>Suma</w:t>
            </w:r>
          </w:p>
        </w:tc>
        <w:tc>
          <w:tcPr>
            <w:tcW w:w="3402" w:type="dxa"/>
            <w:vMerge/>
            <w:tcBorders>
              <w:left w:val="single" w:sz="4" w:space="0" w:color="auto"/>
              <w:bottom w:val="single" w:sz="4" w:space="0" w:color="auto"/>
              <w:right w:val="single" w:sz="4" w:space="0" w:color="auto"/>
            </w:tcBorders>
            <w:vAlign w:val="center"/>
          </w:tcPr>
          <w:p w14:paraId="19A6BACB" w14:textId="77777777" w:rsidR="008F0C6E" w:rsidRDefault="008F0C6E">
            <w:pPr>
              <w:rPr>
                <w:sz w:val="22"/>
                <w:szCs w:val="22"/>
                <w:lang w:eastAsia="lt-LT"/>
              </w:rPr>
            </w:pPr>
          </w:p>
        </w:tc>
        <w:tc>
          <w:tcPr>
            <w:tcW w:w="1361" w:type="dxa"/>
            <w:tcBorders>
              <w:top w:val="nil"/>
              <w:left w:val="nil"/>
              <w:bottom w:val="single" w:sz="4" w:space="0" w:color="auto"/>
              <w:right w:val="single" w:sz="4" w:space="0" w:color="auto"/>
            </w:tcBorders>
          </w:tcPr>
          <w:p w14:paraId="2C58BC8A" w14:textId="77777777" w:rsidR="008F0C6E" w:rsidRDefault="00000000">
            <w:pPr>
              <w:rPr>
                <w:sz w:val="22"/>
                <w:szCs w:val="22"/>
                <w:lang w:eastAsia="lt-LT"/>
              </w:rPr>
            </w:pPr>
            <w:r>
              <w:rPr>
                <w:sz w:val="22"/>
                <w:szCs w:val="22"/>
                <w:lang w:val="en-US"/>
              </w:rPr>
              <w:t>Suma</w:t>
            </w:r>
          </w:p>
        </w:tc>
      </w:tr>
    </w:tbl>
    <w:p w14:paraId="045E3D1F" w14:textId="77777777" w:rsidR="008F0C6E" w:rsidRDefault="008F0C6E">
      <w:pPr>
        <w:jc w:val="both"/>
        <w:rPr>
          <w:b/>
          <w:szCs w:val="24"/>
          <w:lang w:val="en-US"/>
        </w:rPr>
      </w:pPr>
    </w:p>
    <w:p w14:paraId="2E5B8855" w14:textId="77777777" w:rsidR="008F0C6E" w:rsidRDefault="00000000">
      <w:pPr>
        <w:spacing w:line="259" w:lineRule="auto"/>
        <w:rPr>
          <w:b/>
          <w:sz w:val="22"/>
          <w:szCs w:val="22"/>
          <w:lang w:val="en-US"/>
        </w:rPr>
      </w:pPr>
      <w:r>
        <w:rPr>
          <w:b/>
          <w:sz w:val="22"/>
          <w:szCs w:val="22"/>
          <w:lang w:val="en-US"/>
        </w:rPr>
        <w:br w:type="page"/>
      </w:r>
    </w:p>
    <w:p w14:paraId="0889F5F4" w14:textId="77777777" w:rsidR="008F0C6E" w:rsidRDefault="008F0C6E">
      <w:pPr>
        <w:rPr>
          <w:sz w:val="14"/>
          <w:szCs w:val="14"/>
        </w:rPr>
      </w:pPr>
    </w:p>
    <w:p w14:paraId="2FAD59A6" w14:textId="77777777" w:rsidR="008F0C6E" w:rsidRPr="00BE253B" w:rsidRDefault="00000000">
      <w:pPr>
        <w:jc w:val="both"/>
        <w:rPr>
          <w:b/>
          <w:sz w:val="22"/>
          <w:szCs w:val="22"/>
        </w:rPr>
      </w:pPr>
      <w:r w:rsidRPr="00BE253B">
        <w:rPr>
          <w:b/>
          <w:sz w:val="22"/>
          <w:szCs w:val="22"/>
        </w:rPr>
        <w:t>IV. INFORMACIJA APIE SUTEIKTOS VALSTYBĖS PAGALBOS IR NEREIKŠMINGOS (</w:t>
      </w:r>
      <w:r w:rsidRPr="00BE253B">
        <w:rPr>
          <w:b/>
          <w:i/>
          <w:iCs/>
          <w:sz w:val="22"/>
          <w:szCs w:val="22"/>
        </w:rPr>
        <w:t>DE MINIMIS</w:t>
      </w:r>
      <w:r w:rsidRPr="00BE253B">
        <w:rPr>
          <w:b/>
          <w:sz w:val="22"/>
          <w:szCs w:val="22"/>
        </w:rPr>
        <w:t>) PAGALBĄ GAVĖJUI IR SU JUO SUSIJUSIEMS ASMENIMS</w:t>
      </w:r>
    </w:p>
    <w:p w14:paraId="2854FE23" w14:textId="77777777" w:rsidR="008F0C6E" w:rsidRPr="00BE253B" w:rsidRDefault="008F0C6E">
      <w:pPr>
        <w:rPr>
          <w:b/>
          <w:szCs w:val="24"/>
        </w:rPr>
      </w:pPr>
    </w:p>
    <w:tbl>
      <w:tblPr>
        <w:tblW w:w="9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28"/>
        <w:gridCol w:w="3656"/>
      </w:tblGrid>
      <w:tr w:rsidR="008F0C6E" w14:paraId="5E7F514B" w14:textId="77777777">
        <w:trPr>
          <w:trHeight w:val="547"/>
        </w:trPr>
        <w:tc>
          <w:tcPr>
            <w:tcW w:w="6228" w:type="dxa"/>
          </w:tcPr>
          <w:p w14:paraId="5FA64D78" w14:textId="77777777" w:rsidR="008F0C6E" w:rsidRPr="00BE253B" w:rsidRDefault="00000000">
            <w:pPr>
              <w:keepNext/>
              <w:jc w:val="both"/>
              <w:rPr>
                <w:bCs/>
                <w:sz w:val="22"/>
                <w:szCs w:val="22"/>
              </w:rPr>
            </w:pPr>
            <w:r w:rsidRPr="00BE253B">
              <w:rPr>
                <w:bCs/>
                <w:sz w:val="22"/>
                <w:szCs w:val="22"/>
              </w:rPr>
              <w:t>Ar esate gavęs (-usi) / planuojate gauti valstybės pagalbą ir nereikšmingą (</w:t>
            </w:r>
            <w:r w:rsidRPr="00BE253B">
              <w:rPr>
                <w:bCs/>
                <w:i/>
                <w:iCs/>
                <w:sz w:val="22"/>
                <w:szCs w:val="22"/>
              </w:rPr>
              <w:t>de minimis</w:t>
            </w:r>
            <w:r w:rsidRPr="00BE253B">
              <w:rPr>
                <w:bCs/>
                <w:sz w:val="22"/>
                <w:szCs w:val="22"/>
              </w:rPr>
              <w:t xml:space="preserve">) pagalbą </w:t>
            </w:r>
            <w:r>
              <w:rPr>
                <w:sz w:val="22"/>
                <w:szCs w:val="22"/>
              </w:rPr>
              <w:t xml:space="preserve">per 3 paskutinių mokestinių metų laikotarpį?  </w:t>
            </w:r>
          </w:p>
        </w:tc>
        <w:tc>
          <w:tcPr>
            <w:tcW w:w="3656" w:type="dxa"/>
            <w:vAlign w:val="center"/>
          </w:tcPr>
          <w:p w14:paraId="09F6DCBF" w14:textId="77777777" w:rsidR="008F0C6E" w:rsidRDefault="00000000">
            <w:pPr>
              <w:ind w:left="-709" w:right="-425"/>
              <w:jc w:val="center"/>
              <w:rPr>
                <w:sz w:val="22"/>
                <w:szCs w:val="22"/>
                <w:lang w:val="en-US"/>
              </w:rPr>
            </w:pPr>
            <w:r>
              <w:rPr>
                <w:sz w:val="22"/>
                <w:szCs w:val="22"/>
                <w:lang w:val="en-US"/>
              </w:rPr>
              <w:t xml:space="preserve">Taip       </w:t>
            </w:r>
            <w:r>
              <w:rPr>
                <w:sz w:val="22"/>
                <w:szCs w:val="22"/>
                <w:lang w:val="en-US"/>
              </w:rPr>
              <w:fldChar w:fldCharType="begin" w:fldLock="1">
                <w:ffData>
                  <w:name w:val="Check2"/>
                  <w:enabled/>
                  <w:calcOnExit w:val="0"/>
                  <w:checkBox>
                    <w:sizeAuto/>
                    <w:default w:val="0"/>
                  </w:checkBox>
                </w:ffData>
              </w:fldChar>
            </w:r>
            <w:r>
              <w:rPr>
                <w:sz w:val="22"/>
                <w:szCs w:val="22"/>
                <w:lang w:val="en-US"/>
              </w:rPr>
              <w:instrText xml:space="preserve"> FORMCHECKBOX </w:instrText>
            </w:r>
            <w:r>
              <w:rPr>
                <w:sz w:val="22"/>
                <w:szCs w:val="22"/>
                <w:lang w:val="en-US"/>
              </w:rPr>
            </w:r>
            <w:r>
              <w:rPr>
                <w:sz w:val="22"/>
                <w:szCs w:val="22"/>
                <w:lang w:val="en-US"/>
              </w:rPr>
              <w:fldChar w:fldCharType="separate"/>
            </w:r>
            <w:r>
              <w:rPr>
                <w:sz w:val="22"/>
                <w:szCs w:val="22"/>
                <w:lang w:val="en-US"/>
              </w:rPr>
              <w:fldChar w:fldCharType="end"/>
            </w:r>
            <w:r>
              <w:rPr>
                <w:sz w:val="22"/>
                <w:szCs w:val="22"/>
                <w:lang w:val="en-US"/>
              </w:rPr>
              <w:t xml:space="preserve">        Ne      </w:t>
            </w:r>
            <w:r>
              <w:rPr>
                <w:sz w:val="22"/>
                <w:szCs w:val="22"/>
                <w:lang w:val="en-US"/>
              </w:rPr>
              <w:fldChar w:fldCharType="begin" w:fldLock="1">
                <w:ffData>
                  <w:name w:val="Check2"/>
                  <w:enabled/>
                  <w:calcOnExit w:val="0"/>
                  <w:checkBox>
                    <w:sizeAuto/>
                    <w:default w:val="0"/>
                  </w:checkBox>
                </w:ffData>
              </w:fldChar>
            </w:r>
            <w:r>
              <w:rPr>
                <w:sz w:val="22"/>
                <w:szCs w:val="22"/>
                <w:lang w:val="en-US"/>
              </w:rPr>
              <w:instrText xml:space="preserve"> FORMCHECKBOX </w:instrText>
            </w:r>
            <w:r>
              <w:rPr>
                <w:sz w:val="22"/>
                <w:szCs w:val="22"/>
                <w:lang w:val="en-US"/>
              </w:rPr>
            </w:r>
            <w:r>
              <w:rPr>
                <w:sz w:val="22"/>
                <w:szCs w:val="22"/>
                <w:lang w:val="en-US"/>
              </w:rPr>
              <w:fldChar w:fldCharType="separate"/>
            </w:r>
            <w:r>
              <w:rPr>
                <w:sz w:val="22"/>
                <w:szCs w:val="22"/>
                <w:lang w:val="en-US"/>
              </w:rPr>
              <w:fldChar w:fldCharType="end"/>
            </w:r>
          </w:p>
        </w:tc>
      </w:tr>
    </w:tbl>
    <w:p w14:paraId="555E9624" w14:textId="77777777" w:rsidR="008F0C6E" w:rsidRDefault="008F0C6E">
      <w:pPr>
        <w:jc w:val="both"/>
        <w:rPr>
          <w:b/>
          <w:szCs w:val="24"/>
          <w:lang w:val="en-US"/>
        </w:rPr>
      </w:pPr>
    </w:p>
    <w:p w14:paraId="28B2D280" w14:textId="77777777" w:rsidR="008F0C6E" w:rsidRDefault="00000000">
      <w:pPr>
        <w:jc w:val="both"/>
        <w:rPr>
          <w:sz w:val="22"/>
          <w:szCs w:val="22"/>
          <w:lang w:val="en-US"/>
        </w:rPr>
      </w:pPr>
      <w:proofErr w:type="spellStart"/>
      <w:r>
        <w:rPr>
          <w:sz w:val="22"/>
          <w:szCs w:val="22"/>
          <w:lang w:val="en-US"/>
        </w:rPr>
        <w:t>Jeigu</w:t>
      </w:r>
      <w:proofErr w:type="spellEnd"/>
      <w:r>
        <w:rPr>
          <w:sz w:val="22"/>
          <w:szCs w:val="22"/>
          <w:lang w:val="en-US"/>
        </w:rPr>
        <w:t xml:space="preserve"> </w:t>
      </w:r>
      <w:proofErr w:type="spellStart"/>
      <w:r>
        <w:rPr>
          <w:sz w:val="22"/>
          <w:szCs w:val="22"/>
          <w:lang w:val="en-US"/>
        </w:rPr>
        <w:t>taip</w:t>
      </w:r>
      <w:proofErr w:type="spellEnd"/>
      <w:r>
        <w:rPr>
          <w:sz w:val="22"/>
          <w:szCs w:val="22"/>
          <w:lang w:val="en-US"/>
        </w:rPr>
        <w:t xml:space="preserve">, </w:t>
      </w:r>
      <w:proofErr w:type="spellStart"/>
      <w:r>
        <w:rPr>
          <w:sz w:val="22"/>
          <w:szCs w:val="22"/>
          <w:lang w:val="en-US"/>
        </w:rPr>
        <w:t>toliau</w:t>
      </w:r>
      <w:proofErr w:type="spellEnd"/>
      <w:r>
        <w:rPr>
          <w:sz w:val="22"/>
          <w:szCs w:val="22"/>
          <w:lang w:val="en-US"/>
        </w:rPr>
        <w:t xml:space="preserve"> </w:t>
      </w:r>
      <w:proofErr w:type="spellStart"/>
      <w:r>
        <w:rPr>
          <w:sz w:val="22"/>
          <w:szCs w:val="22"/>
          <w:lang w:val="en-US"/>
        </w:rPr>
        <w:t>pildyti</w:t>
      </w:r>
      <w:proofErr w:type="spellEnd"/>
      <w:r>
        <w:rPr>
          <w:sz w:val="22"/>
          <w:szCs w:val="22"/>
          <w:lang w:val="en-US"/>
        </w:rPr>
        <w:t xml:space="preserve"> </w:t>
      </w:r>
      <w:proofErr w:type="spellStart"/>
      <w:r>
        <w:rPr>
          <w:sz w:val="22"/>
          <w:szCs w:val="22"/>
          <w:lang w:val="en-US"/>
        </w:rPr>
        <w:t>aktualius</w:t>
      </w:r>
      <w:proofErr w:type="spellEnd"/>
      <w:r>
        <w:rPr>
          <w:sz w:val="22"/>
          <w:szCs w:val="22"/>
          <w:lang w:val="en-US"/>
        </w:rPr>
        <w:t xml:space="preserve"> </w:t>
      </w:r>
      <w:proofErr w:type="spellStart"/>
      <w:r>
        <w:rPr>
          <w:sz w:val="22"/>
          <w:szCs w:val="22"/>
          <w:lang w:val="en-US"/>
        </w:rPr>
        <w:t>punktus</w:t>
      </w:r>
      <w:proofErr w:type="spellEnd"/>
      <w:r>
        <w:rPr>
          <w:sz w:val="22"/>
          <w:szCs w:val="22"/>
          <w:lang w:val="en-US"/>
        </w:rPr>
        <w:t>:</w:t>
      </w:r>
    </w:p>
    <w:p w14:paraId="6F422FCB" w14:textId="77777777" w:rsidR="008F0C6E" w:rsidRDefault="008F0C6E">
      <w:pPr>
        <w:rPr>
          <w:b/>
          <w:sz w:val="16"/>
          <w:szCs w:val="16"/>
          <w:lang w:val="en-GB"/>
        </w:rPr>
      </w:pPr>
    </w:p>
    <w:tbl>
      <w:tblPr>
        <w:tblW w:w="9740" w:type="dxa"/>
        <w:tblInd w:w="93" w:type="dxa"/>
        <w:tblLook w:val="0000" w:firstRow="0" w:lastRow="0" w:firstColumn="0" w:lastColumn="0" w:noHBand="0" w:noVBand="0"/>
      </w:tblPr>
      <w:tblGrid>
        <w:gridCol w:w="2992"/>
        <w:gridCol w:w="1843"/>
        <w:gridCol w:w="2693"/>
        <w:gridCol w:w="2212"/>
      </w:tblGrid>
      <w:tr w:rsidR="008F0C6E" w14:paraId="34CDBEAA" w14:textId="77777777">
        <w:trPr>
          <w:trHeight w:val="534"/>
        </w:trPr>
        <w:tc>
          <w:tcPr>
            <w:tcW w:w="9740" w:type="dxa"/>
            <w:gridSpan w:val="4"/>
            <w:tcBorders>
              <w:top w:val="single" w:sz="4" w:space="0" w:color="auto"/>
              <w:left w:val="single" w:sz="4" w:space="0" w:color="auto"/>
              <w:bottom w:val="single" w:sz="4" w:space="0" w:color="auto"/>
              <w:right w:val="single" w:sz="4" w:space="0" w:color="auto"/>
            </w:tcBorders>
            <w:vAlign w:val="bottom"/>
          </w:tcPr>
          <w:p w14:paraId="593080E5" w14:textId="77777777" w:rsidR="008F0C6E" w:rsidRDefault="00000000">
            <w:pPr>
              <w:jc w:val="center"/>
              <w:rPr>
                <w:b/>
                <w:bCs/>
                <w:sz w:val="22"/>
                <w:szCs w:val="22"/>
                <w:lang w:eastAsia="lt-LT"/>
              </w:rPr>
            </w:pPr>
            <w:r>
              <w:rPr>
                <w:b/>
                <w:bCs/>
                <w:sz w:val="22"/>
                <w:szCs w:val="22"/>
                <w:lang w:eastAsia="lt-LT"/>
              </w:rPr>
              <w:t xml:space="preserve">Informacija apie suteiktą </w:t>
            </w:r>
            <w:proofErr w:type="spellStart"/>
            <w:r>
              <w:rPr>
                <w:b/>
                <w:bCs/>
                <w:sz w:val="22"/>
                <w:szCs w:val="22"/>
                <w:lang w:val="en-US"/>
              </w:rPr>
              <w:t>valstybės</w:t>
            </w:r>
            <w:proofErr w:type="spellEnd"/>
            <w:r>
              <w:rPr>
                <w:b/>
                <w:bCs/>
                <w:sz w:val="22"/>
                <w:szCs w:val="22"/>
                <w:lang w:val="en-US"/>
              </w:rPr>
              <w:t xml:space="preserve"> </w:t>
            </w:r>
            <w:proofErr w:type="spellStart"/>
            <w:r>
              <w:rPr>
                <w:b/>
                <w:bCs/>
                <w:sz w:val="22"/>
                <w:szCs w:val="22"/>
                <w:lang w:val="en-US"/>
              </w:rPr>
              <w:t>pagalbą</w:t>
            </w:r>
            <w:proofErr w:type="spellEnd"/>
            <w:r>
              <w:rPr>
                <w:b/>
                <w:bCs/>
                <w:sz w:val="22"/>
                <w:szCs w:val="22"/>
                <w:lang w:val="en-US"/>
              </w:rPr>
              <w:t xml:space="preserve"> </w:t>
            </w:r>
            <w:proofErr w:type="spellStart"/>
            <w:r>
              <w:rPr>
                <w:b/>
                <w:bCs/>
                <w:sz w:val="22"/>
                <w:szCs w:val="22"/>
                <w:lang w:val="en-US"/>
              </w:rPr>
              <w:t>ir</w:t>
            </w:r>
            <w:proofErr w:type="spellEnd"/>
            <w:r>
              <w:rPr>
                <w:b/>
                <w:bCs/>
                <w:sz w:val="22"/>
                <w:szCs w:val="22"/>
                <w:lang w:val="en-US"/>
              </w:rPr>
              <w:t xml:space="preserve"> </w:t>
            </w:r>
            <w:proofErr w:type="spellStart"/>
            <w:r>
              <w:rPr>
                <w:b/>
                <w:bCs/>
                <w:sz w:val="22"/>
                <w:szCs w:val="22"/>
                <w:lang w:val="en-US"/>
              </w:rPr>
              <w:t>nereikšmingą</w:t>
            </w:r>
            <w:proofErr w:type="spellEnd"/>
            <w:r>
              <w:rPr>
                <w:b/>
                <w:bCs/>
                <w:sz w:val="22"/>
                <w:szCs w:val="22"/>
                <w:lang w:val="en-US"/>
              </w:rPr>
              <w:t xml:space="preserve"> (</w:t>
            </w:r>
            <w:r>
              <w:rPr>
                <w:b/>
                <w:bCs/>
                <w:i/>
                <w:iCs/>
                <w:sz w:val="22"/>
                <w:szCs w:val="22"/>
                <w:lang w:val="en-US"/>
              </w:rPr>
              <w:t>de minimis</w:t>
            </w:r>
            <w:r>
              <w:rPr>
                <w:b/>
                <w:bCs/>
                <w:sz w:val="22"/>
                <w:szCs w:val="22"/>
                <w:lang w:val="en-US"/>
              </w:rPr>
              <w:t xml:space="preserve">) </w:t>
            </w:r>
            <w:proofErr w:type="spellStart"/>
            <w:r>
              <w:rPr>
                <w:b/>
                <w:bCs/>
                <w:sz w:val="22"/>
                <w:szCs w:val="22"/>
                <w:lang w:val="en-US"/>
              </w:rPr>
              <w:t>pagalbą</w:t>
            </w:r>
            <w:proofErr w:type="spellEnd"/>
            <w:r>
              <w:rPr>
                <w:b/>
                <w:bCs/>
                <w:sz w:val="22"/>
                <w:szCs w:val="22"/>
                <w:lang w:val="en-US"/>
              </w:rPr>
              <w:t>*</w:t>
            </w:r>
            <w:r>
              <w:rPr>
                <w:b/>
                <w:bCs/>
                <w:sz w:val="22"/>
                <w:szCs w:val="22"/>
                <w:lang w:eastAsia="lt-LT"/>
              </w:rPr>
              <w:t xml:space="preserve"> per paskutinių 3 metų laikotarpį (iki paraiškos teikimo momento)</w:t>
            </w:r>
          </w:p>
        </w:tc>
      </w:tr>
      <w:tr w:rsidR="008F0C6E" w14:paraId="2975A4E6" w14:textId="77777777">
        <w:trPr>
          <w:trHeight w:val="330"/>
        </w:trPr>
        <w:tc>
          <w:tcPr>
            <w:tcW w:w="2992" w:type="dxa"/>
            <w:vMerge w:val="restart"/>
            <w:tcBorders>
              <w:top w:val="single" w:sz="4" w:space="0" w:color="auto"/>
              <w:left w:val="single" w:sz="4" w:space="0" w:color="auto"/>
              <w:right w:val="single" w:sz="4" w:space="0" w:color="auto"/>
            </w:tcBorders>
            <w:vAlign w:val="center"/>
          </w:tcPr>
          <w:p w14:paraId="541841B2" w14:textId="77777777" w:rsidR="008F0C6E" w:rsidRDefault="00000000">
            <w:pPr>
              <w:rPr>
                <w:sz w:val="22"/>
                <w:szCs w:val="22"/>
                <w:lang w:eastAsia="lt-LT"/>
              </w:rPr>
            </w:pPr>
            <w:r>
              <w:rPr>
                <w:bCs/>
                <w:sz w:val="22"/>
                <w:szCs w:val="22"/>
                <w:lang w:val="pt-PT"/>
              </w:rPr>
              <w:t>Valstybės pagalba ir nereikšminga (</w:t>
            </w:r>
            <w:r>
              <w:rPr>
                <w:bCs/>
                <w:i/>
                <w:iCs/>
                <w:sz w:val="22"/>
                <w:szCs w:val="22"/>
                <w:lang w:val="pt-PT"/>
              </w:rPr>
              <w:t>de minimis</w:t>
            </w:r>
            <w:r>
              <w:rPr>
                <w:bCs/>
                <w:sz w:val="22"/>
                <w:szCs w:val="22"/>
                <w:lang w:val="pt-PT"/>
              </w:rPr>
              <w:t>) pagalba,</w:t>
            </w:r>
            <w:r>
              <w:rPr>
                <w:bCs/>
                <w:iCs/>
                <w:sz w:val="22"/>
                <w:szCs w:val="22"/>
                <w:lang w:eastAsia="lt-LT"/>
              </w:rPr>
              <w:t xml:space="preserve"> Eur</w:t>
            </w:r>
          </w:p>
        </w:tc>
        <w:tc>
          <w:tcPr>
            <w:tcW w:w="1843" w:type="dxa"/>
            <w:tcBorders>
              <w:top w:val="single" w:sz="4" w:space="0" w:color="auto"/>
              <w:left w:val="nil"/>
              <w:bottom w:val="single" w:sz="4" w:space="0" w:color="auto"/>
              <w:right w:val="single" w:sz="4" w:space="0" w:color="auto"/>
            </w:tcBorders>
            <w:vAlign w:val="center"/>
          </w:tcPr>
          <w:p w14:paraId="419D1D82" w14:textId="77777777" w:rsidR="008F0C6E" w:rsidRDefault="00000000">
            <w:pPr>
              <w:rPr>
                <w:sz w:val="22"/>
                <w:szCs w:val="22"/>
                <w:lang w:eastAsia="lt-LT"/>
              </w:rPr>
            </w:pPr>
            <w:r>
              <w:rPr>
                <w:sz w:val="22"/>
                <w:szCs w:val="22"/>
                <w:lang w:eastAsia="lt-LT"/>
              </w:rPr>
              <w:t>Metai</w:t>
            </w:r>
          </w:p>
        </w:tc>
        <w:tc>
          <w:tcPr>
            <w:tcW w:w="2693" w:type="dxa"/>
            <w:vMerge w:val="restart"/>
            <w:tcBorders>
              <w:top w:val="single" w:sz="4" w:space="0" w:color="auto"/>
              <w:left w:val="single" w:sz="4" w:space="0" w:color="auto"/>
              <w:right w:val="single" w:sz="4" w:space="0" w:color="auto"/>
            </w:tcBorders>
            <w:vAlign w:val="center"/>
          </w:tcPr>
          <w:p w14:paraId="4381E7E2" w14:textId="77777777" w:rsidR="008F0C6E" w:rsidRDefault="00000000">
            <w:pPr>
              <w:rPr>
                <w:sz w:val="22"/>
                <w:szCs w:val="22"/>
                <w:lang w:eastAsia="lt-LT"/>
              </w:rPr>
            </w:pPr>
            <w:r>
              <w:rPr>
                <w:bCs/>
                <w:sz w:val="22"/>
                <w:szCs w:val="22"/>
              </w:rPr>
              <w:t>Susijusių ūkio subjektų* valstybės pagalba ir nereikšminga (</w:t>
            </w:r>
            <w:r>
              <w:rPr>
                <w:bCs/>
                <w:i/>
                <w:iCs/>
                <w:sz w:val="22"/>
                <w:szCs w:val="22"/>
              </w:rPr>
              <w:t xml:space="preserve">de </w:t>
            </w:r>
            <w:proofErr w:type="spellStart"/>
            <w:r>
              <w:rPr>
                <w:bCs/>
                <w:i/>
                <w:iCs/>
                <w:sz w:val="22"/>
                <w:szCs w:val="22"/>
              </w:rPr>
              <w:t>minimis</w:t>
            </w:r>
            <w:proofErr w:type="spellEnd"/>
            <w:r>
              <w:rPr>
                <w:bCs/>
                <w:sz w:val="22"/>
                <w:szCs w:val="22"/>
              </w:rPr>
              <w:t>) pagalba,</w:t>
            </w:r>
            <w:r>
              <w:rPr>
                <w:bCs/>
                <w:iCs/>
                <w:sz w:val="22"/>
                <w:szCs w:val="22"/>
                <w:lang w:eastAsia="lt-LT"/>
              </w:rPr>
              <w:t xml:space="preserve"> Eur</w:t>
            </w:r>
          </w:p>
        </w:tc>
        <w:tc>
          <w:tcPr>
            <w:tcW w:w="2212" w:type="dxa"/>
            <w:tcBorders>
              <w:top w:val="single" w:sz="4" w:space="0" w:color="auto"/>
              <w:left w:val="nil"/>
              <w:bottom w:val="single" w:sz="4" w:space="0" w:color="auto"/>
              <w:right w:val="single" w:sz="4" w:space="0" w:color="auto"/>
            </w:tcBorders>
            <w:vAlign w:val="center"/>
          </w:tcPr>
          <w:p w14:paraId="69A992E7" w14:textId="77777777" w:rsidR="008F0C6E" w:rsidRDefault="00000000">
            <w:pPr>
              <w:rPr>
                <w:sz w:val="22"/>
                <w:szCs w:val="22"/>
                <w:lang w:eastAsia="lt-LT"/>
              </w:rPr>
            </w:pPr>
            <w:r>
              <w:rPr>
                <w:sz w:val="22"/>
                <w:szCs w:val="22"/>
                <w:lang w:eastAsia="lt-LT"/>
              </w:rPr>
              <w:t>Metai</w:t>
            </w:r>
          </w:p>
        </w:tc>
      </w:tr>
      <w:tr w:rsidR="008F0C6E" w14:paraId="21A420BB" w14:textId="77777777">
        <w:trPr>
          <w:trHeight w:val="300"/>
        </w:trPr>
        <w:tc>
          <w:tcPr>
            <w:tcW w:w="2992" w:type="dxa"/>
            <w:vMerge/>
            <w:tcBorders>
              <w:left w:val="single" w:sz="4" w:space="0" w:color="auto"/>
              <w:right w:val="single" w:sz="4" w:space="0" w:color="auto"/>
            </w:tcBorders>
            <w:vAlign w:val="center"/>
          </w:tcPr>
          <w:p w14:paraId="2143E47F" w14:textId="77777777" w:rsidR="008F0C6E" w:rsidRDefault="008F0C6E">
            <w:pPr>
              <w:rPr>
                <w:sz w:val="22"/>
                <w:szCs w:val="22"/>
                <w:lang w:eastAsia="lt-LT"/>
              </w:rPr>
            </w:pPr>
          </w:p>
        </w:tc>
        <w:tc>
          <w:tcPr>
            <w:tcW w:w="1843" w:type="dxa"/>
            <w:tcBorders>
              <w:top w:val="single" w:sz="4" w:space="0" w:color="auto"/>
              <w:left w:val="nil"/>
              <w:bottom w:val="single" w:sz="4" w:space="0" w:color="auto"/>
              <w:right w:val="single" w:sz="4" w:space="0" w:color="auto"/>
            </w:tcBorders>
            <w:vAlign w:val="center"/>
          </w:tcPr>
          <w:p w14:paraId="44A1A6EA" w14:textId="77777777" w:rsidR="008F0C6E" w:rsidRDefault="00000000">
            <w:pPr>
              <w:rPr>
                <w:sz w:val="22"/>
                <w:szCs w:val="22"/>
                <w:lang w:eastAsia="lt-LT"/>
              </w:rPr>
            </w:pPr>
            <w:r>
              <w:rPr>
                <w:sz w:val="22"/>
                <w:szCs w:val="22"/>
                <w:lang w:eastAsia="lt-LT"/>
              </w:rPr>
              <w:t>Suma</w:t>
            </w:r>
          </w:p>
        </w:tc>
        <w:tc>
          <w:tcPr>
            <w:tcW w:w="2693" w:type="dxa"/>
            <w:vMerge/>
            <w:tcBorders>
              <w:left w:val="single" w:sz="4" w:space="0" w:color="auto"/>
              <w:right w:val="single" w:sz="4" w:space="0" w:color="auto"/>
            </w:tcBorders>
            <w:vAlign w:val="center"/>
          </w:tcPr>
          <w:p w14:paraId="088D437E" w14:textId="77777777" w:rsidR="008F0C6E" w:rsidRDefault="008F0C6E">
            <w:pPr>
              <w:rPr>
                <w:sz w:val="22"/>
                <w:szCs w:val="22"/>
                <w:lang w:eastAsia="lt-LT"/>
              </w:rPr>
            </w:pPr>
          </w:p>
        </w:tc>
        <w:tc>
          <w:tcPr>
            <w:tcW w:w="2212" w:type="dxa"/>
            <w:tcBorders>
              <w:top w:val="single" w:sz="4" w:space="0" w:color="auto"/>
              <w:left w:val="nil"/>
              <w:bottom w:val="single" w:sz="4" w:space="0" w:color="auto"/>
              <w:right w:val="single" w:sz="4" w:space="0" w:color="auto"/>
            </w:tcBorders>
            <w:vAlign w:val="center"/>
          </w:tcPr>
          <w:p w14:paraId="2E62DC24" w14:textId="77777777" w:rsidR="008F0C6E" w:rsidRDefault="00000000">
            <w:pPr>
              <w:rPr>
                <w:sz w:val="22"/>
                <w:szCs w:val="22"/>
                <w:lang w:eastAsia="lt-LT"/>
              </w:rPr>
            </w:pPr>
            <w:r>
              <w:rPr>
                <w:sz w:val="22"/>
                <w:szCs w:val="22"/>
                <w:lang w:eastAsia="lt-LT"/>
              </w:rPr>
              <w:t>Suma</w:t>
            </w:r>
          </w:p>
        </w:tc>
      </w:tr>
      <w:tr w:rsidR="008F0C6E" w14:paraId="7242B949" w14:textId="77777777">
        <w:trPr>
          <w:trHeight w:val="355"/>
        </w:trPr>
        <w:tc>
          <w:tcPr>
            <w:tcW w:w="2992" w:type="dxa"/>
            <w:vMerge/>
            <w:tcBorders>
              <w:left w:val="single" w:sz="4" w:space="0" w:color="auto"/>
              <w:right w:val="single" w:sz="4" w:space="0" w:color="auto"/>
            </w:tcBorders>
            <w:vAlign w:val="center"/>
          </w:tcPr>
          <w:p w14:paraId="30885CA2" w14:textId="77777777" w:rsidR="008F0C6E" w:rsidRDefault="008F0C6E">
            <w:pPr>
              <w:rPr>
                <w:sz w:val="22"/>
                <w:szCs w:val="22"/>
                <w:lang w:eastAsia="lt-LT"/>
              </w:rPr>
            </w:pPr>
          </w:p>
        </w:tc>
        <w:tc>
          <w:tcPr>
            <w:tcW w:w="1843" w:type="dxa"/>
            <w:tcBorders>
              <w:top w:val="single" w:sz="4" w:space="0" w:color="auto"/>
              <w:left w:val="nil"/>
              <w:bottom w:val="single" w:sz="4" w:space="0" w:color="auto"/>
              <w:right w:val="single" w:sz="4" w:space="0" w:color="auto"/>
            </w:tcBorders>
            <w:vAlign w:val="center"/>
          </w:tcPr>
          <w:p w14:paraId="7A567D41" w14:textId="77777777" w:rsidR="008F0C6E" w:rsidRDefault="00000000">
            <w:pPr>
              <w:rPr>
                <w:sz w:val="22"/>
                <w:szCs w:val="22"/>
                <w:lang w:eastAsia="lt-LT"/>
              </w:rPr>
            </w:pPr>
            <w:r>
              <w:rPr>
                <w:sz w:val="22"/>
                <w:szCs w:val="22"/>
                <w:lang w:eastAsia="lt-LT"/>
              </w:rPr>
              <w:t>Metai</w:t>
            </w:r>
          </w:p>
        </w:tc>
        <w:tc>
          <w:tcPr>
            <w:tcW w:w="2693" w:type="dxa"/>
            <w:vMerge/>
            <w:tcBorders>
              <w:left w:val="single" w:sz="4" w:space="0" w:color="auto"/>
              <w:right w:val="single" w:sz="4" w:space="0" w:color="auto"/>
            </w:tcBorders>
            <w:vAlign w:val="center"/>
          </w:tcPr>
          <w:p w14:paraId="63100E9D" w14:textId="77777777" w:rsidR="008F0C6E" w:rsidRDefault="008F0C6E">
            <w:pPr>
              <w:rPr>
                <w:sz w:val="22"/>
                <w:szCs w:val="22"/>
                <w:lang w:eastAsia="lt-LT"/>
              </w:rPr>
            </w:pPr>
          </w:p>
        </w:tc>
        <w:tc>
          <w:tcPr>
            <w:tcW w:w="2212" w:type="dxa"/>
            <w:tcBorders>
              <w:top w:val="single" w:sz="4" w:space="0" w:color="auto"/>
              <w:left w:val="nil"/>
              <w:bottom w:val="single" w:sz="4" w:space="0" w:color="auto"/>
              <w:right w:val="single" w:sz="4" w:space="0" w:color="auto"/>
            </w:tcBorders>
            <w:vAlign w:val="center"/>
          </w:tcPr>
          <w:p w14:paraId="7A0D7B5E" w14:textId="77777777" w:rsidR="008F0C6E" w:rsidRDefault="00000000">
            <w:pPr>
              <w:rPr>
                <w:sz w:val="22"/>
                <w:szCs w:val="22"/>
                <w:lang w:eastAsia="lt-LT"/>
              </w:rPr>
            </w:pPr>
            <w:r>
              <w:rPr>
                <w:sz w:val="22"/>
                <w:szCs w:val="22"/>
                <w:lang w:eastAsia="lt-LT"/>
              </w:rPr>
              <w:t>Metai</w:t>
            </w:r>
          </w:p>
        </w:tc>
      </w:tr>
      <w:tr w:rsidR="008F0C6E" w14:paraId="338A6C12" w14:textId="77777777">
        <w:trPr>
          <w:trHeight w:val="276"/>
        </w:trPr>
        <w:tc>
          <w:tcPr>
            <w:tcW w:w="2992" w:type="dxa"/>
            <w:vMerge/>
            <w:tcBorders>
              <w:left w:val="single" w:sz="4" w:space="0" w:color="auto"/>
              <w:right w:val="single" w:sz="4" w:space="0" w:color="auto"/>
            </w:tcBorders>
            <w:vAlign w:val="center"/>
          </w:tcPr>
          <w:p w14:paraId="04CB1458" w14:textId="77777777" w:rsidR="008F0C6E" w:rsidRDefault="008F0C6E">
            <w:pPr>
              <w:rPr>
                <w:sz w:val="22"/>
                <w:szCs w:val="22"/>
                <w:lang w:eastAsia="lt-LT"/>
              </w:rPr>
            </w:pPr>
          </w:p>
        </w:tc>
        <w:tc>
          <w:tcPr>
            <w:tcW w:w="1843" w:type="dxa"/>
            <w:tcBorders>
              <w:top w:val="single" w:sz="4" w:space="0" w:color="auto"/>
              <w:left w:val="nil"/>
              <w:bottom w:val="single" w:sz="4" w:space="0" w:color="auto"/>
              <w:right w:val="single" w:sz="4" w:space="0" w:color="auto"/>
            </w:tcBorders>
            <w:vAlign w:val="center"/>
          </w:tcPr>
          <w:p w14:paraId="7DD819F4" w14:textId="77777777" w:rsidR="008F0C6E" w:rsidRDefault="00000000">
            <w:pPr>
              <w:rPr>
                <w:sz w:val="22"/>
                <w:szCs w:val="22"/>
                <w:lang w:eastAsia="lt-LT"/>
              </w:rPr>
            </w:pPr>
            <w:r>
              <w:rPr>
                <w:sz w:val="22"/>
                <w:szCs w:val="22"/>
                <w:lang w:eastAsia="lt-LT"/>
              </w:rPr>
              <w:t>Suma</w:t>
            </w:r>
          </w:p>
        </w:tc>
        <w:tc>
          <w:tcPr>
            <w:tcW w:w="2693" w:type="dxa"/>
            <w:vMerge/>
            <w:tcBorders>
              <w:left w:val="single" w:sz="4" w:space="0" w:color="auto"/>
              <w:right w:val="single" w:sz="4" w:space="0" w:color="auto"/>
            </w:tcBorders>
            <w:vAlign w:val="center"/>
          </w:tcPr>
          <w:p w14:paraId="6668A95D" w14:textId="77777777" w:rsidR="008F0C6E" w:rsidRDefault="008F0C6E">
            <w:pPr>
              <w:rPr>
                <w:sz w:val="22"/>
                <w:szCs w:val="22"/>
                <w:lang w:eastAsia="lt-LT"/>
              </w:rPr>
            </w:pPr>
          </w:p>
        </w:tc>
        <w:tc>
          <w:tcPr>
            <w:tcW w:w="2212" w:type="dxa"/>
            <w:tcBorders>
              <w:top w:val="single" w:sz="4" w:space="0" w:color="auto"/>
              <w:left w:val="nil"/>
              <w:bottom w:val="single" w:sz="4" w:space="0" w:color="auto"/>
              <w:right w:val="single" w:sz="4" w:space="0" w:color="auto"/>
            </w:tcBorders>
            <w:vAlign w:val="center"/>
          </w:tcPr>
          <w:p w14:paraId="58363B36" w14:textId="77777777" w:rsidR="008F0C6E" w:rsidRDefault="00000000">
            <w:pPr>
              <w:rPr>
                <w:sz w:val="22"/>
                <w:szCs w:val="22"/>
                <w:lang w:eastAsia="lt-LT"/>
              </w:rPr>
            </w:pPr>
            <w:r>
              <w:rPr>
                <w:sz w:val="22"/>
                <w:szCs w:val="22"/>
                <w:lang w:eastAsia="lt-LT"/>
              </w:rPr>
              <w:t>Suma</w:t>
            </w:r>
          </w:p>
        </w:tc>
      </w:tr>
      <w:tr w:rsidR="008F0C6E" w14:paraId="4DC08FC4" w14:textId="77777777">
        <w:trPr>
          <w:trHeight w:val="279"/>
        </w:trPr>
        <w:tc>
          <w:tcPr>
            <w:tcW w:w="2992" w:type="dxa"/>
            <w:vMerge/>
            <w:tcBorders>
              <w:left w:val="single" w:sz="4" w:space="0" w:color="auto"/>
              <w:right w:val="single" w:sz="4" w:space="0" w:color="auto"/>
            </w:tcBorders>
            <w:vAlign w:val="center"/>
          </w:tcPr>
          <w:p w14:paraId="6060C621" w14:textId="77777777" w:rsidR="008F0C6E" w:rsidRDefault="008F0C6E">
            <w:pPr>
              <w:rPr>
                <w:sz w:val="22"/>
                <w:szCs w:val="22"/>
                <w:lang w:eastAsia="lt-LT"/>
              </w:rPr>
            </w:pPr>
          </w:p>
        </w:tc>
        <w:tc>
          <w:tcPr>
            <w:tcW w:w="1843" w:type="dxa"/>
            <w:tcBorders>
              <w:top w:val="single" w:sz="4" w:space="0" w:color="auto"/>
              <w:left w:val="nil"/>
              <w:bottom w:val="single" w:sz="4" w:space="0" w:color="auto"/>
              <w:right w:val="single" w:sz="4" w:space="0" w:color="auto"/>
            </w:tcBorders>
            <w:vAlign w:val="center"/>
          </w:tcPr>
          <w:p w14:paraId="7B9DC6C9" w14:textId="77777777" w:rsidR="008F0C6E" w:rsidRDefault="00000000">
            <w:pPr>
              <w:rPr>
                <w:sz w:val="22"/>
                <w:szCs w:val="22"/>
                <w:lang w:eastAsia="lt-LT"/>
              </w:rPr>
            </w:pPr>
            <w:r>
              <w:rPr>
                <w:sz w:val="22"/>
                <w:szCs w:val="22"/>
                <w:lang w:eastAsia="lt-LT"/>
              </w:rPr>
              <w:t>Metai</w:t>
            </w:r>
          </w:p>
        </w:tc>
        <w:tc>
          <w:tcPr>
            <w:tcW w:w="2693" w:type="dxa"/>
            <w:vMerge/>
            <w:tcBorders>
              <w:left w:val="single" w:sz="4" w:space="0" w:color="auto"/>
              <w:right w:val="single" w:sz="4" w:space="0" w:color="auto"/>
            </w:tcBorders>
            <w:vAlign w:val="center"/>
          </w:tcPr>
          <w:p w14:paraId="6EE01550" w14:textId="77777777" w:rsidR="008F0C6E" w:rsidRDefault="008F0C6E">
            <w:pPr>
              <w:rPr>
                <w:sz w:val="22"/>
                <w:szCs w:val="22"/>
                <w:lang w:eastAsia="lt-LT"/>
              </w:rPr>
            </w:pPr>
          </w:p>
        </w:tc>
        <w:tc>
          <w:tcPr>
            <w:tcW w:w="2212" w:type="dxa"/>
            <w:tcBorders>
              <w:top w:val="single" w:sz="4" w:space="0" w:color="auto"/>
              <w:left w:val="nil"/>
              <w:bottom w:val="single" w:sz="4" w:space="0" w:color="auto"/>
              <w:right w:val="single" w:sz="4" w:space="0" w:color="auto"/>
            </w:tcBorders>
            <w:vAlign w:val="center"/>
          </w:tcPr>
          <w:p w14:paraId="259E877D" w14:textId="77777777" w:rsidR="008F0C6E" w:rsidRDefault="00000000">
            <w:pPr>
              <w:rPr>
                <w:sz w:val="22"/>
                <w:szCs w:val="22"/>
                <w:lang w:eastAsia="lt-LT"/>
              </w:rPr>
            </w:pPr>
            <w:r>
              <w:rPr>
                <w:sz w:val="22"/>
                <w:szCs w:val="22"/>
                <w:lang w:eastAsia="lt-LT"/>
              </w:rPr>
              <w:t>Metai</w:t>
            </w:r>
          </w:p>
        </w:tc>
      </w:tr>
      <w:tr w:rsidR="008F0C6E" w14:paraId="30443ABB" w14:textId="77777777">
        <w:trPr>
          <w:trHeight w:val="284"/>
        </w:trPr>
        <w:tc>
          <w:tcPr>
            <w:tcW w:w="2992" w:type="dxa"/>
            <w:vMerge/>
            <w:tcBorders>
              <w:left w:val="single" w:sz="4" w:space="0" w:color="auto"/>
              <w:bottom w:val="single" w:sz="4" w:space="0" w:color="auto"/>
              <w:right w:val="single" w:sz="4" w:space="0" w:color="auto"/>
            </w:tcBorders>
            <w:vAlign w:val="center"/>
          </w:tcPr>
          <w:p w14:paraId="6F58255F" w14:textId="77777777" w:rsidR="008F0C6E" w:rsidRDefault="008F0C6E">
            <w:pPr>
              <w:rPr>
                <w:sz w:val="22"/>
                <w:szCs w:val="22"/>
                <w:lang w:eastAsia="lt-LT"/>
              </w:rPr>
            </w:pPr>
          </w:p>
        </w:tc>
        <w:tc>
          <w:tcPr>
            <w:tcW w:w="1843" w:type="dxa"/>
            <w:tcBorders>
              <w:top w:val="single" w:sz="4" w:space="0" w:color="auto"/>
              <w:left w:val="nil"/>
              <w:bottom w:val="single" w:sz="4" w:space="0" w:color="auto"/>
              <w:right w:val="single" w:sz="4" w:space="0" w:color="auto"/>
            </w:tcBorders>
            <w:vAlign w:val="center"/>
          </w:tcPr>
          <w:p w14:paraId="239E9F2E" w14:textId="77777777" w:rsidR="008F0C6E" w:rsidRDefault="00000000">
            <w:pPr>
              <w:rPr>
                <w:sz w:val="22"/>
                <w:szCs w:val="22"/>
                <w:lang w:eastAsia="lt-LT"/>
              </w:rPr>
            </w:pPr>
            <w:r>
              <w:rPr>
                <w:sz w:val="22"/>
                <w:szCs w:val="22"/>
                <w:lang w:eastAsia="lt-LT"/>
              </w:rPr>
              <w:t>Suma</w:t>
            </w:r>
          </w:p>
        </w:tc>
        <w:tc>
          <w:tcPr>
            <w:tcW w:w="2693" w:type="dxa"/>
            <w:vMerge/>
            <w:tcBorders>
              <w:left w:val="single" w:sz="4" w:space="0" w:color="auto"/>
              <w:bottom w:val="single" w:sz="4" w:space="0" w:color="auto"/>
              <w:right w:val="single" w:sz="4" w:space="0" w:color="auto"/>
            </w:tcBorders>
            <w:vAlign w:val="center"/>
          </w:tcPr>
          <w:p w14:paraId="174D7052" w14:textId="77777777" w:rsidR="008F0C6E" w:rsidRDefault="008F0C6E">
            <w:pPr>
              <w:rPr>
                <w:sz w:val="22"/>
                <w:szCs w:val="22"/>
                <w:lang w:eastAsia="lt-LT"/>
              </w:rPr>
            </w:pPr>
          </w:p>
        </w:tc>
        <w:tc>
          <w:tcPr>
            <w:tcW w:w="2212" w:type="dxa"/>
            <w:tcBorders>
              <w:top w:val="single" w:sz="4" w:space="0" w:color="auto"/>
              <w:left w:val="nil"/>
              <w:bottom w:val="single" w:sz="4" w:space="0" w:color="auto"/>
              <w:right w:val="single" w:sz="4" w:space="0" w:color="auto"/>
            </w:tcBorders>
            <w:vAlign w:val="center"/>
          </w:tcPr>
          <w:p w14:paraId="10DAADA5" w14:textId="77777777" w:rsidR="008F0C6E" w:rsidRDefault="00000000">
            <w:pPr>
              <w:rPr>
                <w:sz w:val="22"/>
                <w:szCs w:val="22"/>
                <w:lang w:eastAsia="lt-LT"/>
              </w:rPr>
            </w:pPr>
            <w:r>
              <w:rPr>
                <w:sz w:val="22"/>
                <w:szCs w:val="22"/>
                <w:lang w:eastAsia="lt-LT"/>
              </w:rPr>
              <w:t>Suma</w:t>
            </w:r>
          </w:p>
        </w:tc>
      </w:tr>
    </w:tbl>
    <w:p w14:paraId="448DDCB8" w14:textId="77777777" w:rsidR="008F0C6E" w:rsidRDefault="00000000">
      <w:pPr>
        <w:tabs>
          <w:tab w:val="left" w:pos="1080"/>
        </w:tabs>
        <w:jc w:val="both"/>
        <w:rPr>
          <w:sz w:val="16"/>
          <w:szCs w:val="16"/>
        </w:rPr>
      </w:pPr>
      <w:r>
        <w:rPr>
          <w:b/>
          <w:bCs/>
          <w:sz w:val="18"/>
          <w:szCs w:val="18"/>
        </w:rPr>
        <w:t>*</w:t>
      </w:r>
      <w:r>
        <w:rPr>
          <w:b/>
          <w:bCs/>
          <w:sz w:val="16"/>
          <w:szCs w:val="16"/>
        </w:rPr>
        <w:t>Bendroji nereikšminga (</w:t>
      </w:r>
      <w:r>
        <w:rPr>
          <w:b/>
          <w:bCs/>
          <w:i/>
          <w:iCs/>
          <w:sz w:val="16"/>
          <w:szCs w:val="16"/>
        </w:rPr>
        <w:t xml:space="preserve">de </w:t>
      </w:r>
      <w:proofErr w:type="spellStart"/>
      <w:r>
        <w:rPr>
          <w:b/>
          <w:bCs/>
          <w:i/>
          <w:iCs/>
          <w:sz w:val="16"/>
          <w:szCs w:val="16"/>
        </w:rPr>
        <w:t>minimis</w:t>
      </w:r>
      <w:proofErr w:type="spellEnd"/>
      <w:r>
        <w:rPr>
          <w:b/>
          <w:bCs/>
          <w:sz w:val="16"/>
          <w:szCs w:val="16"/>
        </w:rPr>
        <w:t xml:space="preserve">) pagalba </w:t>
      </w:r>
      <w:r>
        <w:rPr>
          <w:sz w:val="16"/>
          <w:szCs w:val="16"/>
        </w:rPr>
        <w:t xml:space="preserve">– bendruoju subsidijos ekvivalentu išreiškiama nereikšminga </w:t>
      </w:r>
      <w:r>
        <w:rPr>
          <w:i/>
          <w:iCs/>
          <w:sz w:val="16"/>
          <w:szCs w:val="16"/>
        </w:rPr>
        <w:t xml:space="preserve">(de </w:t>
      </w:r>
      <w:proofErr w:type="spellStart"/>
      <w:r>
        <w:rPr>
          <w:i/>
          <w:iCs/>
          <w:sz w:val="16"/>
          <w:szCs w:val="16"/>
        </w:rPr>
        <w:t>minimis</w:t>
      </w:r>
      <w:proofErr w:type="spellEnd"/>
      <w:r>
        <w:rPr>
          <w:i/>
          <w:iCs/>
          <w:sz w:val="16"/>
          <w:szCs w:val="16"/>
        </w:rPr>
        <w:t>)</w:t>
      </w:r>
      <w:r>
        <w:rPr>
          <w:sz w:val="16"/>
          <w:szCs w:val="16"/>
        </w:rPr>
        <w:t xml:space="preserve"> pagalba, ne didesnė kaip 200 000 eurų vienam ūkio subjektui per trejus finansinius metus, kaip apibrėžta 2013 m. gruodžio 18 d. Komisijos reglamente </w:t>
      </w:r>
      <w:hyperlink r:id="rId6" w:tgtFrame="_blank" w:history="1">
        <w:r w:rsidR="008F0C6E">
          <w:rPr>
            <w:color w:val="0563C1" w:themeColor="hyperlink"/>
            <w:sz w:val="16"/>
            <w:szCs w:val="16"/>
            <w:u w:val="single"/>
          </w:rPr>
          <w:t>(ES) Nr. 1407/2013</w:t>
        </w:r>
      </w:hyperlink>
      <w:r>
        <w:rPr>
          <w:sz w:val="16"/>
          <w:szCs w:val="16"/>
        </w:rPr>
        <w:t xml:space="preserve"> dėl Sutarties dėl Europos Sąjungos veikimo 107 ir 108 straipsnių taikymo </w:t>
      </w:r>
      <w:r>
        <w:rPr>
          <w:i/>
          <w:iCs/>
          <w:sz w:val="16"/>
          <w:szCs w:val="16"/>
        </w:rPr>
        <w:t xml:space="preserve">de </w:t>
      </w:r>
      <w:proofErr w:type="spellStart"/>
      <w:r>
        <w:rPr>
          <w:i/>
          <w:iCs/>
          <w:sz w:val="16"/>
          <w:szCs w:val="16"/>
        </w:rPr>
        <w:t>minimis</w:t>
      </w:r>
      <w:proofErr w:type="spellEnd"/>
      <w:r>
        <w:rPr>
          <w:sz w:val="16"/>
          <w:szCs w:val="16"/>
        </w:rPr>
        <w:t xml:space="preserve"> pagalbai (OL 2013 L 352, p. 1).</w:t>
      </w:r>
    </w:p>
    <w:p w14:paraId="11594EF2" w14:textId="77777777" w:rsidR="008F0C6E" w:rsidRDefault="00000000">
      <w:pPr>
        <w:jc w:val="both"/>
        <w:rPr>
          <w:sz w:val="16"/>
          <w:szCs w:val="16"/>
        </w:rPr>
      </w:pPr>
      <w:r>
        <w:rPr>
          <w:b/>
          <w:bCs/>
          <w:sz w:val="16"/>
          <w:szCs w:val="16"/>
        </w:rPr>
        <w:t>*Su nereikšmingos (</w:t>
      </w:r>
      <w:r>
        <w:rPr>
          <w:b/>
          <w:bCs/>
          <w:i/>
          <w:iCs/>
          <w:sz w:val="16"/>
          <w:szCs w:val="16"/>
        </w:rPr>
        <w:t xml:space="preserve">de </w:t>
      </w:r>
      <w:proofErr w:type="spellStart"/>
      <w:r>
        <w:rPr>
          <w:b/>
          <w:bCs/>
          <w:i/>
          <w:iCs/>
          <w:sz w:val="16"/>
          <w:szCs w:val="16"/>
        </w:rPr>
        <w:t>minimis</w:t>
      </w:r>
      <w:proofErr w:type="spellEnd"/>
      <w:r>
        <w:rPr>
          <w:b/>
          <w:bCs/>
          <w:sz w:val="16"/>
          <w:szCs w:val="16"/>
        </w:rPr>
        <w:t xml:space="preserve">) pagalbos gavėju susiję asmenys </w:t>
      </w:r>
      <w:r>
        <w:rPr>
          <w:sz w:val="16"/>
          <w:szCs w:val="16"/>
        </w:rPr>
        <w:t>– fiziniai ar juridiniai asmenys, kitos organizacijos ar jų padaliniai, kartu su nereikšmingos (</w:t>
      </w:r>
      <w:r>
        <w:rPr>
          <w:i/>
          <w:iCs/>
          <w:sz w:val="16"/>
          <w:szCs w:val="16"/>
        </w:rPr>
        <w:t xml:space="preserve">de </w:t>
      </w:r>
      <w:proofErr w:type="spellStart"/>
      <w:r>
        <w:rPr>
          <w:i/>
          <w:iCs/>
          <w:sz w:val="16"/>
          <w:szCs w:val="16"/>
        </w:rPr>
        <w:t>minimis</w:t>
      </w:r>
      <w:proofErr w:type="spellEnd"/>
      <w:r>
        <w:rPr>
          <w:sz w:val="16"/>
          <w:szCs w:val="16"/>
        </w:rPr>
        <w:t xml:space="preserve">) pagalbos gavėju sudarantys vieną ūkio subjektą, kaip apibrėžta Reglamente </w:t>
      </w:r>
      <w:hyperlink r:id="rId7" w:tgtFrame="_blank" w:history="1">
        <w:r w:rsidR="008F0C6E">
          <w:rPr>
            <w:color w:val="0563C1" w:themeColor="hyperlink"/>
            <w:sz w:val="16"/>
            <w:szCs w:val="16"/>
            <w:u w:val="single"/>
          </w:rPr>
          <w:t>(ES) Nr. 1407/2013</w:t>
        </w:r>
      </w:hyperlink>
      <w:r>
        <w:rPr>
          <w:sz w:val="16"/>
          <w:szCs w:val="16"/>
        </w:rPr>
        <w:t xml:space="preserve">, Reglamente </w:t>
      </w:r>
      <w:hyperlink r:id="rId8" w:tgtFrame="_blank" w:history="1">
        <w:r w:rsidR="008F0C6E">
          <w:rPr>
            <w:color w:val="0563C1" w:themeColor="hyperlink"/>
            <w:sz w:val="16"/>
            <w:szCs w:val="16"/>
            <w:u w:val="single"/>
          </w:rPr>
          <w:t>(ES) Nr. 1408/2013</w:t>
        </w:r>
      </w:hyperlink>
      <w:r>
        <w:rPr>
          <w:sz w:val="16"/>
          <w:szCs w:val="16"/>
        </w:rPr>
        <w:t xml:space="preserve"> ir Reglamente </w:t>
      </w:r>
      <w:hyperlink r:id="rId9" w:tgtFrame="_blank" w:history="1">
        <w:r w:rsidR="008F0C6E">
          <w:rPr>
            <w:color w:val="0563C1" w:themeColor="hyperlink"/>
            <w:sz w:val="16"/>
            <w:szCs w:val="16"/>
            <w:u w:val="single"/>
          </w:rPr>
          <w:t>(ES) Nr. 717/2014</w:t>
        </w:r>
      </w:hyperlink>
      <w:r>
        <w:rPr>
          <w:sz w:val="16"/>
          <w:szCs w:val="16"/>
        </w:rPr>
        <w:t xml:space="preserve">. Visi ūkio subjektai, kurie teisiškai ar </w:t>
      </w:r>
      <w:r>
        <w:rPr>
          <w:i/>
          <w:iCs/>
          <w:sz w:val="16"/>
          <w:szCs w:val="16"/>
        </w:rPr>
        <w:t>de facto</w:t>
      </w:r>
      <w:r>
        <w:rPr>
          <w:sz w:val="16"/>
          <w:szCs w:val="16"/>
        </w:rPr>
        <w:t xml:space="preserve"> yra kontroliuojami to paties subjekto, laikomi vienu ūkio subjektu.</w:t>
      </w:r>
    </w:p>
    <w:p w14:paraId="2A36540F" w14:textId="77777777" w:rsidR="008F0C6E" w:rsidRDefault="008F0C6E">
      <w:pPr>
        <w:rPr>
          <w:b/>
          <w:szCs w:val="24"/>
        </w:rPr>
      </w:pPr>
    </w:p>
    <w:p w14:paraId="01439B7E" w14:textId="77777777" w:rsidR="008F0C6E" w:rsidRDefault="00000000">
      <w:pPr>
        <w:jc w:val="both"/>
        <w:rPr>
          <w:b/>
          <w:sz w:val="22"/>
          <w:szCs w:val="22"/>
          <w:lang w:val="pt-PT"/>
        </w:rPr>
      </w:pPr>
      <w:r>
        <w:rPr>
          <w:b/>
          <w:sz w:val="22"/>
          <w:szCs w:val="22"/>
          <w:lang w:val="pt-PT"/>
        </w:rPr>
        <w:t>V. VERSLO PLANAS (trumpas veikos aprašas)</w:t>
      </w:r>
    </w:p>
    <w:p w14:paraId="19B0F4A9" w14:textId="77777777" w:rsidR="008F0C6E" w:rsidRDefault="008F0C6E">
      <w:pPr>
        <w:rPr>
          <w:b/>
          <w:szCs w:val="24"/>
          <w:lang w:val="pt-P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8F0C6E" w14:paraId="38652316" w14:textId="77777777">
        <w:tc>
          <w:tcPr>
            <w:tcW w:w="9747" w:type="dxa"/>
          </w:tcPr>
          <w:p w14:paraId="34A6C09A" w14:textId="77777777" w:rsidR="008F0C6E" w:rsidRDefault="008F0C6E">
            <w:pPr>
              <w:rPr>
                <w:sz w:val="16"/>
                <w:szCs w:val="16"/>
                <w:lang w:val="pt-PT"/>
              </w:rPr>
            </w:pPr>
          </w:p>
          <w:p w14:paraId="7C37A4AD" w14:textId="77777777" w:rsidR="008F0C6E" w:rsidRDefault="00000000">
            <w:pPr>
              <w:pageBreakBefore/>
              <w:widowControl w:val="0"/>
              <w:ind w:left="360" w:hanging="360"/>
              <w:jc w:val="center"/>
              <w:rPr>
                <w:b/>
                <w:sz w:val="22"/>
                <w:szCs w:val="22"/>
                <w:lang w:val="en-US"/>
              </w:rPr>
            </w:pPr>
            <w:r>
              <w:rPr>
                <w:b/>
                <w:sz w:val="22"/>
                <w:szCs w:val="22"/>
                <w:lang w:val="en-US"/>
              </w:rPr>
              <w:t>5.1.</w:t>
            </w:r>
            <w:r>
              <w:rPr>
                <w:b/>
                <w:sz w:val="22"/>
                <w:szCs w:val="22"/>
                <w:lang w:val="en-US"/>
              </w:rPr>
              <w:tab/>
            </w:r>
            <w:proofErr w:type="spellStart"/>
            <w:r>
              <w:rPr>
                <w:b/>
                <w:sz w:val="22"/>
                <w:szCs w:val="22"/>
                <w:lang w:val="en-US"/>
              </w:rPr>
              <w:t>Informacija</w:t>
            </w:r>
            <w:proofErr w:type="spellEnd"/>
            <w:r>
              <w:rPr>
                <w:b/>
                <w:sz w:val="22"/>
                <w:szCs w:val="22"/>
                <w:lang w:val="en-US"/>
              </w:rPr>
              <w:t xml:space="preserve"> </w:t>
            </w:r>
            <w:proofErr w:type="spellStart"/>
            <w:r>
              <w:rPr>
                <w:b/>
                <w:sz w:val="22"/>
                <w:szCs w:val="22"/>
                <w:lang w:val="en-US"/>
              </w:rPr>
              <w:t>apie</w:t>
            </w:r>
            <w:proofErr w:type="spellEnd"/>
            <w:r>
              <w:rPr>
                <w:b/>
                <w:sz w:val="22"/>
                <w:szCs w:val="22"/>
                <w:lang w:val="en-US"/>
              </w:rPr>
              <w:t xml:space="preserve"> </w:t>
            </w:r>
            <w:proofErr w:type="spellStart"/>
            <w:r>
              <w:rPr>
                <w:b/>
                <w:sz w:val="22"/>
                <w:szCs w:val="22"/>
                <w:lang w:val="en-US"/>
              </w:rPr>
              <w:t>vykdomą</w:t>
            </w:r>
            <w:proofErr w:type="spellEnd"/>
            <w:r>
              <w:rPr>
                <w:b/>
                <w:sz w:val="22"/>
                <w:szCs w:val="22"/>
                <w:lang w:val="en-US"/>
              </w:rPr>
              <w:t xml:space="preserve"> </w:t>
            </w:r>
            <w:proofErr w:type="spellStart"/>
            <w:r>
              <w:rPr>
                <w:b/>
                <w:sz w:val="22"/>
                <w:szCs w:val="22"/>
                <w:lang w:val="en-US"/>
              </w:rPr>
              <w:t>veiklą</w:t>
            </w:r>
            <w:proofErr w:type="spellEnd"/>
          </w:p>
          <w:p w14:paraId="7DB58967" w14:textId="77777777" w:rsidR="008F0C6E" w:rsidRDefault="008F0C6E">
            <w:pPr>
              <w:pageBreakBefore/>
              <w:widowControl w:val="0"/>
              <w:rPr>
                <w:b/>
                <w:sz w:val="22"/>
                <w:szCs w:val="22"/>
                <w:lang w:val="en-US"/>
              </w:rPr>
            </w:pPr>
          </w:p>
        </w:tc>
      </w:tr>
      <w:tr w:rsidR="008F0C6E" w14:paraId="666B562B" w14:textId="77777777">
        <w:tc>
          <w:tcPr>
            <w:tcW w:w="9747" w:type="dxa"/>
          </w:tcPr>
          <w:p w14:paraId="1AFFE7C6" w14:textId="77777777" w:rsidR="008F0C6E" w:rsidRDefault="00000000">
            <w:pPr>
              <w:widowControl w:val="0"/>
              <w:jc w:val="both"/>
              <w:rPr>
                <w:i/>
                <w:sz w:val="22"/>
                <w:szCs w:val="22"/>
              </w:rPr>
            </w:pPr>
            <w:r>
              <w:rPr>
                <w:sz w:val="22"/>
                <w:szCs w:val="22"/>
              </w:rPr>
              <w:t xml:space="preserve">Trumpas verslo esmės aprašymas </w:t>
            </w:r>
            <w:r>
              <w:rPr>
                <w:i/>
                <w:sz w:val="22"/>
                <w:szCs w:val="22"/>
              </w:rPr>
              <w:t xml:space="preserve">(Pateikiama trumpa informacija (ne daugiau 1 lapo) apie planuojamą įgyvendinti veiklą. Verslo aprašymą pateikia SVV subjektai, norintys gauti vienkartinę išmoką. </w:t>
            </w:r>
          </w:p>
        </w:tc>
      </w:tr>
      <w:tr w:rsidR="008F0C6E" w14:paraId="22C7B15E" w14:textId="77777777">
        <w:tc>
          <w:tcPr>
            <w:tcW w:w="9747" w:type="dxa"/>
          </w:tcPr>
          <w:p w14:paraId="3ED59526" w14:textId="77777777" w:rsidR="008F0C6E" w:rsidRDefault="008F0C6E">
            <w:pPr>
              <w:spacing w:line="360" w:lineRule="auto"/>
              <w:rPr>
                <w:sz w:val="22"/>
                <w:szCs w:val="22"/>
              </w:rPr>
            </w:pPr>
          </w:p>
        </w:tc>
      </w:tr>
      <w:tr w:rsidR="008F0C6E" w14:paraId="3A7FFA89" w14:textId="77777777">
        <w:tc>
          <w:tcPr>
            <w:tcW w:w="9747" w:type="dxa"/>
          </w:tcPr>
          <w:p w14:paraId="61EC1F77" w14:textId="77777777" w:rsidR="008F0C6E" w:rsidRDefault="008F0C6E">
            <w:pPr>
              <w:spacing w:line="360" w:lineRule="auto"/>
              <w:rPr>
                <w:sz w:val="22"/>
                <w:szCs w:val="22"/>
              </w:rPr>
            </w:pPr>
          </w:p>
        </w:tc>
      </w:tr>
      <w:tr w:rsidR="008F0C6E" w14:paraId="5C83A4A6" w14:textId="77777777">
        <w:tc>
          <w:tcPr>
            <w:tcW w:w="9747" w:type="dxa"/>
          </w:tcPr>
          <w:p w14:paraId="5ABB3F99" w14:textId="77777777" w:rsidR="008F0C6E" w:rsidRDefault="008F0C6E">
            <w:pPr>
              <w:spacing w:line="360" w:lineRule="auto"/>
              <w:rPr>
                <w:sz w:val="22"/>
                <w:szCs w:val="22"/>
              </w:rPr>
            </w:pPr>
          </w:p>
        </w:tc>
      </w:tr>
      <w:tr w:rsidR="008F0C6E" w14:paraId="456D3E17" w14:textId="77777777">
        <w:tc>
          <w:tcPr>
            <w:tcW w:w="9747" w:type="dxa"/>
          </w:tcPr>
          <w:p w14:paraId="41506CDD" w14:textId="77777777" w:rsidR="008F0C6E" w:rsidRDefault="008F0C6E">
            <w:pPr>
              <w:spacing w:line="360" w:lineRule="auto"/>
              <w:rPr>
                <w:sz w:val="22"/>
                <w:szCs w:val="22"/>
              </w:rPr>
            </w:pPr>
          </w:p>
        </w:tc>
      </w:tr>
      <w:tr w:rsidR="008F0C6E" w14:paraId="46831D75" w14:textId="77777777">
        <w:tc>
          <w:tcPr>
            <w:tcW w:w="9747" w:type="dxa"/>
          </w:tcPr>
          <w:p w14:paraId="0AF3D01A" w14:textId="77777777" w:rsidR="008F0C6E" w:rsidRDefault="008F0C6E">
            <w:pPr>
              <w:spacing w:line="360" w:lineRule="auto"/>
              <w:rPr>
                <w:sz w:val="22"/>
                <w:szCs w:val="22"/>
              </w:rPr>
            </w:pPr>
          </w:p>
        </w:tc>
      </w:tr>
      <w:tr w:rsidR="008F0C6E" w14:paraId="4404A0E6" w14:textId="77777777">
        <w:tc>
          <w:tcPr>
            <w:tcW w:w="9747" w:type="dxa"/>
          </w:tcPr>
          <w:p w14:paraId="2F0DEB32" w14:textId="77777777" w:rsidR="008F0C6E" w:rsidRDefault="008F0C6E">
            <w:pPr>
              <w:spacing w:line="360" w:lineRule="auto"/>
              <w:rPr>
                <w:sz w:val="22"/>
                <w:szCs w:val="22"/>
              </w:rPr>
            </w:pPr>
          </w:p>
        </w:tc>
      </w:tr>
      <w:tr w:rsidR="008F0C6E" w14:paraId="343EF3EA" w14:textId="77777777">
        <w:tc>
          <w:tcPr>
            <w:tcW w:w="9747" w:type="dxa"/>
          </w:tcPr>
          <w:p w14:paraId="009D7931" w14:textId="77777777" w:rsidR="008F0C6E" w:rsidRDefault="008F0C6E">
            <w:pPr>
              <w:spacing w:line="360" w:lineRule="auto"/>
              <w:rPr>
                <w:sz w:val="22"/>
                <w:szCs w:val="22"/>
              </w:rPr>
            </w:pPr>
          </w:p>
        </w:tc>
      </w:tr>
      <w:tr w:rsidR="008F0C6E" w14:paraId="6316FB29" w14:textId="77777777">
        <w:tc>
          <w:tcPr>
            <w:tcW w:w="9747" w:type="dxa"/>
          </w:tcPr>
          <w:p w14:paraId="6E202ACD" w14:textId="77777777" w:rsidR="008F0C6E" w:rsidRDefault="008F0C6E">
            <w:pPr>
              <w:spacing w:line="360" w:lineRule="auto"/>
              <w:rPr>
                <w:sz w:val="22"/>
                <w:szCs w:val="22"/>
              </w:rPr>
            </w:pPr>
          </w:p>
        </w:tc>
      </w:tr>
      <w:tr w:rsidR="008F0C6E" w14:paraId="4ECF37EE" w14:textId="77777777">
        <w:tc>
          <w:tcPr>
            <w:tcW w:w="9747" w:type="dxa"/>
          </w:tcPr>
          <w:p w14:paraId="03AE3FB8" w14:textId="77777777" w:rsidR="008F0C6E" w:rsidRDefault="008F0C6E">
            <w:pPr>
              <w:spacing w:line="360" w:lineRule="auto"/>
              <w:rPr>
                <w:sz w:val="22"/>
                <w:szCs w:val="22"/>
              </w:rPr>
            </w:pPr>
          </w:p>
        </w:tc>
      </w:tr>
      <w:tr w:rsidR="008F0C6E" w14:paraId="15CE30F0" w14:textId="77777777">
        <w:tc>
          <w:tcPr>
            <w:tcW w:w="9747" w:type="dxa"/>
          </w:tcPr>
          <w:p w14:paraId="7EA1873D" w14:textId="77777777" w:rsidR="008F0C6E" w:rsidRDefault="008F0C6E">
            <w:pPr>
              <w:spacing w:line="360" w:lineRule="auto"/>
              <w:rPr>
                <w:sz w:val="22"/>
                <w:szCs w:val="22"/>
              </w:rPr>
            </w:pPr>
          </w:p>
        </w:tc>
      </w:tr>
      <w:tr w:rsidR="008F0C6E" w14:paraId="60D91598" w14:textId="77777777">
        <w:tc>
          <w:tcPr>
            <w:tcW w:w="9747" w:type="dxa"/>
          </w:tcPr>
          <w:p w14:paraId="223831BE" w14:textId="77777777" w:rsidR="008F0C6E" w:rsidRDefault="008F0C6E">
            <w:pPr>
              <w:spacing w:line="360" w:lineRule="auto"/>
              <w:rPr>
                <w:sz w:val="22"/>
                <w:szCs w:val="22"/>
              </w:rPr>
            </w:pPr>
          </w:p>
        </w:tc>
      </w:tr>
      <w:tr w:rsidR="008F0C6E" w14:paraId="40090F5F" w14:textId="77777777">
        <w:tc>
          <w:tcPr>
            <w:tcW w:w="9747" w:type="dxa"/>
          </w:tcPr>
          <w:p w14:paraId="031E64AE" w14:textId="77777777" w:rsidR="008F0C6E" w:rsidRDefault="008F0C6E">
            <w:pPr>
              <w:spacing w:line="360" w:lineRule="auto"/>
              <w:rPr>
                <w:sz w:val="22"/>
                <w:szCs w:val="22"/>
              </w:rPr>
            </w:pPr>
          </w:p>
        </w:tc>
      </w:tr>
      <w:tr w:rsidR="008F0C6E" w14:paraId="23761294" w14:textId="77777777">
        <w:tc>
          <w:tcPr>
            <w:tcW w:w="9747" w:type="dxa"/>
          </w:tcPr>
          <w:p w14:paraId="369F9724" w14:textId="77777777" w:rsidR="008F0C6E" w:rsidRDefault="008F0C6E">
            <w:pPr>
              <w:spacing w:line="360" w:lineRule="auto"/>
              <w:rPr>
                <w:sz w:val="22"/>
                <w:szCs w:val="22"/>
              </w:rPr>
            </w:pPr>
          </w:p>
        </w:tc>
      </w:tr>
      <w:tr w:rsidR="008F0C6E" w14:paraId="1511DC1A" w14:textId="77777777">
        <w:tc>
          <w:tcPr>
            <w:tcW w:w="9747" w:type="dxa"/>
          </w:tcPr>
          <w:p w14:paraId="03B36AB9" w14:textId="77777777" w:rsidR="008F0C6E" w:rsidRDefault="008F0C6E">
            <w:pPr>
              <w:spacing w:line="360" w:lineRule="auto"/>
              <w:rPr>
                <w:sz w:val="22"/>
                <w:szCs w:val="22"/>
              </w:rPr>
            </w:pPr>
          </w:p>
        </w:tc>
      </w:tr>
      <w:tr w:rsidR="008F0C6E" w14:paraId="497A9264" w14:textId="77777777">
        <w:tc>
          <w:tcPr>
            <w:tcW w:w="9747" w:type="dxa"/>
          </w:tcPr>
          <w:p w14:paraId="6935A151" w14:textId="77777777" w:rsidR="008F0C6E" w:rsidRDefault="008F0C6E">
            <w:pPr>
              <w:spacing w:line="360" w:lineRule="auto"/>
              <w:rPr>
                <w:sz w:val="22"/>
                <w:szCs w:val="22"/>
              </w:rPr>
            </w:pPr>
          </w:p>
        </w:tc>
      </w:tr>
    </w:tbl>
    <w:p w14:paraId="7E4EEABB" w14:textId="77777777" w:rsidR="008F0C6E" w:rsidRDefault="008F0C6E">
      <w:pPr>
        <w:spacing w:line="360" w:lineRule="auto"/>
        <w:jc w:val="both"/>
        <w:rPr>
          <w:b/>
          <w:szCs w:val="24"/>
        </w:rPr>
      </w:pPr>
    </w:p>
    <w:p w14:paraId="348FF10F" w14:textId="77777777" w:rsidR="008F0C6E" w:rsidRDefault="00000000">
      <w:pPr>
        <w:jc w:val="both"/>
        <w:rPr>
          <w:szCs w:val="24"/>
        </w:rPr>
      </w:pPr>
      <w:r>
        <w:rPr>
          <w:b/>
          <w:szCs w:val="24"/>
        </w:rPr>
        <w:lastRenderedPageBreak/>
        <w:t>5.2. Planuojama pirkti (įsigyta) įranga</w:t>
      </w:r>
      <w:r>
        <w:rPr>
          <w:szCs w:val="24"/>
        </w:rPr>
        <w:t>:</w:t>
      </w:r>
    </w:p>
    <w:p w14:paraId="111FA04C" w14:textId="77777777" w:rsidR="008F0C6E" w:rsidRDefault="008F0C6E">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1571"/>
        <w:gridCol w:w="1247"/>
        <w:gridCol w:w="1359"/>
        <w:gridCol w:w="1301"/>
        <w:gridCol w:w="973"/>
        <w:gridCol w:w="1032"/>
      </w:tblGrid>
      <w:tr w:rsidR="008F0C6E" w14:paraId="0FF39DA2" w14:textId="77777777">
        <w:trPr>
          <w:trHeight w:val="482"/>
        </w:trPr>
        <w:tc>
          <w:tcPr>
            <w:tcW w:w="2088" w:type="dxa"/>
            <w:vMerge w:val="restart"/>
          </w:tcPr>
          <w:p w14:paraId="055540E8" w14:textId="77777777" w:rsidR="008F0C6E" w:rsidRDefault="00000000">
            <w:pPr>
              <w:jc w:val="center"/>
              <w:rPr>
                <w:sz w:val="22"/>
                <w:szCs w:val="22"/>
              </w:rPr>
            </w:pPr>
            <w:r>
              <w:rPr>
                <w:sz w:val="22"/>
                <w:szCs w:val="22"/>
              </w:rPr>
              <w:t>Įrengimas, darbo priemonė, technologinė įranga</w:t>
            </w:r>
          </w:p>
        </w:tc>
        <w:tc>
          <w:tcPr>
            <w:tcW w:w="1571" w:type="dxa"/>
            <w:vMerge w:val="restart"/>
          </w:tcPr>
          <w:p w14:paraId="32A7A7B9" w14:textId="77777777" w:rsidR="008F0C6E" w:rsidRDefault="00000000">
            <w:pPr>
              <w:jc w:val="center"/>
              <w:rPr>
                <w:sz w:val="22"/>
                <w:szCs w:val="22"/>
              </w:rPr>
            </w:pPr>
            <w:r>
              <w:rPr>
                <w:sz w:val="22"/>
                <w:szCs w:val="22"/>
              </w:rPr>
              <w:t>Pateiktas dokumentas (komercinis pasiūlymas / sąskaita)</w:t>
            </w:r>
          </w:p>
        </w:tc>
        <w:tc>
          <w:tcPr>
            <w:tcW w:w="1247" w:type="dxa"/>
            <w:vMerge w:val="restart"/>
          </w:tcPr>
          <w:p w14:paraId="64DA3AD2" w14:textId="77777777" w:rsidR="008F0C6E" w:rsidRDefault="00000000">
            <w:pPr>
              <w:jc w:val="center"/>
              <w:rPr>
                <w:sz w:val="22"/>
                <w:szCs w:val="22"/>
              </w:rPr>
            </w:pPr>
            <w:r>
              <w:rPr>
                <w:sz w:val="22"/>
                <w:szCs w:val="22"/>
              </w:rPr>
              <w:t>Suma iš viso, Eur su PVM</w:t>
            </w:r>
          </w:p>
        </w:tc>
        <w:tc>
          <w:tcPr>
            <w:tcW w:w="1359" w:type="dxa"/>
            <w:vMerge w:val="restart"/>
          </w:tcPr>
          <w:p w14:paraId="230F8998" w14:textId="77777777" w:rsidR="008F0C6E" w:rsidRDefault="00000000">
            <w:pPr>
              <w:jc w:val="center"/>
              <w:rPr>
                <w:sz w:val="22"/>
                <w:szCs w:val="22"/>
              </w:rPr>
            </w:pPr>
            <w:r>
              <w:rPr>
                <w:sz w:val="22"/>
                <w:szCs w:val="22"/>
              </w:rPr>
              <w:t>Nuosavos lėšos, Eur su PVM</w:t>
            </w:r>
          </w:p>
        </w:tc>
        <w:tc>
          <w:tcPr>
            <w:tcW w:w="3306" w:type="dxa"/>
            <w:gridSpan w:val="3"/>
          </w:tcPr>
          <w:p w14:paraId="261E5700" w14:textId="77777777" w:rsidR="008F0C6E" w:rsidRDefault="008F0C6E">
            <w:pPr>
              <w:rPr>
                <w:sz w:val="10"/>
                <w:szCs w:val="10"/>
              </w:rPr>
            </w:pPr>
          </w:p>
          <w:p w14:paraId="74FC591D" w14:textId="77777777" w:rsidR="008F0C6E" w:rsidRDefault="00000000">
            <w:pPr>
              <w:jc w:val="center"/>
              <w:rPr>
                <w:sz w:val="22"/>
                <w:szCs w:val="22"/>
              </w:rPr>
            </w:pPr>
            <w:r>
              <w:rPr>
                <w:sz w:val="22"/>
                <w:szCs w:val="22"/>
              </w:rPr>
              <w:t>Prašoma subsidija*, Eur</w:t>
            </w:r>
          </w:p>
        </w:tc>
      </w:tr>
      <w:tr w:rsidR="008F0C6E" w14:paraId="6B33591F" w14:textId="77777777">
        <w:tc>
          <w:tcPr>
            <w:tcW w:w="2088" w:type="dxa"/>
            <w:vMerge/>
          </w:tcPr>
          <w:p w14:paraId="0FF2F924" w14:textId="77777777" w:rsidR="008F0C6E" w:rsidRDefault="008F0C6E">
            <w:pPr>
              <w:jc w:val="center"/>
              <w:rPr>
                <w:i/>
                <w:sz w:val="22"/>
                <w:szCs w:val="22"/>
                <w:highlight w:val="yellow"/>
              </w:rPr>
            </w:pPr>
          </w:p>
        </w:tc>
        <w:tc>
          <w:tcPr>
            <w:tcW w:w="1571" w:type="dxa"/>
            <w:vMerge/>
          </w:tcPr>
          <w:p w14:paraId="774C90C6" w14:textId="77777777" w:rsidR="008F0C6E" w:rsidRDefault="008F0C6E">
            <w:pPr>
              <w:jc w:val="center"/>
              <w:rPr>
                <w:sz w:val="22"/>
                <w:szCs w:val="22"/>
              </w:rPr>
            </w:pPr>
          </w:p>
        </w:tc>
        <w:tc>
          <w:tcPr>
            <w:tcW w:w="1247" w:type="dxa"/>
            <w:vMerge/>
          </w:tcPr>
          <w:p w14:paraId="4F5AECB2" w14:textId="77777777" w:rsidR="008F0C6E" w:rsidRDefault="008F0C6E">
            <w:pPr>
              <w:jc w:val="center"/>
              <w:rPr>
                <w:sz w:val="22"/>
                <w:szCs w:val="22"/>
              </w:rPr>
            </w:pPr>
          </w:p>
        </w:tc>
        <w:tc>
          <w:tcPr>
            <w:tcW w:w="1359" w:type="dxa"/>
            <w:vMerge/>
          </w:tcPr>
          <w:p w14:paraId="6E3750BD" w14:textId="77777777" w:rsidR="008F0C6E" w:rsidRDefault="008F0C6E">
            <w:pPr>
              <w:jc w:val="center"/>
              <w:rPr>
                <w:sz w:val="22"/>
                <w:szCs w:val="22"/>
              </w:rPr>
            </w:pPr>
          </w:p>
        </w:tc>
        <w:tc>
          <w:tcPr>
            <w:tcW w:w="1301" w:type="dxa"/>
          </w:tcPr>
          <w:p w14:paraId="5B2147F6" w14:textId="77777777" w:rsidR="008F0C6E" w:rsidRDefault="00000000">
            <w:pPr>
              <w:jc w:val="center"/>
              <w:rPr>
                <w:sz w:val="22"/>
                <w:szCs w:val="22"/>
              </w:rPr>
            </w:pPr>
            <w:r>
              <w:rPr>
                <w:sz w:val="22"/>
                <w:szCs w:val="22"/>
              </w:rPr>
              <w:t>Suma be PVM</w:t>
            </w:r>
          </w:p>
        </w:tc>
        <w:tc>
          <w:tcPr>
            <w:tcW w:w="973" w:type="dxa"/>
          </w:tcPr>
          <w:p w14:paraId="26D29863" w14:textId="77777777" w:rsidR="008F0C6E" w:rsidRDefault="00000000">
            <w:pPr>
              <w:jc w:val="center"/>
              <w:rPr>
                <w:sz w:val="22"/>
                <w:szCs w:val="22"/>
              </w:rPr>
            </w:pPr>
            <w:r>
              <w:rPr>
                <w:sz w:val="22"/>
                <w:szCs w:val="22"/>
              </w:rPr>
              <w:t>PVM</w:t>
            </w:r>
          </w:p>
        </w:tc>
        <w:tc>
          <w:tcPr>
            <w:tcW w:w="1032" w:type="dxa"/>
          </w:tcPr>
          <w:p w14:paraId="782CD6A4" w14:textId="77777777" w:rsidR="008F0C6E" w:rsidRDefault="00000000">
            <w:pPr>
              <w:jc w:val="center"/>
              <w:rPr>
                <w:sz w:val="22"/>
                <w:szCs w:val="22"/>
              </w:rPr>
            </w:pPr>
            <w:r>
              <w:rPr>
                <w:sz w:val="22"/>
                <w:szCs w:val="22"/>
              </w:rPr>
              <w:t>Suma su PVM</w:t>
            </w:r>
          </w:p>
        </w:tc>
      </w:tr>
      <w:tr w:rsidR="008F0C6E" w14:paraId="69E0686A" w14:textId="77777777">
        <w:tc>
          <w:tcPr>
            <w:tcW w:w="2088" w:type="dxa"/>
          </w:tcPr>
          <w:p w14:paraId="2BEEEABB" w14:textId="77777777" w:rsidR="008F0C6E" w:rsidRDefault="008F0C6E">
            <w:pPr>
              <w:spacing w:line="276" w:lineRule="auto"/>
              <w:jc w:val="center"/>
              <w:rPr>
                <w:i/>
                <w:sz w:val="22"/>
                <w:szCs w:val="22"/>
                <w:highlight w:val="yellow"/>
              </w:rPr>
            </w:pPr>
          </w:p>
        </w:tc>
        <w:tc>
          <w:tcPr>
            <w:tcW w:w="1571" w:type="dxa"/>
          </w:tcPr>
          <w:p w14:paraId="07AFD424" w14:textId="77777777" w:rsidR="008F0C6E" w:rsidRDefault="008F0C6E">
            <w:pPr>
              <w:spacing w:line="276" w:lineRule="auto"/>
              <w:jc w:val="center"/>
              <w:rPr>
                <w:sz w:val="22"/>
                <w:szCs w:val="22"/>
              </w:rPr>
            </w:pPr>
          </w:p>
        </w:tc>
        <w:tc>
          <w:tcPr>
            <w:tcW w:w="1247" w:type="dxa"/>
          </w:tcPr>
          <w:p w14:paraId="7F6A1223" w14:textId="77777777" w:rsidR="008F0C6E" w:rsidRDefault="008F0C6E">
            <w:pPr>
              <w:spacing w:line="276" w:lineRule="auto"/>
              <w:jc w:val="center"/>
              <w:rPr>
                <w:sz w:val="22"/>
                <w:szCs w:val="22"/>
              </w:rPr>
            </w:pPr>
          </w:p>
        </w:tc>
        <w:tc>
          <w:tcPr>
            <w:tcW w:w="1359" w:type="dxa"/>
          </w:tcPr>
          <w:p w14:paraId="2346B73C" w14:textId="77777777" w:rsidR="008F0C6E" w:rsidRDefault="008F0C6E">
            <w:pPr>
              <w:spacing w:line="276" w:lineRule="auto"/>
              <w:jc w:val="center"/>
              <w:rPr>
                <w:sz w:val="22"/>
                <w:szCs w:val="22"/>
              </w:rPr>
            </w:pPr>
          </w:p>
        </w:tc>
        <w:tc>
          <w:tcPr>
            <w:tcW w:w="1301" w:type="dxa"/>
          </w:tcPr>
          <w:p w14:paraId="6AF04FA3" w14:textId="77777777" w:rsidR="008F0C6E" w:rsidRDefault="008F0C6E">
            <w:pPr>
              <w:spacing w:line="276" w:lineRule="auto"/>
              <w:jc w:val="center"/>
              <w:rPr>
                <w:sz w:val="22"/>
                <w:szCs w:val="22"/>
              </w:rPr>
            </w:pPr>
          </w:p>
        </w:tc>
        <w:tc>
          <w:tcPr>
            <w:tcW w:w="973" w:type="dxa"/>
          </w:tcPr>
          <w:p w14:paraId="202C0E10" w14:textId="77777777" w:rsidR="008F0C6E" w:rsidRDefault="008F0C6E">
            <w:pPr>
              <w:spacing w:line="276" w:lineRule="auto"/>
              <w:jc w:val="center"/>
              <w:rPr>
                <w:sz w:val="22"/>
                <w:szCs w:val="22"/>
              </w:rPr>
            </w:pPr>
          </w:p>
        </w:tc>
        <w:tc>
          <w:tcPr>
            <w:tcW w:w="1032" w:type="dxa"/>
          </w:tcPr>
          <w:p w14:paraId="55243A60" w14:textId="77777777" w:rsidR="008F0C6E" w:rsidRDefault="008F0C6E">
            <w:pPr>
              <w:spacing w:line="276" w:lineRule="auto"/>
              <w:jc w:val="center"/>
              <w:rPr>
                <w:sz w:val="22"/>
                <w:szCs w:val="22"/>
              </w:rPr>
            </w:pPr>
          </w:p>
        </w:tc>
      </w:tr>
      <w:tr w:rsidR="008F0C6E" w14:paraId="719D922B" w14:textId="77777777">
        <w:tc>
          <w:tcPr>
            <w:tcW w:w="2088" w:type="dxa"/>
          </w:tcPr>
          <w:p w14:paraId="611287CB" w14:textId="77777777" w:rsidR="008F0C6E" w:rsidRDefault="008F0C6E">
            <w:pPr>
              <w:spacing w:line="276" w:lineRule="auto"/>
              <w:jc w:val="center"/>
              <w:rPr>
                <w:i/>
                <w:sz w:val="22"/>
                <w:szCs w:val="22"/>
                <w:highlight w:val="yellow"/>
              </w:rPr>
            </w:pPr>
          </w:p>
        </w:tc>
        <w:tc>
          <w:tcPr>
            <w:tcW w:w="1571" w:type="dxa"/>
          </w:tcPr>
          <w:p w14:paraId="1EF0560F" w14:textId="77777777" w:rsidR="008F0C6E" w:rsidRDefault="008F0C6E">
            <w:pPr>
              <w:spacing w:line="276" w:lineRule="auto"/>
              <w:jc w:val="center"/>
              <w:rPr>
                <w:sz w:val="22"/>
                <w:szCs w:val="22"/>
              </w:rPr>
            </w:pPr>
          </w:p>
        </w:tc>
        <w:tc>
          <w:tcPr>
            <w:tcW w:w="1247" w:type="dxa"/>
          </w:tcPr>
          <w:p w14:paraId="052232BA" w14:textId="77777777" w:rsidR="008F0C6E" w:rsidRDefault="008F0C6E">
            <w:pPr>
              <w:spacing w:line="276" w:lineRule="auto"/>
              <w:jc w:val="center"/>
              <w:rPr>
                <w:sz w:val="22"/>
                <w:szCs w:val="22"/>
              </w:rPr>
            </w:pPr>
          </w:p>
        </w:tc>
        <w:tc>
          <w:tcPr>
            <w:tcW w:w="1359" w:type="dxa"/>
          </w:tcPr>
          <w:p w14:paraId="0C00C2AB" w14:textId="77777777" w:rsidR="008F0C6E" w:rsidRDefault="008F0C6E">
            <w:pPr>
              <w:spacing w:line="276" w:lineRule="auto"/>
              <w:jc w:val="center"/>
              <w:rPr>
                <w:sz w:val="22"/>
                <w:szCs w:val="22"/>
              </w:rPr>
            </w:pPr>
          </w:p>
        </w:tc>
        <w:tc>
          <w:tcPr>
            <w:tcW w:w="1301" w:type="dxa"/>
          </w:tcPr>
          <w:p w14:paraId="1438DD56" w14:textId="77777777" w:rsidR="008F0C6E" w:rsidRDefault="008F0C6E">
            <w:pPr>
              <w:spacing w:line="276" w:lineRule="auto"/>
              <w:jc w:val="center"/>
              <w:rPr>
                <w:sz w:val="22"/>
                <w:szCs w:val="22"/>
              </w:rPr>
            </w:pPr>
          </w:p>
        </w:tc>
        <w:tc>
          <w:tcPr>
            <w:tcW w:w="973" w:type="dxa"/>
          </w:tcPr>
          <w:p w14:paraId="648FDD18" w14:textId="77777777" w:rsidR="008F0C6E" w:rsidRDefault="008F0C6E">
            <w:pPr>
              <w:spacing w:line="276" w:lineRule="auto"/>
              <w:jc w:val="center"/>
              <w:rPr>
                <w:sz w:val="22"/>
                <w:szCs w:val="22"/>
              </w:rPr>
            </w:pPr>
          </w:p>
        </w:tc>
        <w:tc>
          <w:tcPr>
            <w:tcW w:w="1032" w:type="dxa"/>
          </w:tcPr>
          <w:p w14:paraId="7E21CC0A" w14:textId="77777777" w:rsidR="008F0C6E" w:rsidRDefault="008F0C6E">
            <w:pPr>
              <w:spacing w:line="276" w:lineRule="auto"/>
              <w:jc w:val="center"/>
              <w:rPr>
                <w:sz w:val="22"/>
                <w:szCs w:val="22"/>
              </w:rPr>
            </w:pPr>
          </w:p>
        </w:tc>
      </w:tr>
      <w:tr w:rsidR="008F0C6E" w14:paraId="3F70A417" w14:textId="77777777">
        <w:tc>
          <w:tcPr>
            <w:tcW w:w="2088" w:type="dxa"/>
          </w:tcPr>
          <w:p w14:paraId="44FD633F" w14:textId="77777777" w:rsidR="008F0C6E" w:rsidRDefault="008F0C6E">
            <w:pPr>
              <w:spacing w:line="276" w:lineRule="auto"/>
              <w:jc w:val="center"/>
              <w:rPr>
                <w:i/>
                <w:sz w:val="22"/>
                <w:szCs w:val="22"/>
                <w:highlight w:val="yellow"/>
              </w:rPr>
            </w:pPr>
          </w:p>
        </w:tc>
        <w:tc>
          <w:tcPr>
            <w:tcW w:w="1571" w:type="dxa"/>
          </w:tcPr>
          <w:p w14:paraId="47D549D1" w14:textId="77777777" w:rsidR="008F0C6E" w:rsidRDefault="008F0C6E">
            <w:pPr>
              <w:spacing w:line="276" w:lineRule="auto"/>
              <w:jc w:val="center"/>
              <w:rPr>
                <w:sz w:val="22"/>
                <w:szCs w:val="22"/>
              </w:rPr>
            </w:pPr>
          </w:p>
        </w:tc>
        <w:tc>
          <w:tcPr>
            <w:tcW w:w="1247" w:type="dxa"/>
          </w:tcPr>
          <w:p w14:paraId="5C7DC046" w14:textId="77777777" w:rsidR="008F0C6E" w:rsidRDefault="008F0C6E">
            <w:pPr>
              <w:spacing w:line="276" w:lineRule="auto"/>
              <w:jc w:val="center"/>
              <w:rPr>
                <w:sz w:val="22"/>
                <w:szCs w:val="22"/>
              </w:rPr>
            </w:pPr>
          </w:p>
        </w:tc>
        <w:tc>
          <w:tcPr>
            <w:tcW w:w="1359" w:type="dxa"/>
          </w:tcPr>
          <w:p w14:paraId="5F46261A" w14:textId="77777777" w:rsidR="008F0C6E" w:rsidRDefault="008F0C6E">
            <w:pPr>
              <w:spacing w:line="276" w:lineRule="auto"/>
              <w:jc w:val="center"/>
              <w:rPr>
                <w:sz w:val="22"/>
                <w:szCs w:val="22"/>
              </w:rPr>
            </w:pPr>
          </w:p>
        </w:tc>
        <w:tc>
          <w:tcPr>
            <w:tcW w:w="1301" w:type="dxa"/>
          </w:tcPr>
          <w:p w14:paraId="2130AA22" w14:textId="77777777" w:rsidR="008F0C6E" w:rsidRDefault="008F0C6E">
            <w:pPr>
              <w:spacing w:line="276" w:lineRule="auto"/>
              <w:jc w:val="center"/>
              <w:rPr>
                <w:sz w:val="22"/>
                <w:szCs w:val="22"/>
              </w:rPr>
            </w:pPr>
          </w:p>
        </w:tc>
        <w:tc>
          <w:tcPr>
            <w:tcW w:w="973" w:type="dxa"/>
          </w:tcPr>
          <w:p w14:paraId="62FBA966" w14:textId="77777777" w:rsidR="008F0C6E" w:rsidRDefault="008F0C6E">
            <w:pPr>
              <w:spacing w:line="276" w:lineRule="auto"/>
              <w:jc w:val="center"/>
              <w:rPr>
                <w:sz w:val="22"/>
                <w:szCs w:val="22"/>
              </w:rPr>
            </w:pPr>
          </w:p>
        </w:tc>
        <w:tc>
          <w:tcPr>
            <w:tcW w:w="1032" w:type="dxa"/>
          </w:tcPr>
          <w:p w14:paraId="6B9EA018" w14:textId="77777777" w:rsidR="008F0C6E" w:rsidRDefault="008F0C6E">
            <w:pPr>
              <w:spacing w:line="276" w:lineRule="auto"/>
              <w:jc w:val="center"/>
              <w:rPr>
                <w:sz w:val="22"/>
                <w:szCs w:val="22"/>
              </w:rPr>
            </w:pPr>
          </w:p>
        </w:tc>
      </w:tr>
      <w:tr w:rsidR="008F0C6E" w14:paraId="6DDBF813" w14:textId="77777777">
        <w:tc>
          <w:tcPr>
            <w:tcW w:w="3659" w:type="dxa"/>
            <w:gridSpan w:val="2"/>
          </w:tcPr>
          <w:p w14:paraId="5F53EB6F" w14:textId="77777777" w:rsidR="008F0C6E" w:rsidRDefault="00000000">
            <w:pPr>
              <w:spacing w:line="276" w:lineRule="auto"/>
              <w:jc w:val="right"/>
              <w:rPr>
                <w:sz w:val="22"/>
                <w:szCs w:val="22"/>
              </w:rPr>
            </w:pPr>
            <w:r>
              <w:rPr>
                <w:sz w:val="22"/>
                <w:szCs w:val="22"/>
              </w:rPr>
              <w:t>Iš viso</w:t>
            </w:r>
          </w:p>
        </w:tc>
        <w:tc>
          <w:tcPr>
            <w:tcW w:w="1247" w:type="dxa"/>
          </w:tcPr>
          <w:p w14:paraId="317BDC70" w14:textId="77777777" w:rsidR="008F0C6E" w:rsidRDefault="008F0C6E">
            <w:pPr>
              <w:spacing w:line="276" w:lineRule="auto"/>
              <w:jc w:val="center"/>
              <w:rPr>
                <w:sz w:val="22"/>
                <w:szCs w:val="22"/>
              </w:rPr>
            </w:pPr>
          </w:p>
        </w:tc>
        <w:tc>
          <w:tcPr>
            <w:tcW w:w="1359" w:type="dxa"/>
          </w:tcPr>
          <w:p w14:paraId="77C489BA" w14:textId="77777777" w:rsidR="008F0C6E" w:rsidRDefault="008F0C6E">
            <w:pPr>
              <w:spacing w:line="276" w:lineRule="auto"/>
              <w:jc w:val="center"/>
              <w:rPr>
                <w:sz w:val="22"/>
                <w:szCs w:val="22"/>
              </w:rPr>
            </w:pPr>
          </w:p>
        </w:tc>
        <w:tc>
          <w:tcPr>
            <w:tcW w:w="1301" w:type="dxa"/>
          </w:tcPr>
          <w:p w14:paraId="49E4AAFE" w14:textId="77777777" w:rsidR="008F0C6E" w:rsidRDefault="008F0C6E">
            <w:pPr>
              <w:spacing w:line="276" w:lineRule="auto"/>
              <w:jc w:val="center"/>
              <w:rPr>
                <w:sz w:val="22"/>
                <w:szCs w:val="22"/>
              </w:rPr>
            </w:pPr>
          </w:p>
        </w:tc>
        <w:tc>
          <w:tcPr>
            <w:tcW w:w="973" w:type="dxa"/>
          </w:tcPr>
          <w:p w14:paraId="6480A704" w14:textId="77777777" w:rsidR="008F0C6E" w:rsidRDefault="008F0C6E">
            <w:pPr>
              <w:spacing w:line="276" w:lineRule="auto"/>
              <w:jc w:val="center"/>
              <w:rPr>
                <w:sz w:val="22"/>
                <w:szCs w:val="22"/>
              </w:rPr>
            </w:pPr>
          </w:p>
        </w:tc>
        <w:tc>
          <w:tcPr>
            <w:tcW w:w="1032" w:type="dxa"/>
          </w:tcPr>
          <w:p w14:paraId="36942F01" w14:textId="77777777" w:rsidR="008F0C6E" w:rsidRDefault="008F0C6E">
            <w:pPr>
              <w:spacing w:line="276" w:lineRule="auto"/>
              <w:jc w:val="center"/>
              <w:rPr>
                <w:sz w:val="22"/>
                <w:szCs w:val="22"/>
              </w:rPr>
            </w:pPr>
          </w:p>
        </w:tc>
      </w:tr>
    </w:tbl>
    <w:p w14:paraId="2AC8F261" w14:textId="77777777" w:rsidR="008F0C6E" w:rsidRDefault="00000000">
      <w:pPr>
        <w:rPr>
          <w:sz w:val="20"/>
        </w:rPr>
      </w:pPr>
      <w:r>
        <w:rPr>
          <w:szCs w:val="24"/>
        </w:rPr>
        <w:t xml:space="preserve">* </w:t>
      </w:r>
      <w:r>
        <w:rPr>
          <w:sz w:val="20"/>
        </w:rPr>
        <w:t>PVM mokėtojų prašoma subsidija nurodoma be PVM, ne PVM mokėtojų prašoma subsidija nurodoma su PVM.</w:t>
      </w:r>
    </w:p>
    <w:p w14:paraId="7A074847" w14:textId="77777777" w:rsidR="008F0C6E" w:rsidRDefault="008F0C6E">
      <w:pPr>
        <w:rPr>
          <w:szCs w:val="24"/>
        </w:rPr>
      </w:pPr>
    </w:p>
    <w:p w14:paraId="046CD238" w14:textId="77777777" w:rsidR="008F0C6E" w:rsidRDefault="00000000">
      <w:pPr>
        <w:rPr>
          <w:b/>
          <w:sz w:val="22"/>
          <w:szCs w:val="22"/>
        </w:rPr>
      </w:pPr>
      <w:r>
        <w:rPr>
          <w:b/>
          <w:sz w:val="22"/>
          <w:szCs w:val="22"/>
        </w:rPr>
        <w:t>VI. PAREIŠKĖJO ATITIKTIS TINKAMUMO REIKALAVIMAMS</w:t>
      </w:r>
    </w:p>
    <w:p w14:paraId="5DC95CB9" w14:textId="77777777" w:rsidR="008F0C6E" w:rsidRDefault="008F0C6E">
      <w:pPr>
        <w:rPr>
          <w:b/>
          <w:szCs w:val="24"/>
        </w:rPr>
      </w:pPr>
    </w:p>
    <w:p w14:paraId="10F70FC2" w14:textId="77777777" w:rsidR="008F0C6E" w:rsidRDefault="00000000">
      <w:pPr>
        <w:jc w:val="both"/>
        <w:rPr>
          <w:i/>
          <w:sz w:val="22"/>
          <w:szCs w:val="22"/>
        </w:rPr>
      </w:pPr>
      <w:r>
        <w:rPr>
          <w:i/>
          <w:sz w:val="22"/>
          <w:szCs w:val="22"/>
        </w:rPr>
        <w:t xml:space="preserve">(Šioje lentelėje pareiškėjas pasirenka tik tinkamus teiginius, langelį ties žodžiu „Taip“, „Ne“ arba „Neaktualu“ pažymėdamas  ženklu „X“). </w:t>
      </w:r>
    </w:p>
    <w:p w14:paraId="71244430" w14:textId="77777777" w:rsidR="008F0C6E" w:rsidRDefault="008F0C6E">
      <w:pPr>
        <w:jc w:val="both"/>
        <w:rPr>
          <w: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1"/>
        <w:gridCol w:w="5032"/>
        <w:gridCol w:w="3825"/>
      </w:tblGrid>
      <w:tr w:rsidR="008F0C6E" w14:paraId="489F740D" w14:textId="77777777">
        <w:trPr>
          <w:trHeight w:val="555"/>
        </w:trPr>
        <w:tc>
          <w:tcPr>
            <w:tcW w:w="5000" w:type="pct"/>
            <w:gridSpan w:val="3"/>
            <w:tcBorders>
              <w:top w:val="single" w:sz="4" w:space="0" w:color="auto"/>
              <w:left w:val="single" w:sz="4" w:space="0" w:color="auto"/>
              <w:bottom w:val="single" w:sz="4" w:space="0" w:color="auto"/>
              <w:right w:val="single" w:sz="4" w:space="0" w:color="auto"/>
            </w:tcBorders>
            <w:vAlign w:val="center"/>
          </w:tcPr>
          <w:p w14:paraId="1758E6EB" w14:textId="77777777" w:rsidR="008F0C6E" w:rsidRDefault="00000000">
            <w:pPr>
              <w:jc w:val="center"/>
              <w:rPr>
                <w:b/>
                <w:sz w:val="22"/>
                <w:szCs w:val="22"/>
              </w:rPr>
            </w:pPr>
            <w:r>
              <w:rPr>
                <w:b/>
                <w:sz w:val="22"/>
                <w:szCs w:val="22"/>
              </w:rPr>
              <w:t>Tinkamumo kriterijai, taikomi visiems pareiškėjams</w:t>
            </w:r>
          </w:p>
        </w:tc>
      </w:tr>
      <w:tr w:rsidR="008F0C6E" w14:paraId="4B8F6F3E" w14:textId="77777777">
        <w:trPr>
          <w:trHeight w:val="555"/>
        </w:trPr>
        <w:tc>
          <w:tcPr>
            <w:tcW w:w="219" w:type="pct"/>
            <w:tcBorders>
              <w:top w:val="single" w:sz="4" w:space="0" w:color="auto"/>
              <w:left w:val="single" w:sz="4" w:space="0" w:color="auto"/>
              <w:bottom w:val="single" w:sz="4" w:space="0" w:color="auto"/>
              <w:right w:val="single" w:sz="4" w:space="0" w:color="auto"/>
            </w:tcBorders>
            <w:vAlign w:val="center"/>
          </w:tcPr>
          <w:p w14:paraId="2833F6C8" w14:textId="77777777" w:rsidR="008F0C6E" w:rsidRDefault="00000000">
            <w:pPr>
              <w:widowControl w:val="0"/>
              <w:tabs>
                <w:tab w:val="left" w:pos="360"/>
              </w:tabs>
              <w:ind w:left="360" w:hanging="360"/>
              <w:rPr>
                <w:sz w:val="22"/>
                <w:szCs w:val="22"/>
              </w:rPr>
            </w:pPr>
            <w:r>
              <w:rPr>
                <w:sz w:val="22"/>
                <w:szCs w:val="22"/>
              </w:rPr>
              <w:t>1.</w:t>
            </w:r>
            <w:r>
              <w:rPr>
                <w:sz w:val="22"/>
                <w:szCs w:val="22"/>
              </w:rPr>
              <w:tab/>
            </w:r>
          </w:p>
        </w:tc>
        <w:tc>
          <w:tcPr>
            <w:tcW w:w="2704" w:type="pct"/>
            <w:tcBorders>
              <w:top w:val="single" w:sz="4" w:space="0" w:color="auto"/>
              <w:left w:val="single" w:sz="4" w:space="0" w:color="auto"/>
              <w:bottom w:val="single" w:sz="4" w:space="0" w:color="auto"/>
              <w:right w:val="single" w:sz="4" w:space="0" w:color="auto"/>
            </w:tcBorders>
            <w:vAlign w:val="center"/>
          </w:tcPr>
          <w:p w14:paraId="6C8F2B3F" w14:textId="77777777" w:rsidR="008F0C6E" w:rsidRDefault="00000000">
            <w:pPr>
              <w:rPr>
                <w:iCs/>
                <w:sz w:val="22"/>
                <w:szCs w:val="22"/>
              </w:rPr>
            </w:pPr>
            <w:r>
              <w:rPr>
                <w:iCs/>
                <w:sz w:val="22"/>
                <w:szCs w:val="22"/>
              </w:rPr>
              <w:t>Ar turite mokestinių nepriemokų Lietuvos Respublikos valstybės biudžetui arba savivaldybių biudžetams ir fondams, į kuriuos mokamus mokesčius administruoja Valstybinė mokesčių inspekcija prie Lietuvos Respublikos finansų ministerijos?</w:t>
            </w:r>
          </w:p>
        </w:tc>
        <w:tc>
          <w:tcPr>
            <w:tcW w:w="2077" w:type="pct"/>
            <w:tcBorders>
              <w:top w:val="single" w:sz="4" w:space="0" w:color="auto"/>
              <w:left w:val="single" w:sz="4" w:space="0" w:color="auto"/>
              <w:bottom w:val="single" w:sz="4" w:space="0" w:color="auto"/>
              <w:right w:val="single" w:sz="4" w:space="0" w:color="auto"/>
            </w:tcBorders>
            <w:vAlign w:val="center"/>
          </w:tcPr>
          <w:p w14:paraId="4B7B12DC" w14:textId="77777777" w:rsidR="008F0C6E" w:rsidRDefault="00000000">
            <w:pPr>
              <w:jc w:val="center"/>
              <w:rPr>
                <w:sz w:val="22"/>
                <w:szCs w:val="22"/>
                <w:lang w:val="en-US"/>
              </w:rPr>
            </w:pPr>
            <w:r>
              <w:rPr>
                <w:sz w:val="22"/>
                <w:szCs w:val="22"/>
                <w:lang w:val="en-US"/>
              </w:rPr>
              <w:t xml:space="preserve">Taip          </w:t>
            </w:r>
            <w:r>
              <w:rPr>
                <w:sz w:val="22"/>
                <w:szCs w:val="22"/>
                <w:lang w:val="en-US"/>
              </w:rPr>
              <w:fldChar w:fldCharType="begin" w:fldLock="1">
                <w:ffData>
                  <w:name w:val="Check2"/>
                  <w:enabled/>
                  <w:calcOnExit w:val="0"/>
                  <w:checkBox>
                    <w:sizeAuto/>
                    <w:default w:val="0"/>
                  </w:checkBox>
                </w:ffData>
              </w:fldChar>
            </w:r>
            <w:r>
              <w:rPr>
                <w:sz w:val="22"/>
                <w:szCs w:val="22"/>
                <w:lang w:val="en-US"/>
              </w:rPr>
              <w:instrText xml:space="preserve"> FORMCHECKBOX </w:instrText>
            </w:r>
            <w:r>
              <w:rPr>
                <w:sz w:val="22"/>
                <w:szCs w:val="22"/>
                <w:lang w:val="en-US"/>
              </w:rPr>
            </w:r>
            <w:r>
              <w:rPr>
                <w:sz w:val="22"/>
                <w:szCs w:val="22"/>
                <w:lang w:val="en-US"/>
              </w:rPr>
              <w:fldChar w:fldCharType="separate"/>
            </w:r>
            <w:r>
              <w:rPr>
                <w:sz w:val="22"/>
                <w:szCs w:val="22"/>
                <w:lang w:val="en-US"/>
              </w:rPr>
              <w:fldChar w:fldCharType="end"/>
            </w:r>
            <w:r>
              <w:rPr>
                <w:sz w:val="22"/>
                <w:szCs w:val="22"/>
                <w:lang w:val="en-US"/>
              </w:rPr>
              <w:t xml:space="preserve">        Ne       </w:t>
            </w:r>
            <w:r>
              <w:rPr>
                <w:sz w:val="22"/>
                <w:szCs w:val="22"/>
                <w:lang w:val="en-US"/>
              </w:rPr>
              <w:fldChar w:fldCharType="begin" w:fldLock="1">
                <w:ffData>
                  <w:name w:val="Check2"/>
                  <w:enabled/>
                  <w:calcOnExit w:val="0"/>
                  <w:checkBox>
                    <w:sizeAuto/>
                    <w:default w:val="0"/>
                  </w:checkBox>
                </w:ffData>
              </w:fldChar>
            </w:r>
            <w:r>
              <w:rPr>
                <w:sz w:val="22"/>
                <w:szCs w:val="22"/>
                <w:lang w:val="en-US"/>
              </w:rPr>
              <w:instrText xml:space="preserve"> FORMCHECKBOX </w:instrText>
            </w:r>
            <w:r>
              <w:rPr>
                <w:sz w:val="22"/>
                <w:szCs w:val="22"/>
                <w:lang w:val="en-US"/>
              </w:rPr>
            </w:r>
            <w:r>
              <w:rPr>
                <w:sz w:val="22"/>
                <w:szCs w:val="22"/>
                <w:lang w:val="en-US"/>
              </w:rPr>
              <w:fldChar w:fldCharType="separate"/>
            </w:r>
            <w:r>
              <w:rPr>
                <w:sz w:val="22"/>
                <w:szCs w:val="22"/>
                <w:lang w:val="en-US"/>
              </w:rPr>
              <w:fldChar w:fldCharType="end"/>
            </w:r>
          </w:p>
        </w:tc>
      </w:tr>
      <w:tr w:rsidR="008F0C6E" w14:paraId="5B8469D6" w14:textId="77777777">
        <w:trPr>
          <w:trHeight w:val="555"/>
        </w:trPr>
        <w:tc>
          <w:tcPr>
            <w:tcW w:w="219" w:type="pct"/>
            <w:tcBorders>
              <w:top w:val="single" w:sz="4" w:space="0" w:color="auto"/>
              <w:left w:val="single" w:sz="4" w:space="0" w:color="auto"/>
              <w:bottom w:val="single" w:sz="4" w:space="0" w:color="auto"/>
              <w:right w:val="single" w:sz="4" w:space="0" w:color="auto"/>
            </w:tcBorders>
            <w:vAlign w:val="center"/>
          </w:tcPr>
          <w:p w14:paraId="58AB77E3" w14:textId="77777777" w:rsidR="008F0C6E" w:rsidRDefault="00000000">
            <w:pPr>
              <w:widowControl w:val="0"/>
              <w:tabs>
                <w:tab w:val="left" w:pos="360"/>
              </w:tabs>
              <w:ind w:left="360" w:hanging="360"/>
              <w:rPr>
                <w:sz w:val="22"/>
                <w:szCs w:val="22"/>
                <w:lang w:val="en-US"/>
              </w:rPr>
            </w:pPr>
            <w:r>
              <w:rPr>
                <w:sz w:val="22"/>
                <w:szCs w:val="22"/>
                <w:lang w:val="en-US"/>
              </w:rPr>
              <w:t>2.</w:t>
            </w:r>
            <w:r>
              <w:rPr>
                <w:sz w:val="22"/>
                <w:szCs w:val="22"/>
                <w:lang w:val="en-US"/>
              </w:rPr>
              <w:tab/>
            </w:r>
          </w:p>
        </w:tc>
        <w:tc>
          <w:tcPr>
            <w:tcW w:w="2704" w:type="pct"/>
            <w:tcBorders>
              <w:top w:val="single" w:sz="4" w:space="0" w:color="auto"/>
              <w:left w:val="single" w:sz="4" w:space="0" w:color="auto"/>
              <w:bottom w:val="single" w:sz="4" w:space="0" w:color="auto"/>
              <w:right w:val="single" w:sz="4" w:space="0" w:color="auto"/>
            </w:tcBorders>
            <w:vAlign w:val="center"/>
          </w:tcPr>
          <w:p w14:paraId="45231B8D" w14:textId="77777777" w:rsidR="008F0C6E" w:rsidRDefault="00000000">
            <w:pPr>
              <w:rPr>
                <w:iCs/>
                <w:sz w:val="22"/>
                <w:szCs w:val="22"/>
                <w:lang w:val="pt-PT"/>
              </w:rPr>
            </w:pPr>
            <w:r>
              <w:rPr>
                <w:iCs/>
                <w:sz w:val="22"/>
                <w:szCs w:val="22"/>
                <w:lang w:val="pt-PT"/>
              </w:rPr>
              <w:t>Ar turite mokestinių nepriemokų Valstybinio socialinio draudimo fondo valdybos prie Socialinės apsaugos ir darbo ministerijos biudžetui?</w:t>
            </w:r>
          </w:p>
        </w:tc>
        <w:tc>
          <w:tcPr>
            <w:tcW w:w="2077" w:type="pct"/>
            <w:tcBorders>
              <w:top w:val="single" w:sz="4" w:space="0" w:color="auto"/>
              <w:left w:val="single" w:sz="4" w:space="0" w:color="auto"/>
              <w:bottom w:val="single" w:sz="4" w:space="0" w:color="auto"/>
              <w:right w:val="single" w:sz="4" w:space="0" w:color="auto"/>
            </w:tcBorders>
            <w:vAlign w:val="center"/>
          </w:tcPr>
          <w:p w14:paraId="6EE4D320" w14:textId="77777777" w:rsidR="008F0C6E" w:rsidRDefault="00000000">
            <w:pPr>
              <w:jc w:val="center"/>
              <w:rPr>
                <w:sz w:val="22"/>
                <w:szCs w:val="22"/>
                <w:lang w:val="en-US"/>
              </w:rPr>
            </w:pPr>
            <w:r>
              <w:rPr>
                <w:sz w:val="22"/>
                <w:szCs w:val="22"/>
                <w:lang w:val="en-US"/>
              </w:rPr>
              <w:t xml:space="preserve">Taip          </w:t>
            </w:r>
            <w:r>
              <w:rPr>
                <w:sz w:val="22"/>
                <w:szCs w:val="22"/>
                <w:lang w:val="en-US"/>
              </w:rPr>
              <w:fldChar w:fldCharType="begin" w:fldLock="1">
                <w:ffData>
                  <w:name w:val="Check2"/>
                  <w:enabled/>
                  <w:calcOnExit w:val="0"/>
                  <w:checkBox>
                    <w:sizeAuto/>
                    <w:default w:val="0"/>
                  </w:checkBox>
                </w:ffData>
              </w:fldChar>
            </w:r>
            <w:r>
              <w:rPr>
                <w:sz w:val="22"/>
                <w:szCs w:val="22"/>
                <w:lang w:val="en-US"/>
              </w:rPr>
              <w:instrText xml:space="preserve"> FORMCHECKBOX </w:instrText>
            </w:r>
            <w:r>
              <w:rPr>
                <w:sz w:val="22"/>
                <w:szCs w:val="22"/>
                <w:lang w:val="en-US"/>
              </w:rPr>
            </w:r>
            <w:r>
              <w:rPr>
                <w:sz w:val="22"/>
                <w:szCs w:val="22"/>
                <w:lang w:val="en-US"/>
              </w:rPr>
              <w:fldChar w:fldCharType="separate"/>
            </w:r>
            <w:r>
              <w:rPr>
                <w:sz w:val="22"/>
                <w:szCs w:val="22"/>
                <w:lang w:val="en-US"/>
              </w:rPr>
              <w:fldChar w:fldCharType="end"/>
            </w:r>
            <w:r>
              <w:rPr>
                <w:sz w:val="22"/>
                <w:szCs w:val="22"/>
                <w:lang w:val="en-US"/>
              </w:rPr>
              <w:t xml:space="preserve">        Ne       </w:t>
            </w:r>
            <w:r>
              <w:rPr>
                <w:sz w:val="22"/>
                <w:szCs w:val="22"/>
                <w:lang w:val="en-US"/>
              </w:rPr>
              <w:fldChar w:fldCharType="begin" w:fldLock="1">
                <w:ffData>
                  <w:name w:val="Check2"/>
                  <w:enabled/>
                  <w:calcOnExit w:val="0"/>
                  <w:checkBox>
                    <w:sizeAuto/>
                    <w:default w:val="0"/>
                  </w:checkBox>
                </w:ffData>
              </w:fldChar>
            </w:r>
            <w:r>
              <w:rPr>
                <w:sz w:val="22"/>
                <w:szCs w:val="22"/>
                <w:lang w:val="en-US"/>
              </w:rPr>
              <w:instrText xml:space="preserve"> FORMCHECKBOX </w:instrText>
            </w:r>
            <w:r>
              <w:rPr>
                <w:sz w:val="22"/>
                <w:szCs w:val="22"/>
                <w:lang w:val="en-US"/>
              </w:rPr>
            </w:r>
            <w:r>
              <w:rPr>
                <w:sz w:val="22"/>
                <w:szCs w:val="22"/>
                <w:lang w:val="en-US"/>
              </w:rPr>
              <w:fldChar w:fldCharType="separate"/>
            </w:r>
            <w:r>
              <w:rPr>
                <w:sz w:val="22"/>
                <w:szCs w:val="22"/>
                <w:lang w:val="en-US"/>
              </w:rPr>
              <w:fldChar w:fldCharType="end"/>
            </w:r>
          </w:p>
        </w:tc>
      </w:tr>
      <w:tr w:rsidR="008F0C6E" w14:paraId="264FABC1" w14:textId="77777777">
        <w:trPr>
          <w:trHeight w:val="555"/>
        </w:trPr>
        <w:tc>
          <w:tcPr>
            <w:tcW w:w="219" w:type="pct"/>
            <w:tcBorders>
              <w:top w:val="single" w:sz="4" w:space="0" w:color="auto"/>
              <w:left w:val="single" w:sz="4" w:space="0" w:color="auto"/>
              <w:bottom w:val="single" w:sz="4" w:space="0" w:color="auto"/>
              <w:right w:val="single" w:sz="4" w:space="0" w:color="auto"/>
            </w:tcBorders>
            <w:vAlign w:val="center"/>
          </w:tcPr>
          <w:p w14:paraId="01DD1049" w14:textId="77777777" w:rsidR="008F0C6E" w:rsidRDefault="00000000">
            <w:pPr>
              <w:widowControl w:val="0"/>
              <w:tabs>
                <w:tab w:val="left" w:pos="360"/>
              </w:tabs>
              <w:ind w:left="360" w:hanging="360"/>
              <w:rPr>
                <w:sz w:val="22"/>
                <w:szCs w:val="22"/>
                <w:lang w:val="en-US"/>
              </w:rPr>
            </w:pPr>
            <w:r>
              <w:rPr>
                <w:sz w:val="22"/>
                <w:szCs w:val="22"/>
                <w:lang w:val="en-US"/>
              </w:rPr>
              <w:t>3.</w:t>
            </w:r>
            <w:r>
              <w:rPr>
                <w:sz w:val="22"/>
                <w:szCs w:val="22"/>
                <w:lang w:val="en-US"/>
              </w:rPr>
              <w:tab/>
            </w:r>
          </w:p>
        </w:tc>
        <w:tc>
          <w:tcPr>
            <w:tcW w:w="2704" w:type="pct"/>
            <w:tcBorders>
              <w:top w:val="single" w:sz="4" w:space="0" w:color="auto"/>
              <w:left w:val="single" w:sz="4" w:space="0" w:color="auto"/>
              <w:bottom w:val="single" w:sz="4" w:space="0" w:color="auto"/>
              <w:right w:val="single" w:sz="4" w:space="0" w:color="auto"/>
            </w:tcBorders>
            <w:vAlign w:val="center"/>
          </w:tcPr>
          <w:p w14:paraId="18C67652" w14:textId="77777777" w:rsidR="008F0C6E" w:rsidRDefault="00000000">
            <w:pPr>
              <w:rPr>
                <w:spacing w:val="6"/>
                <w:sz w:val="22"/>
                <w:szCs w:val="22"/>
                <w:lang w:val="en-US"/>
              </w:rPr>
            </w:pPr>
            <w:proofErr w:type="spellStart"/>
            <w:r>
              <w:rPr>
                <w:spacing w:val="6"/>
                <w:sz w:val="22"/>
                <w:szCs w:val="22"/>
                <w:lang w:val="en-US"/>
              </w:rPr>
              <w:t>Ar</w:t>
            </w:r>
            <w:proofErr w:type="spellEnd"/>
            <w:r>
              <w:rPr>
                <w:spacing w:val="6"/>
                <w:sz w:val="22"/>
                <w:szCs w:val="22"/>
                <w:lang w:val="en-US"/>
              </w:rPr>
              <w:t xml:space="preserve"> </w:t>
            </w:r>
            <w:proofErr w:type="spellStart"/>
            <w:r>
              <w:rPr>
                <w:spacing w:val="6"/>
                <w:sz w:val="22"/>
                <w:szCs w:val="22"/>
                <w:lang w:val="en-US"/>
              </w:rPr>
              <w:t>įsipareigojate</w:t>
            </w:r>
            <w:proofErr w:type="spellEnd"/>
            <w:r>
              <w:rPr>
                <w:spacing w:val="6"/>
                <w:sz w:val="22"/>
                <w:szCs w:val="22"/>
                <w:lang w:val="en-US"/>
              </w:rPr>
              <w:t xml:space="preserve"> </w:t>
            </w:r>
            <w:r>
              <w:rPr>
                <w:bCs/>
                <w:iCs/>
                <w:sz w:val="22"/>
                <w:szCs w:val="22"/>
                <w:lang w:val="en-US"/>
              </w:rPr>
              <w:t xml:space="preserve">ne </w:t>
            </w:r>
            <w:proofErr w:type="spellStart"/>
            <w:r>
              <w:rPr>
                <w:bCs/>
                <w:iCs/>
                <w:sz w:val="22"/>
                <w:szCs w:val="22"/>
                <w:lang w:val="en-US"/>
              </w:rPr>
              <w:t>mažiau</w:t>
            </w:r>
            <w:proofErr w:type="spellEnd"/>
            <w:r>
              <w:rPr>
                <w:bCs/>
                <w:iCs/>
                <w:sz w:val="22"/>
                <w:szCs w:val="22"/>
                <w:lang w:val="en-US"/>
              </w:rPr>
              <w:t xml:space="preserve"> </w:t>
            </w:r>
            <w:proofErr w:type="spellStart"/>
            <w:r>
              <w:rPr>
                <w:bCs/>
                <w:iCs/>
                <w:sz w:val="22"/>
                <w:szCs w:val="22"/>
                <w:lang w:val="en-US"/>
              </w:rPr>
              <w:t>kaip</w:t>
            </w:r>
            <w:proofErr w:type="spellEnd"/>
            <w:r>
              <w:rPr>
                <w:bCs/>
                <w:iCs/>
                <w:sz w:val="22"/>
                <w:szCs w:val="22"/>
                <w:lang w:val="en-US"/>
              </w:rPr>
              <w:t xml:space="preserve"> </w:t>
            </w:r>
            <w:proofErr w:type="spellStart"/>
            <w:r>
              <w:rPr>
                <w:bCs/>
                <w:iCs/>
                <w:sz w:val="22"/>
                <w:szCs w:val="22"/>
                <w:lang w:val="en-US"/>
              </w:rPr>
              <w:t>vienus</w:t>
            </w:r>
            <w:proofErr w:type="spellEnd"/>
            <w:r>
              <w:rPr>
                <w:bCs/>
                <w:iCs/>
                <w:sz w:val="22"/>
                <w:szCs w:val="22"/>
                <w:lang w:val="en-US"/>
              </w:rPr>
              <w:t xml:space="preserve"> </w:t>
            </w:r>
            <w:proofErr w:type="spellStart"/>
            <w:r>
              <w:rPr>
                <w:bCs/>
                <w:iCs/>
                <w:sz w:val="22"/>
                <w:szCs w:val="22"/>
                <w:lang w:val="en-US"/>
              </w:rPr>
              <w:t>metus</w:t>
            </w:r>
            <w:proofErr w:type="spellEnd"/>
            <w:r>
              <w:rPr>
                <w:bCs/>
                <w:iCs/>
                <w:sz w:val="22"/>
                <w:szCs w:val="22"/>
                <w:lang w:val="en-US"/>
              </w:rPr>
              <w:t xml:space="preserve"> </w:t>
            </w:r>
            <w:proofErr w:type="spellStart"/>
            <w:r>
              <w:rPr>
                <w:bCs/>
                <w:iCs/>
                <w:sz w:val="22"/>
                <w:szCs w:val="22"/>
                <w:lang w:val="en-US"/>
              </w:rPr>
              <w:t>nuo</w:t>
            </w:r>
            <w:proofErr w:type="spellEnd"/>
            <w:r>
              <w:rPr>
                <w:bCs/>
                <w:iCs/>
                <w:sz w:val="22"/>
                <w:szCs w:val="22"/>
                <w:lang w:val="en-US"/>
              </w:rPr>
              <w:t xml:space="preserve"> </w:t>
            </w:r>
            <w:proofErr w:type="spellStart"/>
            <w:r>
              <w:rPr>
                <w:iCs/>
                <w:sz w:val="22"/>
                <w:szCs w:val="22"/>
                <w:lang w:val="en-US"/>
              </w:rPr>
              <w:t>subsidijos</w:t>
            </w:r>
            <w:proofErr w:type="spellEnd"/>
            <w:r>
              <w:rPr>
                <w:bCs/>
                <w:iCs/>
                <w:sz w:val="22"/>
                <w:szCs w:val="22"/>
                <w:lang w:val="en-US"/>
              </w:rPr>
              <w:t xml:space="preserve"> </w:t>
            </w:r>
            <w:proofErr w:type="spellStart"/>
            <w:r>
              <w:rPr>
                <w:bCs/>
                <w:iCs/>
                <w:sz w:val="22"/>
                <w:szCs w:val="22"/>
                <w:lang w:val="en-US"/>
              </w:rPr>
              <w:t>suteikimo</w:t>
            </w:r>
            <w:proofErr w:type="spellEnd"/>
            <w:r>
              <w:rPr>
                <w:bCs/>
                <w:iCs/>
                <w:sz w:val="22"/>
                <w:szCs w:val="22"/>
                <w:lang w:val="en-US"/>
              </w:rPr>
              <w:t xml:space="preserve"> </w:t>
            </w:r>
            <w:proofErr w:type="spellStart"/>
            <w:r>
              <w:rPr>
                <w:bCs/>
                <w:iCs/>
                <w:sz w:val="22"/>
                <w:szCs w:val="22"/>
                <w:lang w:val="en-US"/>
              </w:rPr>
              <w:t>datos</w:t>
            </w:r>
            <w:proofErr w:type="spellEnd"/>
            <w:r>
              <w:rPr>
                <w:bCs/>
                <w:iCs/>
                <w:sz w:val="22"/>
                <w:szCs w:val="22"/>
                <w:lang w:val="en-US"/>
              </w:rPr>
              <w:t xml:space="preserve"> </w:t>
            </w:r>
            <w:proofErr w:type="spellStart"/>
            <w:r>
              <w:rPr>
                <w:bCs/>
                <w:iCs/>
                <w:sz w:val="22"/>
                <w:szCs w:val="22"/>
                <w:lang w:val="en-US"/>
              </w:rPr>
              <w:t>vykdyti</w:t>
            </w:r>
            <w:proofErr w:type="spellEnd"/>
            <w:r>
              <w:rPr>
                <w:bCs/>
                <w:iCs/>
                <w:sz w:val="22"/>
                <w:szCs w:val="22"/>
                <w:lang w:val="en-US"/>
              </w:rPr>
              <w:t xml:space="preserve"> </w:t>
            </w:r>
            <w:proofErr w:type="spellStart"/>
            <w:r>
              <w:rPr>
                <w:bCs/>
                <w:iCs/>
                <w:sz w:val="22"/>
                <w:szCs w:val="22"/>
                <w:lang w:val="en-US"/>
              </w:rPr>
              <w:t>paraiškoje</w:t>
            </w:r>
            <w:proofErr w:type="spellEnd"/>
            <w:r>
              <w:rPr>
                <w:bCs/>
                <w:iCs/>
                <w:sz w:val="22"/>
                <w:szCs w:val="22"/>
                <w:lang w:val="en-US"/>
              </w:rPr>
              <w:t xml:space="preserve"> </w:t>
            </w:r>
            <w:proofErr w:type="spellStart"/>
            <w:r>
              <w:rPr>
                <w:bCs/>
                <w:iCs/>
                <w:sz w:val="22"/>
                <w:szCs w:val="22"/>
                <w:lang w:val="en-US"/>
              </w:rPr>
              <w:t>nurodytą</w:t>
            </w:r>
            <w:proofErr w:type="spellEnd"/>
            <w:r>
              <w:rPr>
                <w:bCs/>
                <w:iCs/>
                <w:sz w:val="22"/>
                <w:szCs w:val="22"/>
                <w:lang w:val="en-US"/>
              </w:rPr>
              <w:t xml:space="preserve"> </w:t>
            </w:r>
            <w:proofErr w:type="spellStart"/>
            <w:r>
              <w:rPr>
                <w:bCs/>
                <w:iCs/>
                <w:sz w:val="22"/>
                <w:szCs w:val="22"/>
                <w:lang w:val="en-US"/>
              </w:rPr>
              <w:t>veiklą</w:t>
            </w:r>
            <w:proofErr w:type="spellEnd"/>
            <w:r>
              <w:rPr>
                <w:bCs/>
                <w:iCs/>
                <w:sz w:val="22"/>
                <w:szCs w:val="22"/>
                <w:lang w:val="en-US"/>
              </w:rPr>
              <w:t xml:space="preserve">, </w:t>
            </w:r>
            <w:proofErr w:type="spellStart"/>
            <w:r>
              <w:rPr>
                <w:bCs/>
                <w:iCs/>
                <w:sz w:val="22"/>
                <w:szCs w:val="22"/>
                <w:lang w:val="en-US"/>
              </w:rPr>
              <w:t>naudotis</w:t>
            </w:r>
            <w:proofErr w:type="spellEnd"/>
            <w:r>
              <w:rPr>
                <w:bCs/>
                <w:iCs/>
                <w:sz w:val="22"/>
                <w:szCs w:val="22"/>
                <w:lang w:val="en-US"/>
              </w:rPr>
              <w:t xml:space="preserve"> </w:t>
            </w:r>
            <w:proofErr w:type="spellStart"/>
            <w:r>
              <w:rPr>
                <w:bCs/>
                <w:iCs/>
                <w:sz w:val="22"/>
                <w:szCs w:val="22"/>
                <w:lang w:val="en-US"/>
              </w:rPr>
              <w:t>įsigyta</w:t>
            </w:r>
            <w:proofErr w:type="spellEnd"/>
            <w:r>
              <w:rPr>
                <w:bCs/>
                <w:iCs/>
                <w:sz w:val="22"/>
                <w:szCs w:val="22"/>
                <w:lang w:val="en-US"/>
              </w:rPr>
              <w:t xml:space="preserve"> </w:t>
            </w:r>
            <w:proofErr w:type="spellStart"/>
            <w:r>
              <w:rPr>
                <w:bCs/>
                <w:iCs/>
                <w:sz w:val="22"/>
                <w:szCs w:val="22"/>
                <w:lang w:val="en-US"/>
              </w:rPr>
              <w:t>įranga</w:t>
            </w:r>
            <w:proofErr w:type="spellEnd"/>
            <w:r>
              <w:rPr>
                <w:bCs/>
                <w:iCs/>
                <w:sz w:val="22"/>
                <w:szCs w:val="22"/>
                <w:lang w:val="en-US"/>
              </w:rPr>
              <w:t xml:space="preserve">, </w:t>
            </w:r>
            <w:proofErr w:type="spellStart"/>
            <w:r>
              <w:rPr>
                <w:sz w:val="22"/>
                <w:szCs w:val="22"/>
                <w:lang w:val="en-US"/>
              </w:rPr>
              <w:t>įrengimais</w:t>
            </w:r>
            <w:proofErr w:type="spellEnd"/>
            <w:r>
              <w:rPr>
                <w:sz w:val="22"/>
                <w:szCs w:val="22"/>
                <w:lang w:val="en-US"/>
              </w:rPr>
              <w:t xml:space="preserve"> </w:t>
            </w:r>
            <w:proofErr w:type="spellStart"/>
            <w:r>
              <w:rPr>
                <w:sz w:val="22"/>
                <w:szCs w:val="22"/>
                <w:lang w:val="en-US"/>
              </w:rPr>
              <w:t>ar</w:t>
            </w:r>
            <w:proofErr w:type="spellEnd"/>
            <w:r>
              <w:rPr>
                <w:sz w:val="22"/>
                <w:szCs w:val="22"/>
                <w:lang w:val="en-US"/>
              </w:rPr>
              <w:t xml:space="preserve"> </w:t>
            </w:r>
            <w:proofErr w:type="spellStart"/>
            <w:r>
              <w:rPr>
                <w:sz w:val="22"/>
                <w:szCs w:val="22"/>
                <w:lang w:val="en-US"/>
              </w:rPr>
              <w:t>darbo</w:t>
            </w:r>
            <w:proofErr w:type="spellEnd"/>
            <w:r>
              <w:rPr>
                <w:sz w:val="22"/>
                <w:szCs w:val="22"/>
                <w:lang w:val="en-US"/>
              </w:rPr>
              <w:t xml:space="preserve"> </w:t>
            </w:r>
            <w:proofErr w:type="spellStart"/>
            <w:r>
              <w:rPr>
                <w:sz w:val="22"/>
                <w:szCs w:val="22"/>
                <w:lang w:val="en-US"/>
              </w:rPr>
              <w:t>priemonėmis</w:t>
            </w:r>
            <w:proofErr w:type="spellEnd"/>
            <w:r>
              <w:rPr>
                <w:sz w:val="22"/>
                <w:szCs w:val="22"/>
                <w:lang w:val="en-US"/>
              </w:rPr>
              <w:t>?</w:t>
            </w:r>
          </w:p>
        </w:tc>
        <w:tc>
          <w:tcPr>
            <w:tcW w:w="2077" w:type="pct"/>
            <w:tcBorders>
              <w:top w:val="single" w:sz="4" w:space="0" w:color="auto"/>
              <w:left w:val="single" w:sz="4" w:space="0" w:color="auto"/>
              <w:bottom w:val="single" w:sz="4" w:space="0" w:color="auto"/>
              <w:right w:val="single" w:sz="4" w:space="0" w:color="auto"/>
            </w:tcBorders>
            <w:vAlign w:val="center"/>
          </w:tcPr>
          <w:p w14:paraId="10B5EB4E" w14:textId="77777777" w:rsidR="008F0C6E" w:rsidRDefault="00000000">
            <w:pPr>
              <w:jc w:val="center"/>
              <w:rPr>
                <w:sz w:val="22"/>
                <w:szCs w:val="22"/>
                <w:lang w:val="en-US"/>
              </w:rPr>
            </w:pPr>
            <w:r>
              <w:rPr>
                <w:sz w:val="22"/>
                <w:szCs w:val="22"/>
                <w:lang w:val="en-US"/>
              </w:rPr>
              <w:t xml:space="preserve">Taip          </w:t>
            </w:r>
            <w:r>
              <w:rPr>
                <w:sz w:val="22"/>
                <w:szCs w:val="22"/>
                <w:lang w:val="en-US"/>
              </w:rPr>
              <w:fldChar w:fldCharType="begin" w:fldLock="1">
                <w:ffData>
                  <w:name w:val="Check2"/>
                  <w:enabled/>
                  <w:calcOnExit w:val="0"/>
                  <w:checkBox>
                    <w:sizeAuto/>
                    <w:default w:val="0"/>
                  </w:checkBox>
                </w:ffData>
              </w:fldChar>
            </w:r>
            <w:r>
              <w:rPr>
                <w:sz w:val="22"/>
                <w:szCs w:val="22"/>
                <w:lang w:val="en-US"/>
              </w:rPr>
              <w:instrText xml:space="preserve"> FORMCHECKBOX </w:instrText>
            </w:r>
            <w:r>
              <w:rPr>
                <w:sz w:val="22"/>
                <w:szCs w:val="22"/>
                <w:lang w:val="en-US"/>
              </w:rPr>
            </w:r>
            <w:r>
              <w:rPr>
                <w:sz w:val="22"/>
                <w:szCs w:val="22"/>
                <w:lang w:val="en-US"/>
              </w:rPr>
              <w:fldChar w:fldCharType="separate"/>
            </w:r>
            <w:r>
              <w:rPr>
                <w:sz w:val="22"/>
                <w:szCs w:val="22"/>
                <w:lang w:val="en-US"/>
              </w:rPr>
              <w:fldChar w:fldCharType="end"/>
            </w:r>
            <w:r>
              <w:rPr>
                <w:sz w:val="22"/>
                <w:szCs w:val="22"/>
                <w:lang w:val="en-US"/>
              </w:rPr>
              <w:t xml:space="preserve">        Ne       </w:t>
            </w:r>
            <w:r>
              <w:rPr>
                <w:sz w:val="22"/>
                <w:szCs w:val="22"/>
                <w:lang w:val="en-US"/>
              </w:rPr>
              <w:fldChar w:fldCharType="begin" w:fldLock="1">
                <w:ffData>
                  <w:name w:val="Check2"/>
                  <w:enabled/>
                  <w:calcOnExit w:val="0"/>
                  <w:checkBox>
                    <w:sizeAuto/>
                    <w:default w:val="0"/>
                  </w:checkBox>
                </w:ffData>
              </w:fldChar>
            </w:r>
            <w:r>
              <w:rPr>
                <w:sz w:val="22"/>
                <w:szCs w:val="22"/>
                <w:lang w:val="en-US"/>
              </w:rPr>
              <w:instrText xml:space="preserve"> FORMCHECKBOX </w:instrText>
            </w:r>
            <w:r>
              <w:rPr>
                <w:sz w:val="22"/>
                <w:szCs w:val="22"/>
                <w:lang w:val="en-US"/>
              </w:rPr>
            </w:r>
            <w:r>
              <w:rPr>
                <w:sz w:val="22"/>
                <w:szCs w:val="22"/>
                <w:lang w:val="en-US"/>
              </w:rPr>
              <w:fldChar w:fldCharType="separate"/>
            </w:r>
            <w:r>
              <w:rPr>
                <w:sz w:val="22"/>
                <w:szCs w:val="22"/>
                <w:lang w:val="en-US"/>
              </w:rPr>
              <w:fldChar w:fldCharType="end"/>
            </w:r>
          </w:p>
          <w:p w14:paraId="2E10CCB4" w14:textId="77777777" w:rsidR="008F0C6E" w:rsidRDefault="008F0C6E">
            <w:pPr>
              <w:jc w:val="center"/>
              <w:rPr>
                <w:sz w:val="22"/>
                <w:szCs w:val="22"/>
                <w:lang w:val="en-US"/>
              </w:rPr>
            </w:pPr>
          </w:p>
          <w:p w14:paraId="5589E62A" w14:textId="77777777" w:rsidR="008F0C6E" w:rsidRDefault="00000000">
            <w:pPr>
              <w:jc w:val="center"/>
              <w:rPr>
                <w:sz w:val="22"/>
                <w:szCs w:val="22"/>
                <w:lang w:val="en-US"/>
              </w:rPr>
            </w:pPr>
            <w:proofErr w:type="spellStart"/>
            <w:r>
              <w:rPr>
                <w:sz w:val="22"/>
                <w:szCs w:val="22"/>
                <w:lang w:val="en-US"/>
              </w:rPr>
              <w:t>Neaktualu</w:t>
            </w:r>
            <w:proofErr w:type="spellEnd"/>
            <w:r>
              <w:rPr>
                <w:sz w:val="22"/>
                <w:szCs w:val="22"/>
                <w:lang w:val="en-US"/>
              </w:rPr>
              <w:t xml:space="preserve">    </w:t>
            </w:r>
            <w:r>
              <w:rPr>
                <w:sz w:val="22"/>
                <w:szCs w:val="22"/>
                <w:lang w:val="en-US"/>
              </w:rPr>
              <w:fldChar w:fldCharType="begin" w:fldLock="1">
                <w:ffData>
                  <w:name w:val="Check2"/>
                  <w:enabled/>
                  <w:calcOnExit w:val="0"/>
                  <w:checkBox>
                    <w:sizeAuto/>
                    <w:default w:val="0"/>
                  </w:checkBox>
                </w:ffData>
              </w:fldChar>
            </w:r>
            <w:r>
              <w:rPr>
                <w:sz w:val="22"/>
                <w:szCs w:val="22"/>
                <w:lang w:val="en-US"/>
              </w:rPr>
              <w:instrText xml:space="preserve"> FORMCHECKBOX </w:instrText>
            </w:r>
            <w:r>
              <w:rPr>
                <w:sz w:val="22"/>
                <w:szCs w:val="22"/>
                <w:lang w:val="en-US"/>
              </w:rPr>
            </w:r>
            <w:r>
              <w:rPr>
                <w:sz w:val="22"/>
                <w:szCs w:val="22"/>
                <w:lang w:val="en-US"/>
              </w:rPr>
              <w:fldChar w:fldCharType="separate"/>
            </w:r>
            <w:r>
              <w:rPr>
                <w:sz w:val="22"/>
                <w:szCs w:val="22"/>
                <w:lang w:val="en-US"/>
              </w:rPr>
              <w:fldChar w:fldCharType="end"/>
            </w:r>
          </w:p>
        </w:tc>
      </w:tr>
      <w:tr w:rsidR="008F0C6E" w14:paraId="052B468E" w14:textId="77777777">
        <w:trPr>
          <w:trHeight w:val="555"/>
        </w:trPr>
        <w:tc>
          <w:tcPr>
            <w:tcW w:w="219" w:type="pct"/>
            <w:tcBorders>
              <w:top w:val="single" w:sz="4" w:space="0" w:color="auto"/>
              <w:left w:val="single" w:sz="4" w:space="0" w:color="auto"/>
              <w:bottom w:val="single" w:sz="4" w:space="0" w:color="auto"/>
              <w:right w:val="single" w:sz="4" w:space="0" w:color="auto"/>
            </w:tcBorders>
            <w:vAlign w:val="center"/>
          </w:tcPr>
          <w:p w14:paraId="597CE46D" w14:textId="77777777" w:rsidR="008F0C6E" w:rsidRDefault="00000000">
            <w:pPr>
              <w:widowControl w:val="0"/>
              <w:tabs>
                <w:tab w:val="left" w:pos="360"/>
              </w:tabs>
              <w:ind w:left="360" w:hanging="360"/>
              <w:rPr>
                <w:sz w:val="22"/>
                <w:szCs w:val="22"/>
                <w:lang w:val="en-US"/>
              </w:rPr>
            </w:pPr>
            <w:r>
              <w:rPr>
                <w:sz w:val="22"/>
                <w:szCs w:val="22"/>
                <w:lang w:val="en-US"/>
              </w:rPr>
              <w:t>4.</w:t>
            </w:r>
            <w:r>
              <w:rPr>
                <w:sz w:val="22"/>
                <w:szCs w:val="22"/>
                <w:lang w:val="en-US"/>
              </w:rPr>
              <w:tab/>
            </w:r>
          </w:p>
        </w:tc>
        <w:tc>
          <w:tcPr>
            <w:tcW w:w="2704" w:type="pct"/>
            <w:tcBorders>
              <w:top w:val="single" w:sz="4" w:space="0" w:color="auto"/>
              <w:left w:val="single" w:sz="4" w:space="0" w:color="auto"/>
              <w:bottom w:val="single" w:sz="4" w:space="0" w:color="auto"/>
              <w:right w:val="single" w:sz="4" w:space="0" w:color="auto"/>
            </w:tcBorders>
            <w:vAlign w:val="center"/>
          </w:tcPr>
          <w:p w14:paraId="27541738" w14:textId="77777777" w:rsidR="008F0C6E" w:rsidRDefault="00000000">
            <w:pPr>
              <w:rPr>
                <w:bCs/>
                <w:iCs/>
                <w:sz w:val="22"/>
                <w:szCs w:val="22"/>
              </w:rPr>
            </w:pPr>
            <w:proofErr w:type="spellStart"/>
            <w:r>
              <w:rPr>
                <w:spacing w:val="6"/>
                <w:sz w:val="22"/>
                <w:szCs w:val="22"/>
                <w:lang w:val="en-US"/>
              </w:rPr>
              <w:t>Ar</w:t>
            </w:r>
            <w:proofErr w:type="spellEnd"/>
            <w:r>
              <w:rPr>
                <w:spacing w:val="6"/>
                <w:sz w:val="22"/>
                <w:szCs w:val="22"/>
                <w:lang w:val="en-US"/>
              </w:rPr>
              <w:t xml:space="preserve"> </w:t>
            </w:r>
            <w:proofErr w:type="spellStart"/>
            <w:r>
              <w:rPr>
                <w:spacing w:val="6"/>
                <w:sz w:val="22"/>
                <w:szCs w:val="22"/>
                <w:lang w:val="en-US"/>
              </w:rPr>
              <w:t>įsipareigojate</w:t>
            </w:r>
            <w:proofErr w:type="spellEnd"/>
            <w:r>
              <w:rPr>
                <w:spacing w:val="6"/>
                <w:sz w:val="22"/>
                <w:szCs w:val="22"/>
                <w:lang w:val="en-US"/>
              </w:rPr>
              <w:t xml:space="preserve"> </w:t>
            </w:r>
            <w:proofErr w:type="spellStart"/>
            <w:r>
              <w:rPr>
                <w:sz w:val="22"/>
                <w:szCs w:val="22"/>
                <w:lang w:val="en-US"/>
              </w:rPr>
              <w:t>grąžinti</w:t>
            </w:r>
            <w:proofErr w:type="spellEnd"/>
            <w:r>
              <w:rPr>
                <w:sz w:val="22"/>
                <w:szCs w:val="22"/>
                <w:lang w:val="en-US"/>
              </w:rPr>
              <w:t xml:space="preserve"> </w:t>
            </w:r>
            <w:proofErr w:type="spellStart"/>
            <w:r>
              <w:rPr>
                <w:sz w:val="22"/>
                <w:szCs w:val="22"/>
                <w:lang w:val="en-US"/>
              </w:rPr>
              <w:t>lėšas</w:t>
            </w:r>
            <w:proofErr w:type="spellEnd"/>
            <w:r>
              <w:rPr>
                <w:sz w:val="22"/>
                <w:szCs w:val="22"/>
                <w:lang w:val="en-US"/>
              </w:rPr>
              <w:t xml:space="preserve">, </w:t>
            </w:r>
            <w:proofErr w:type="spellStart"/>
            <w:r>
              <w:rPr>
                <w:sz w:val="22"/>
                <w:szCs w:val="22"/>
                <w:lang w:val="en-US"/>
              </w:rPr>
              <w:t>gautas</w:t>
            </w:r>
            <w:proofErr w:type="spellEnd"/>
            <w:r>
              <w:rPr>
                <w:sz w:val="22"/>
                <w:szCs w:val="22"/>
                <w:lang w:val="en-US"/>
              </w:rPr>
              <w:t xml:space="preserve"> </w:t>
            </w:r>
            <w:proofErr w:type="spellStart"/>
            <w:r>
              <w:rPr>
                <w:bCs/>
                <w:iCs/>
                <w:sz w:val="22"/>
                <w:szCs w:val="22"/>
                <w:lang w:val="en-US"/>
              </w:rPr>
              <w:t>už</w:t>
            </w:r>
            <w:proofErr w:type="spellEnd"/>
            <w:r>
              <w:rPr>
                <w:bCs/>
                <w:iCs/>
                <w:sz w:val="22"/>
                <w:szCs w:val="22"/>
                <w:lang w:val="en-US"/>
              </w:rPr>
              <w:t xml:space="preserve"> </w:t>
            </w:r>
            <w:proofErr w:type="spellStart"/>
            <w:r>
              <w:rPr>
                <w:bCs/>
                <w:iCs/>
                <w:sz w:val="22"/>
                <w:szCs w:val="22"/>
                <w:lang w:val="en-US"/>
              </w:rPr>
              <w:t>įmonės</w:t>
            </w:r>
            <w:proofErr w:type="spellEnd"/>
            <w:r>
              <w:rPr>
                <w:bCs/>
                <w:iCs/>
                <w:sz w:val="22"/>
                <w:szCs w:val="22"/>
                <w:lang w:val="en-US"/>
              </w:rPr>
              <w:t xml:space="preserve"> </w:t>
            </w:r>
            <w:proofErr w:type="spellStart"/>
            <w:r>
              <w:rPr>
                <w:bCs/>
                <w:iCs/>
                <w:sz w:val="22"/>
                <w:szCs w:val="22"/>
                <w:lang w:val="en-US"/>
              </w:rPr>
              <w:t>įregistravimą</w:t>
            </w:r>
            <w:proofErr w:type="spellEnd"/>
            <w:r>
              <w:rPr>
                <w:bCs/>
                <w:iCs/>
                <w:sz w:val="22"/>
                <w:szCs w:val="22"/>
                <w:lang w:val="en-US"/>
              </w:rPr>
              <w:t xml:space="preserve"> </w:t>
            </w:r>
            <w:proofErr w:type="spellStart"/>
            <w:r>
              <w:rPr>
                <w:bCs/>
                <w:iCs/>
                <w:sz w:val="22"/>
                <w:szCs w:val="22"/>
                <w:lang w:val="en-US"/>
              </w:rPr>
              <w:t>bei</w:t>
            </w:r>
            <w:proofErr w:type="spellEnd"/>
            <w:r>
              <w:rPr>
                <w:bCs/>
                <w:iCs/>
                <w:sz w:val="22"/>
                <w:szCs w:val="22"/>
                <w:lang w:val="en-US"/>
              </w:rPr>
              <w:t xml:space="preserve"> </w:t>
            </w:r>
            <w:proofErr w:type="spellStart"/>
            <w:r>
              <w:rPr>
                <w:sz w:val="22"/>
                <w:szCs w:val="22"/>
                <w:lang w:val="en-US"/>
              </w:rPr>
              <w:t>pradines</w:t>
            </w:r>
            <w:proofErr w:type="spellEnd"/>
            <w:r>
              <w:rPr>
                <w:sz w:val="22"/>
                <w:szCs w:val="22"/>
                <w:lang w:val="en-US"/>
              </w:rPr>
              <w:t xml:space="preserve"> </w:t>
            </w:r>
            <w:proofErr w:type="spellStart"/>
            <w:r>
              <w:rPr>
                <w:sz w:val="22"/>
                <w:szCs w:val="22"/>
                <w:lang w:val="en-US"/>
              </w:rPr>
              <w:t>steigimosi</w:t>
            </w:r>
            <w:proofErr w:type="spellEnd"/>
            <w:r>
              <w:rPr>
                <w:sz w:val="22"/>
                <w:szCs w:val="22"/>
                <w:lang w:val="en-US"/>
              </w:rPr>
              <w:t xml:space="preserve"> </w:t>
            </w:r>
            <w:proofErr w:type="spellStart"/>
            <w:r>
              <w:rPr>
                <w:sz w:val="22"/>
                <w:szCs w:val="22"/>
                <w:lang w:val="en-US"/>
              </w:rPr>
              <w:t>išlaidas</w:t>
            </w:r>
            <w:proofErr w:type="spellEnd"/>
            <w:r>
              <w:rPr>
                <w:sz w:val="22"/>
                <w:szCs w:val="22"/>
                <w:lang w:val="en-US"/>
              </w:rPr>
              <w:t xml:space="preserve">, </w:t>
            </w:r>
            <w:proofErr w:type="spellStart"/>
            <w:r>
              <w:rPr>
                <w:sz w:val="22"/>
                <w:szCs w:val="22"/>
                <w:lang w:val="en-US"/>
              </w:rPr>
              <w:t>jei</w:t>
            </w:r>
            <w:proofErr w:type="spellEnd"/>
            <w:r>
              <w:rPr>
                <w:sz w:val="22"/>
                <w:szCs w:val="22"/>
                <w:lang w:val="en-US"/>
              </w:rPr>
              <w:t xml:space="preserve"> </w:t>
            </w:r>
            <w:proofErr w:type="spellStart"/>
            <w:r>
              <w:rPr>
                <w:sz w:val="22"/>
                <w:szCs w:val="22"/>
                <w:lang w:val="en-US"/>
              </w:rPr>
              <w:t>įmonė</w:t>
            </w:r>
            <w:proofErr w:type="spellEnd"/>
            <w:r>
              <w:rPr>
                <w:sz w:val="22"/>
                <w:szCs w:val="22"/>
                <w:lang w:val="en-US"/>
              </w:rPr>
              <w:t xml:space="preserve"> </w:t>
            </w:r>
            <w:proofErr w:type="spellStart"/>
            <w:r>
              <w:rPr>
                <w:sz w:val="22"/>
                <w:szCs w:val="22"/>
                <w:lang w:val="en-US"/>
              </w:rPr>
              <w:t>nuo</w:t>
            </w:r>
            <w:proofErr w:type="spellEnd"/>
            <w:r>
              <w:rPr>
                <w:sz w:val="22"/>
                <w:szCs w:val="22"/>
                <w:lang w:val="en-US"/>
              </w:rPr>
              <w:t xml:space="preserve"> paramos </w:t>
            </w:r>
            <w:proofErr w:type="spellStart"/>
            <w:r>
              <w:rPr>
                <w:sz w:val="22"/>
                <w:szCs w:val="22"/>
                <w:lang w:val="en-US"/>
              </w:rPr>
              <w:t>gavimo</w:t>
            </w:r>
            <w:proofErr w:type="spellEnd"/>
            <w:r>
              <w:rPr>
                <w:sz w:val="22"/>
                <w:szCs w:val="22"/>
                <w:lang w:val="en-US"/>
              </w:rPr>
              <w:t xml:space="preserve"> </w:t>
            </w:r>
            <w:proofErr w:type="spellStart"/>
            <w:r>
              <w:rPr>
                <w:sz w:val="22"/>
                <w:szCs w:val="22"/>
                <w:lang w:val="en-US"/>
              </w:rPr>
              <w:t>dienos</w:t>
            </w:r>
            <w:proofErr w:type="spellEnd"/>
            <w:r>
              <w:rPr>
                <w:sz w:val="22"/>
                <w:szCs w:val="22"/>
                <w:lang w:val="en-US"/>
              </w:rPr>
              <w:t xml:space="preserve"> </w:t>
            </w:r>
            <w:proofErr w:type="spellStart"/>
            <w:r>
              <w:rPr>
                <w:sz w:val="22"/>
                <w:szCs w:val="22"/>
                <w:lang w:val="en-US"/>
              </w:rPr>
              <w:t>veikė</w:t>
            </w:r>
            <w:proofErr w:type="spellEnd"/>
            <w:r>
              <w:rPr>
                <w:sz w:val="22"/>
                <w:szCs w:val="22"/>
                <w:lang w:val="en-US"/>
              </w:rPr>
              <w:t xml:space="preserve"> </w:t>
            </w:r>
            <w:proofErr w:type="spellStart"/>
            <w:r>
              <w:rPr>
                <w:sz w:val="22"/>
                <w:szCs w:val="22"/>
                <w:lang w:val="en-US"/>
              </w:rPr>
              <w:t>trumpiau</w:t>
            </w:r>
            <w:proofErr w:type="spellEnd"/>
            <w:r>
              <w:rPr>
                <w:sz w:val="22"/>
                <w:szCs w:val="22"/>
                <w:lang w:val="en-US"/>
              </w:rPr>
              <w:t xml:space="preserve"> </w:t>
            </w:r>
            <w:proofErr w:type="spellStart"/>
            <w:r>
              <w:rPr>
                <w:sz w:val="22"/>
                <w:szCs w:val="22"/>
                <w:lang w:val="en-US"/>
              </w:rPr>
              <w:t>vienus</w:t>
            </w:r>
            <w:proofErr w:type="spellEnd"/>
            <w:r>
              <w:rPr>
                <w:sz w:val="22"/>
                <w:szCs w:val="22"/>
                <w:lang w:val="en-US"/>
              </w:rPr>
              <w:t xml:space="preserve"> </w:t>
            </w:r>
            <w:proofErr w:type="spellStart"/>
            <w:r>
              <w:rPr>
                <w:sz w:val="22"/>
                <w:szCs w:val="22"/>
                <w:lang w:val="en-US"/>
              </w:rPr>
              <w:t>kaip</w:t>
            </w:r>
            <w:proofErr w:type="spellEnd"/>
            <w:r>
              <w:rPr>
                <w:sz w:val="22"/>
                <w:szCs w:val="22"/>
                <w:lang w:val="en-US"/>
              </w:rPr>
              <w:t xml:space="preserve"> </w:t>
            </w:r>
            <w:proofErr w:type="spellStart"/>
            <w:r>
              <w:rPr>
                <w:sz w:val="22"/>
                <w:szCs w:val="22"/>
                <w:lang w:val="en-US"/>
              </w:rPr>
              <w:t>metus</w:t>
            </w:r>
            <w:proofErr w:type="spellEnd"/>
            <w:r>
              <w:rPr>
                <w:sz w:val="22"/>
                <w:szCs w:val="22"/>
                <w:lang w:val="en-US"/>
              </w:rPr>
              <w:t xml:space="preserve">? </w:t>
            </w:r>
          </w:p>
        </w:tc>
        <w:tc>
          <w:tcPr>
            <w:tcW w:w="2077" w:type="pct"/>
            <w:tcBorders>
              <w:top w:val="single" w:sz="4" w:space="0" w:color="auto"/>
              <w:left w:val="single" w:sz="4" w:space="0" w:color="auto"/>
              <w:bottom w:val="single" w:sz="4" w:space="0" w:color="auto"/>
              <w:right w:val="single" w:sz="4" w:space="0" w:color="auto"/>
            </w:tcBorders>
            <w:vAlign w:val="center"/>
          </w:tcPr>
          <w:p w14:paraId="600B8F37" w14:textId="77777777" w:rsidR="008F0C6E" w:rsidRDefault="00000000">
            <w:pPr>
              <w:jc w:val="center"/>
              <w:rPr>
                <w:sz w:val="22"/>
                <w:szCs w:val="22"/>
                <w:lang w:val="en-US"/>
              </w:rPr>
            </w:pPr>
            <w:r>
              <w:rPr>
                <w:sz w:val="22"/>
                <w:szCs w:val="22"/>
                <w:lang w:val="en-US"/>
              </w:rPr>
              <w:t xml:space="preserve">Taip          </w:t>
            </w:r>
            <w:r>
              <w:rPr>
                <w:sz w:val="22"/>
                <w:szCs w:val="22"/>
                <w:lang w:val="en-US"/>
              </w:rPr>
              <w:fldChar w:fldCharType="begin" w:fldLock="1">
                <w:ffData>
                  <w:name w:val="Check2"/>
                  <w:enabled/>
                  <w:calcOnExit w:val="0"/>
                  <w:checkBox>
                    <w:sizeAuto/>
                    <w:default w:val="0"/>
                  </w:checkBox>
                </w:ffData>
              </w:fldChar>
            </w:r>
            <w:r>
              <w:rPr>
                <w:sz w:val="22"/>
                <w:szCs w:val="22"/>
                <w:lang w:val="en-US"/>
              </w:rPr>
              <w:instrText xml:space="preserve"> FORMCHECKBOX </w:instrText>
            </w:r>
            <w:r>
              <w:rPr>
                <w:sz w:val="22"/>
                <w:szCs w:val="22"/>
                <w:lang w:val="en-US"/>
              </w:rPr>
            </w:r>
            <w:r>
              <w:rPr>
                <w:sz w:val="22"/>
                <w:szCs w:val="22"/>
                <w:lang w:val="en-US"/>
              </w:rPr>
              <w:fldChar w:fldCharType="separate"/>
            </w:r>
            <w:r>
              <w:rPr>
                <w:sz w:val="22"/>
                <w:szCs w:val="22"/>
                <w:lang w:val="en-US"/>
              </w:rPr>
              <w:fldChar w:fldCharType="end"/>
            </w:r>
            <w:r>
              <w:rPr>
                <w:sz w:val="22"/>
                <w:szCs w:val="22"/>
                <w:lang w:val="en-US"/>
              </w:rPr>
              <w:t xml:space="preserve">        Ne       </w:t>
            </w:r>
            <w:r>
              <w:rPr>
                <w:sz w:val="22"/>
                <w:szCs w:val="22"/>
                <w:lang w:val="en-US"/>
              </w:rPr>
              <w:fldChar w:fldCharType="begin" w:fldLock="1">
                <w:ffData>
                  <w:name w:val="Check2"/>
                  <w:enabled/>
                  <w:calcOnExit w:val="0"/>
                  <w:checkBox>
                    <w:sizeAuto/>
                    <w:default w:val="0"/>
                  </w:checkBox>
                </w:ffData>
              </w:fldChar>
            </w:r>
            <w:r>
              <w:rPr>
                <w:sz w:val="22"/>
                <w:szCs w:val="22"/>
                <w:lang w:val="en-US"/>
              </w:rPr>
              <w:instrText xml:space="preserve"> FORMCHECKBOX </w:instrText>
            </w:r>
            <w:r>
              <w:rPr>
                <w:sz w:val="22"/>
                <w:szCs w:val="22"/>
                <w:lang w:val="en-US"/>
              </w:rPr>
            </w:r>
            <w:r>
              <w:rPr>
                <w:sz w:val="22"/>
                <w:szCs w:val="22"/>
                <w:lang w:val="en-US"/>
              </w:rPr>
              <w:fldChar w:fldCharType="separate"/>
            </w:r>
            <w:r>
              <w:rPr>
                <w:sz w:val="22"/>
                <w:szCs w:val="22"/>
                <w:lang w:val="en-US"/>
              </w:rPr>
              <w:fldChar w:fldCharType="end"/>
            </w:r>
          </w:p>
          <w:p w14:paraId="368222F3" w14:textId="77777777" w:rsidR="008F0C6E" w:rsidRDefault="008F0C6E">
            <w:pPr>
              <w:jc w:val="center"/>
              <w:rPr>
                <w:sz w:val="22"/>
                <w:szCs w:val="22"/>
                <w:lang w:val="en-US"/>
              </w:rPr>
            </w:pPr>
          </w:p>
          <w:p w14:paraId="39838252" w14:textId="77777777" w:rsidR="008F0C6E" w:rsidRDefault="00000000">
            <w:pPr>
              <w:jc w:val="center"/>
              <w:rPr>
                <w:sz w:val="22"/>
                <w:szCs w:val="22"/>
                <w:lang w:val="en-US"/>
              </w:rPr>
            </w:pPr>
            <w:proofErr w:type="spellStart"/>
            <w:r>
              <w:rPr>
                <w:sz w:val="22"/>
                <w:szCs w:val="22"/>
                <w:lang w:val="en-US"/>
              </w:rPr>
              <w:t>Neaktualu</w:t>
            </w:r>
            <w:proofErr w:type="spellEnd"/>
            <w:r>
              <w:rPr>
                <w:sz w:val="22"/>
                <w:szCs w:val="22"/>
                <w:lang w:val="en-US"/>
              </w:rPr>
              <w:t xml:space="preserve">    </w:t>
            </w:r>
            <w:r>
              <w:rPr>
                <w:sz w:val="22"/>
                <w:szCs w:val="22"/>
                <w:lang w:val="en-US"/>
              </w:rPr>
              <w:fldChar w:fldCharType="begin" w:fldLock="1">
                <w:ffData>
                  <w:name w:val="Check2"/>
                  <w:enabled/>
                  <w:calcOnExit w:val="0"/>
                  <w:checkBox>
                    <w:sizeAuto/>
                    <w:default w:val="0"/>
                  </w:checkBox>
                </w:ffData>
              </w:fldChar>
            </w:r>
            <w:r>
              <w:rPr>
                <w:sz w:val="22"/>
                <w:szCs w:val="22"/>
                <w:lang w:val="en-US"/>
              </w:rPr>
              <w:instrText xml:space="preserve"> FORMCHECKBOX </w:instrText>
            </w:r>
            <w:r>
              <w:rPr>
                <w:sz w:val="22"/>
                <w:szCs w:val="22"/>
                <w:lang w:val="en-US"/>
              </w:rPr>
            </w:r>
            <w:r>
              <w:rPr>
                <w:sz w:val="22"/>
                <w:szCs w:val="22"/>
                <w:lang w:val="en-US"/>
              </w:rPr>
              <w:fldChar w:fldCharType="separate"/>
            </w:r>
            <w:r>
              <w:rPr>
                <w:sz w:val="22"/>
                <w:szCs w:val="22"/>
                <w:lang w:val="en-US"/>
              </w:rPr>
              <w:fldChar w:fldCharType="end"/>
            </w:r>
          </w:p>
        </w:tc>
      </w:tr>
    </w:tbl>
    <w:p w14:paraId="683E62FE" w14:textId="77777777" w:rsidR="008F0C6E" w:rsidRDefault="008F0C6E">
      <w:pPr>
        <w:rPr>
          <w:b/>
          <w:szCs w:val="24"/>
          <w:lang w:val="en-US"/>
        </w:rPr>
      </w:pPr>
    </w:p>
    <w:p w14:paraId="3C6886F6" w14:textId="77777777" w:rsidR="008F0C6E" w:rsidRDefault="00000000">
      <w:pPr>
        <w:rPr>
          <w:b/>
          <w:caps/>
          <w:sz w:val="22"/>
          <w:szCs w:val="22"/>
          <w:lang w:val="pt-PT"/>
        </w:rPr>
      </w:pPr>
      <w:r>
        <w:rPr>
          <w:b/>
          <w:sz w:val="22"/>
          <w:szCs w:val="22"/>
          <w:lang w:val="pt-PT"/>
        </w:rPr>
        <w:t xml:space="preserve">VII. </w:t>
      </w:r>
      <w:r>
        <w:rPr>
          <w:b/>
          <w:caps/>
          <w:sz w:val="22"/>
          <w:szCs w:val="22"/>
          <w:lang w:val="pt-PT"/>
        </w:rPr>
        <w:t>PATEIKIAMi DOKUMENTAI (arba patvirtintos jų kopijos)</w:t>
      </w:r>
    </w:p>
    <w:p w14:paraId="110E594C" w14:textId="77777777" w:rsidR="008F0C6E" w:rsidRDefault="008F0C6E">
      <w:pPr>
        <w:jc w:val="both"/>
        <w:rPr>
          <w:i/>
          <w:szCs w:val="24"/>
          <w:lang w:val="pt-PT"/>
        </w:rPr>
      </w:pPr>
    </w:p>
    <w:p w14:paraId="6E84687C" w14:textId="77777777" w:rsidR="008F0C6E" w:rsidRDefault="00000000">
      <w:pPr>
        <w:jc w:val="both"/>
        <w:rPr>
          <w:i/>
          <w:sz w:val="22"/>
          <w:szCs w:val="22"/>
          <w:lang w:val="pt-PT"/>
        </w:rPr>
      </w:pPr>
      <w:r>
        <w:rPr>
          <w:i/>
          <w:sz w:val="22"/>
          <w:szCs w:val="22"/>
          <w:lang w:val="pt-PT"/>
        </w:rPr>
        <w:t xml:space="preserve">(Šioje lentelėje pareiškėjas pasitikrina, ar jo pateikiamas prašymas yra visiškai sukomplektuotas, ir pažymi ženklu „X“, kuriuos dokumentus ar jų kopijas pateikia, nurodydamas pateikiamų dokumentų puslapių skaičių). </w:t>
      </w:r>
    </w:p>
    <w:p w14:paraId="68A95FDF" w14:textId="77777777" w:rsidR="008F0C6E" w:rsidRDefault="008F0C6E">
      <w:pPr>
        <w:jc w:val="both"/>
        <w:rPr>
          <w:i/>
          <w:sz w:val="22"/>
          <w:szCs w:val="22"/>
          <w:lang w:val="pt-PT"/>
        </w:rPr>
      </w:pP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
        <w:gridCol w:w="7227"/>
        <w:gridCol w:w="1134"/>
        <w:gridCol w:w="993"/>
      </w:tblGrid>
      <w:tr w:rsidR="008F0C6E" w14:paraId="3761FD97" w14:textId="77777777">
        <w:trPr>
          <w:trHeight w:val="20"/>
          <w:tblHeader/>
        </w:trPr>
        <w:tc>
          <w:tcPr>
            <w:tcW w:w="215" w:type="pct"/>
            <w:tcBorders>
              <w:top w:val="single" w:sz="4" w:space="0" w:color="auto"/>
            </w:tcBorders>
            <w:vAlign w:val="center"/>
          </w:tcPr>
          <w:p w14:paraId="44CFCD8C" w14:textId="77777777" w:rsidR="008F0C6E" w:rsidRDefault="00000000">
            <w:pPr>
              <w:ind w:right="-111"/>
              <w:jc w:val="center"/>
              <w:rPr>
                <w:sz w:val="21"/>
                <w:szCs w:val="21"/>
                <w:lang w:val="en-US"/>
              </w:rPr>
            </w:pPr>
            <w:r>
              <w:rPr>
                <w:sz w:val="21"/>
                <w:szCs w:val="21"/>
                <w:lang w:val="en-US"/>
              </w:rPr>
              <w:t>Eil. Nr.</w:t>
            </w:r>
          </w:p>
        </w:tc>
        <w:tc>
          <w:tcPr>
            <w:tcW w:w="3697" w:type="pct"/>
            <w:vAlign w:val="center"/>
          </w:tcPr>
          <w:p w14:paraId="730D3E09" w14:textId="77777777" w:rsidR="008F0C6E" w:rsidRDefault="00000000">
            <w:pPr>
              <w:jc w:val="center"/>
              <w:rPr>
                <w:sz w:val="22"/>
                <w:szCs w:val="22"/>
                <w:lang w:val="en-US"/>
              </w:rPr>
            </w:pPr>
            <w:proofErr w:type="spellStart"/>
            <w:r>
              <w:rPr>
                <w:sz w:val="22"/>
                <w:szCs w:val="22"/>
                <w:lang w:val="en-US"/>
              </w:rPr>
              <w:t>Dokumento</w:t>
            </w:r>
            <w:proofErr w:type="spellEnd"/>
            <w:r>
              <w:rPr>
                <w:sz w:val="22"/>
                <w:szCs w:val="22"/>
                <w:lang w:val="en-US"/>
              </w:rPr>
              <w:t xml:space="preserve"> </w:t>
            </w:r>
            <w:proofErr w:type="spellStart"/>
            <w:r>
              <w:rPr>
                <w:sz w:val="22"/>
                <w:szCs w:val="22"/>
                <w:lang w:val="en-US"/>
              </w:rPr>
              <w:t>pavadinimas</w:t>
            </w:r>
            <w:proofErr w:type="spellEnd"/>
          </w:p>
        </w:tc>
        <w:tc>
          <w:tcPr>
            <w:tcW w:w="580" w:type="pct"/>
            <w:vAlign w:val="center"/>
          </w:tcPr>
          <w:p w14:paraId="5E11D8BA" w14:textId="77777777" w:rsidR="008F0C6E" w:rsidRDefault="00000000">
            <w:pPr>
              <w:jc w:val="center"/>
              <w:rPr>
                <w:sz w:val="22"/>
                <w:szCs w:val="22"/>
                <w:lang w:val="en-US"/>
              </w:rPr>
            </w:pPr>
            <w:proofErr w:type="spellStart"/>
            <w:r>
              <w:rPr>
                <w:sz w:val="22"/>
                <w:szCs w:val="22"/>
                <w:lang w:val="en-US"/>
              </w:rPr>
              <w:t>Pažymėti</w:t>
            </w:r>
            <w:proofErr w:type="spellEnd"/>
            <w:r>
              <w:rPr>
                <w:sz w:val="22"/>
                <w:szCs w:val="22"/>
                <w:lang w:val="en-US"/>
              </w:rPr>
              <w:t xml:space="preserve"> X</w:t>
            </w:r>
          </w:p>
        </w:tc>
        <w:tc>
          <w:tcPr>
            <w:tcW w:w="508" w:type="pct"/>
            <w:vAlign w:val="center"/>
          </w:tcPr>
          <w:p w14:paraId="6DB44257" w14:textId="77777777" w:rsidR="008F0C6E" w:rsidRDefault="00000000">
            <w:pPr>
              <w:jc w:val="center"/>
              <w:rPr>
                <w:sz w:val="22"/>
                <w:szCs w:val="22"/>
                <w:lang w:val="en-US"/>
              </w:rPr>
            </w:pPr>
            <w:proofErr w:type="spellStart"/>
            <w:r>
              <w:rPr>
                <w:sz w:val="22"/>
                <w:szCs w:val="22"/>
                <w:lang w:val="en-US"/>
              </w:rPr>
              <w:t>Puslapių</w:t>
            </w:r>
            <w:proofErr w:type="spellEnd"/>
            <w:r>
              <w:rPr>
                <w:sz w:val="22"/>
                <w:szCs w:val="22"/>
                <w:lang w:val="en-US"/>
              </w:rPr>
              <w:t xml:space="preserve"> </w:t>
            </w:r>
            <w:proofErr w:type="spellStart"/>
            <w:r>
              <w:rPr>
                <w:sz w:val="22"/>
                <w:szCs w:val="22"/>
                <w:lang w:val="en-US"/>
              </w:rPr>
              <w:t>skaičius</w:t>
            </w:r>
            <w:proofErr w:type="spellEnd"/>
          </w:p>
        </w:tc>
      </w:tr>
      <w:tr w:rsidR="008F0C6E" w14:paraId="43F005D0" w14:textId="77777777">
        <w:trPr>
          <w:trHeight w:val="20"/>
        </w:trPr>
        <w:tc>
          <w:tcPr>
            <w:tcW w:w="5000" w:type="pct"/>
            <w:gridSpan w:val="4"/>
            <w:tcBorders>
              <w:top w:val="single" w:sz="4" w:space="0" w:color="auto"/>
            </w:tcBorders>
            <w:vAlign w:val="center"/>
          </w:tcPr>
          <w:p w14:paraId="454A589B" w14:textId="77777777" w:rsidR="008F0C6E" w:rsidRDefault="008F0C6E">
            <w:pPr>
              <w:rPr>
                <w:sz w:val="6"/>
                <w:szCs w:val="6"/>
              </w:rPr>
            </w:pPr>
          </w:p>
          <w:p w14:paraId="5036087A" w14:textId="77777777" w:rsidR="008F0C6E" w:rsidRDefault="00000000">
            <w:pPr>
              <w:jc w:val="center"/>
              <w:rPr>
                <w:b/>
                <w:sz w:val="22"/>
                <w:szCs w:val="22"/>
                <w:lang w:val="pt-PT"/>
              </w:rPr>
            </w:pPr>
            <w:r>
              <w:rPr>
                <w:b/>
                <w:sz w:val="22"/>
                <w:szCs w:val="22"/>
                <w:lang w:val="pt-PT"/>
              </w:rPr>
              <w:t>Dokumentai, kuriuos privalo pateikti visi pareiškėjai</w:t>
            </w:r>
          </w:p>
        </w:tc>
      </w:tr>
      <w:tr w:rsidR="008F0C6E" w14:paraId="73BE5063" w14:textId="77777777">
        <w:trPr>
          <w:trHeight w:val="20"/>
        </w:trPr>
        <w:tc>
          <w:tcPr>
            <w:tcW w:w="215" w:type="pct"/>
            <w:tcBorders>
              <w:top w:val="single" w:sz="4" w:space="0" w:color="auto"/>
            </w:tcBorders>
            <w:vAlign w:val="center"/>
          </w:tcPr>
          <w:p w14:paraId="6A1BE011" w14:textId="77777777" w:rsidR="008F0C6E" w:rsidRDefault="00000000">
            <w:pPr>
              <w:widowControl w:val="0"/>
              <w:tabs>
                <w:tab w:val="left" w:pos="360"/>
              </w:tabs>
              <w:ind w:left="360" w:hanging="360"/>
              <w:rPr>
                <w:sz w:val="22"/>
                <w:szCs w:val="22"/>
                <w:lang w:val="pt-PT"/>
              </w:rPr>
            </w:pPr>
            <w:r>
              <w:rPr>
                <w:sz w:val="22"/>
                <w:szCs w:val="22"/>
                <w:lang w:val="pt-PT"/>
              </w:rPr>
              <w:t>1.</w:t>
            </w:r>
            <w:r>
              <w:rPr>
                <w:sz w:val="22"/>
                <w:szCs w:val="22"/>
                <w:lang w:val="pt-PT"/>
              </w:rPr>
              <w:tab/>
            </w:r>
          </w:p>
        </w:tc>
        <w:tc>
          <w:tcPr>
            <w:tcW w:w="3697" w:type="pct"/>
            <w:vAlign w:val="center"/>
          </w:tcPr>
          <w:p w14:paraId="4A6FCE68" w14:textId="77777777" w:rsidR="008F0C6E" w:rsidRDefault="00000000">
            <w:pPr>
              <w:rPr>
                <w:spacing w:val="6"/>
                <w:sz w:val="22"/>
                <w:szCs w:val="22"/>
                <w:lang w:val="pt-PT"/>
              </w:rPr>
            </w:pPr>
            <w:r>
              <w:rPr>
                <w:iCs/>
                <w:sz w:val="22"/>
                <w:szCs w:val="22"/>
              </w:rPr>
              <w:t>SVV rėmimo fondo nuostatuose numatytų finansinės paramos formų išlaidas patvirtinantys dokumentai (faktines išlaidas patvirtinantys dokumentai ir faktinių išlaidų apmokėjimą įrodantys dokumentai) už einamųjų ir vienų ankstesnių kalendorinių metų išlaidas</w:t>
            </w:r>
          </w:p>
        </w:tc>
        <w:tc>
          <w:tcPr>
            <w:tcW w:w="580" w:type="pct"/>
            <w:vAlign w:val="center"/>
          </w:tcPr>
          <w:p w14:paraId="3E4E4AA4" w14:textId="77777777" w:rsidR="008F0C6E" w:rsidRDefault="00000000">
            <w:pPr>
              <w:jc w:val="center"/>
              <w:rPr>
                <w:sz w:val="22"/>
                <w:szCs w:val="22"/>
                <w:lang w:val="en-US"/>
              </w:rPr>
            </w:pPr>
            <w:r>
              <w:rPr>
                <w:sz w:val="22"/>
                <w:szCs w:val="22"/>
                <w:lang w:val="en-US"/>
              </w:rPr>
              <w:fldChar w:fldCharType="begin" w:fldLock="1">
                <w:ffData>
                  <w:name w:val=""/>
                  <w:enabled/>
                  <w:calcOnExit w:val="0"/>
                  <w:checkBox>
                    <w:sizeAuto/>
                    <w:default w:val="0"/>
                  </w:checkBox>
                </w:ffData>
              </w:fldChar>
            </w:r>
            <w:r>
              <w:rPr>
                <w:sz w:val="22"/>
                <w:szCs w:val="22"/>
                <w:lang w:val="en-US"/>
              </w:rPr>
              <w:instrText xml:space="preserve"> FORMCHECKBOX </w:instrText>
            </w:r>
            <w:r>
              <w:rPr>
                <w:sz w:val="22"/>
                <w:szCs w:val="22"/>
                <w:lang w:val="en-US"/>
              </w:rPr>
            </w:r>
            <w:r>
              <w:rPr>
                <w:sz w:val="22"/>
                <w:szCs w:val="22"/>
                <w:lang w:val="en-US"/>
              </w:rPr>
              <w:fldChar w:fldCharType="separate"/>
            </w:r>
            <w:r>
              <w:rPr>
                <w:sz w:val="22"/>
                <w:szCs w:val="22"/>
                <w:lang w:val="en-US"/>
              </w:rPr>
              <w:fldChar w:fldCharType="end"/>
            </w:r>
          </w:p>
        </w:tc>
        <w:tc>
          <w:tcPr>
            <w:tcW w:w="508" w:type="pct"/>
            <w:vAlign w:val="center"/>
          </w:tcPr>
          <w:p w14:paraId="5C924DC4" w14:textId="77777777" w:rsidR="008F0C6E" w:rsidRDefault="00000000">
            <w:pPr>
              <w:jc w:val="center"/>
              <w:rPr>
                <w:sz w:val="22"/>
                <w:szCs w:val="22"/>
                <w:lang w:val="en-US"/>
              </w:rPr>
            </w:pPr>
            <w:r>
              <w:rPr>
                <w:sz w:val="22"/>
                <w:szCs w:val="22"/>
                <w:lang w:val="en-US"/>
              </w:rPr>
              <w:t>|__|__|</w:t>
            </w:r>
          </w:p>
        </w:tc>
      </w:tr>
      <w:tr w:rsidR="008F0C6E" w14:paraId="0CBE8681" w14:textId="77777777">
        <w:trPr>
          <w:trHeight w:val="20"/>
        </w:trPr>
        <w:tc>
          <w:tcPr>
            <w:tcW w:w="215" w:type="pct"/>
            <w:tcBorders>
              <w:top w:val="single" w:sz="4" w:space="0" w:color="auto"/>
            </w:tcBorders>
            <w:vAlign w:val="center"/>
          </w:tcPr>
          <w:p w14:paraId="671ECD4A" w14:textId="77777777" w:rsidR="008F0C6E" w:rsidRDefault="00000000">
            <w:pPr>
              <w:widowControl w:val="0"/>
              <w:tabs>
                <w:tab w:val="left" w:pos="360"/>
              </w:tabs>
              <w:ind w:left="360" w:hanging="360"/>
              <w:rPr>
                <w:sz w:val="22"/>
                <w:szCs w:val="22"/>
                <w:lang w:val="pt-PT"/>
              </w:rPr>
            </w:pPr>
            <w:r>
              <w:rPr>
                <w:sz w:val="22"/>
                <w:szCs w:val="22"/>
                <w:lang w:val="pt-PT"/>
              </w:rPr>
              <w:t>2.</w:t>
            </w:r>
            <w:r>
              <w:rPr>
                <w:sz w:val="22"/>
                <w:szCs w:val="22"/>
                <w:lang w:val="pt-PT"/>
              </w:rPr>
              <w:tab/>
            </w:r>
          </w:p>
        </w:tc>
        <w:tc>
          <w:tcPr>
            <w:tcW w:w="3697" w:type="pct"/>
            <w:vAlign w:val="center"/>
          </w:tcPr>
          <w:p w14:paraId="23B67C4E" w14:textId="77777777" w:rsidR="008F0C6E" w:rsidRDefault="00000000">
            <w:pPr>
              <w:rPr>
                <w:iCs/>
                <w:sz w:val="22"/>
                <w:szCs w:val="22"/>
              </w:rPr>
            </w:pPr>
            <w:r>
              <w:rPr>
                <w:iCs/>
                <w:sz w:val="22"/>
                <w:szCs w:val="22"/>
              </w:rPr>
              <w:t>Mokestinių prievolių įvykdymo pažymos, išduotos ne anksčiau kaip prieš 10 darbo dienų iki paraiškos pateikimo, kad paraiškos teikėjas nėra skoloje Valstybinei mokesčių inspekcijai prie Lietuvos Respublikos finansų ministerijos ir Valstybinio socialinio draudimo fondo valdybai prie Socialinės apsaugos ir darbo ministerijos</w:t>
            </w:r>
          </w:p>
        </w:tc>
        <w:tc>
          <w:tcPr>
            <w:tcW w:w="580" w:type="pct"/>
            <w:vAlign w:val="center"/>
          </w:tcPr>
          <w:p w14:paraId="2ACB8FCF" w14:textId="77777777" w:rsidR="008F0C6E" w:rsidRDefault="00000000">
            <w:pPr>
              <w:jc w:val="center"/>
              <w:rPr>
                <w:sz w:val="22"/>
                <w:szCs w:val="22"/>
                <w:lang w:val="en-US"/>
              </w:rPr>
            </w:pPr>
            <w:r>
              <w:rPr>
                <w:sz w:val="22"/>
                <w:szCs w:val="22"/>
                <w:lang w:val="en-US"/>
              </w:rPr>
              <w:fldChar w:fldCharType="begin" w:fldLock="1">
                <w:ffData>
                  <w:name w:val=""/>
                  <w:enabled/>
                  <w:calcOnExit w:val="0"/>
                  <w:checkBox>
                    <w:sizeAuto/>
                    <w:default w:val="0"/>
                  </w:checkBox>
                </w:ffData>
              </w:fldChar>
            </w:r>
            <w:r>
              <w:rPr>
                <w:sz w:val="22"/>
                <w:szCs w:val="22"/>
                <w:lang w:val="en-US"/>
              </w:rPr>
              <w:instrText xml:space="preserve"> FORMCHECKBOX </w:instrText>
            </w:r>
            <w:r>
              <w:rPr>
                <w:sz w:val="22"/>
                <w:szCs w:val="22"/>
                <w:lang w:val="en-US"/>
              </w:rPr>
            </w:r>
            <w:r>
              <w:rPr>
                <w:sz w:val="22"/>
                <w:szCs w:val="22"/>
                <w:lang w:val="en-US"/>
              </w:rPr>
              <w:fldChar w:fldCharType="separate"/>
            </w:r>
            <w:r>
              <w:rPr>
                <w:sz w:val="22"/>
                <w:szCs w:val="22"/>
                <w:lang w:val="en-US"/>
              </w:rPr>
              <w:fldChar w:fldCharType="end"/>
            </w:r>
          </w:p>
        </w:tc>
        <w:tc>
          <w:tcPr>
            <w:tcW w:w="508" w:type="pct"/>
            <w:vAlign w:val="center"/>
          </w:tcPr>
          <w:p w14:paraId="5E58B903" w14:textId="77777777" w:rsidR="008F0C6E" w:rsidRDefault="00000000">
            <w:pPr>
              <w:jc w:val="center"/>
              <w:rPr>
                <w:sz w:val="22"/>
                <w:szCs w:val="22"/>
                <w:lang w:val="en-US"/>
              </w:rPr>
            </w:pPr>
            <w:r>
              <w:rPr>
                <w:sz w:val="22"/>
                <w:szCs w:val="22"/>
                <w:lang w:val="en-US"/>
              </w:rPr>
              <w:t>|__|__|</w:t>
            </w:r>
          </w:p>
        </w:tc>
      </w:tr>
      <w:tr w:rsidR="008F0C6E" w14:paraId="73C0D19D" w14:textId="77777777">
        <w:trPr>
          <w:trHeight w:val="417"/>
        </w:trPr>
        <w:tc>
          <w:tcPr>
            <w:tcW w:w="5000" w:type="pct"/>
            <w:gridSpan w:val="4"/>
            <w:tcBorders>
              <w:top w:val="single" w:sz="4" w:space="0" w:color="auto"/>
            </w:tcBorders>
            <w:vAlign w:val="center"/>
          </w:tcPr>
          <w:p w14:paraId="043AB13F" w14:textId="77777777" w:rsidR="008F0C6E" w:rsidRDefault="008F0C6E">
            <w:pPr>
              <w:rPr>
                <w:sz w:val="6"/>
                <w:szCs w:val="6"/>
              </w:rPr>
            </w:pPr>
          </w:p>
          <w:p w14:paraId="5AAE8212" w14:textId="77777777" w:rsidR="008F0C6E" w:rsidRDefault="00000000">
            <w:pPr>
              <w:jc w:val="center"/>
              <w:rPr>
                <w:sz w:val="22"/>
                <w:szCs w:val="22"/>
              </w:rPr>
            </w:pPr>
            <w:r>
              <w:rPr>
                <w:b/>
                <w:sz w:val="22"/>
                <w:szCs w:val="22"/>
              </w:rPr>
              <w:t xml:space="preserve">SVV subjektai, turintys verslo liudijimą arba </w:t>
            </w:r>
            <w:r>
              <w:rPr>
                <w:b/>
                <w:bCs/>
                <w:sz w:val="22"/>
                <w:szCs w:val="22"/>
              </w:rPr>
              <w:t>individualios veiklos pažymą</w:t>
            </w:r>
          </w:p>
        </w:tc>
      </w:tr>
      <w:tr w:rsidR="008F0C6E" w14:paraId="7B5C0CC5" w14:textId="77777777">
        <w:trPr>
          <w:trHeight w:val="465"/>
        </w:trPr>
        <w:tc>
          <w:tcPr>
            <w:tcW w:w="215" w:type="pct"/>
            <w:tcBorders>
              <w:top w:val="single" w:sz="4" w:space="0" w:color="auto"/>
            </w:tcBorders>
            <w:vAlign w:val="center"/>
          </w:tcPr>
          <w:p w14:paraId="47367583" w14:textId="77777777" w:rsidR="008F0C6E" w:rsidRDefault="00000000">
            <w:pPr>
              <w:widowControl w:val="0"/>
              <w:tabs>
                <w:tab w:val="left" w:pos="360"/>
              </w:tabs>
              <w:ind w:left="360" w:hanging="360"/>
              <w:jc w:val="center"/>
              <w:rPr>
                <w:sz w:val="22"/>
                <w:szCs w:val="22"/>
              </w:rPr>
            </w:pPr>
            <w:r>
              <w:rPr>
                <w:sz w:val="22"/>
                <w:szCs w:val="22"/>
              </w:rPr>
              <w:t>3.</w:t>
            </w:r>
            <w:r>
              <w:rPr>
                <w:sz w:val="22"/>
                <w:szCs w:val="22"/>
              </w:rPr>
              <w:tab/>
            </w:r>
          </w:p>
        </w:tc>
        <w:tc>
          <w:tcPr>
            <w:tcW w:w="3697" w:type="pct"/>
            <w:vAlign w:val="center"/>
          </w:tcPr>
          <w:p w14:paraId="0F46F7A3" w14:textId="77777777" w:rsidR="008F0C6E" w:rsidRDefault="00000000">
            <w:pPr>
              <w:tabs>
                <w:tab w:val="left" w:pos="900"/>
              </w:tabs>
              <w:jc w:val="both"/>
              <w:rPr>
                <w:sz w:val="22"/>
                <w:szCs w:val="22"/>
              </w:rPr>
            </w:pPr>
            <w:r>
              <w:rPr>
                <w:sz w:val="22"/>
                <w:szCs w:val="22"/>
              </w:rPr>
              <w:t>Asmens tapatybę įrodantis dokumentas (paso arba asmens tapatybės kortelės kopija)</w:t>
            </w:r>
          </w:p>
        </w:tc>
        <w:tc>
          <w:tcPr>
            <w:tcW w:w="580" w:type="pct"/>
            <w:vAlign w:val="center"/>
          </w:tcPr>
          <w:p w14:paraId="3096E1E9" w14:textId="77777777" w:rsidR="008F0C6E" w:rsidRDefault="00000000">
            <w:pPr>
              <w:jc w:val="center"/>
              <w:rPr>
                <w:sz w:val="22"/>
                <w:szCs w:val="22"/>
                <w:lang w:val="en-US"/>
              </w:rPr>
            </w:pPr>
            <w:r>
              <w:rPr>
                <w:sz w:val="22"/>
                <w:szCs w:val="22"/>
                <w:lang w:val="en-US"/>
              </w:rPr>
              <w:fldChar w:fldCharType="begin" w:fldLock="1">
                <w:ffData>
                  <w:name w:val=""/>
                  <w:enabled/>
                  <w:calcOnExit w:val="0"/>
                  <w:checkBox>
                    <w:sizeAuto/>
                    <w:default w:val="0"/>
                  </w:checkBox>
                </w:ffData>
              </w:fldChar>
            </w:r>
            <w:r>
              <w:rPr>
                <w:sz w:val="22"/>
                <w:szCs w:val="22"/>
                <w:lang w:val="en-US"/>
              </w:rPr>
              <w:instrText xml:space="preserve"> FORMCHECKBOX </w:instrText>
            </w:r>
            <w:r>
              <w:rPr>
                <w:sz w:val="22"/>
                <w:szCs w:val="22"/>
                <w:lang w:val="en-US"/>
              </w:rPr>
            </w:r>
            <w:r>
              <w:rPr>
                <w:sz w:val="22"/>
                <w:szCs w:val="22"/>
                <w:lang w:val="en-US"/>
              </w:rPr>
              <w:fldChar w:fldCharType="separate"/>
            </w:r>
            <w:r>
              <w:rPr>
                <w:sz w:val="22"/>
                <w:szCs w:val="22"/>
                <w:lang w:val="en-US"/>
              </w:rPr>
              <w:fldChar w:fldCharType="end"/>
            </w:r>
          </w:p>
        </w:tc>
        <w:tc>
          <w:tcPr>
            <w:tcW w:w="508" w:type="pct"/>
            <w:vAlign w:val="center"/>
          </w:tcPr>
          <w:p w14:paraId="27657C3E" w14:textId="77777777" w:rsidR="008F0C6E" w:rsidRDefault="00000000">
            <w:pPr>
              <w:jc w:val="center"/>
              <w:rPr>
                <w:sz w:val="22"/>
                <w:szCs w:val="22"/>
                <w:lang w:val="en-US"/>
              </w:rPr>
            </w:pPr>
            <w:r>
              <w:rPr>
                <w:sz w:val="22"/>
                <w:szCs w:val="22"/>
                <w:lang w:val="en-US"/>
              </w:rPr>
              <w:t>|__|__|</w:t>
            </w:r>
          </w:p>
        </w:tc>
      </w:tr>
      <w:tr w:rsidR="008F0C6E" w14:paraId="6EFD32BE" w14:textId="77777777">
        <w:trPr>
          <w:trHeight w:val="927"/>
        </w:trPr>
        <w:tc>
          <w:tcPr>
            <w:tcW w:w="215" w:type="pct"/>
            <w:tcBorders>
              <w:top w:val="single" w:sz="4" w:space="0" w:color="auto"/>
            </w:tcBorders>
            <w:vAlign w:val="center"/>
          </w:tcPr>
          <w:p w14:paraId="1562CEE4" w14:textId="77777777" w:rsidR="008F0C6E" w:rsidRDefault="00000000">
            <w:pPr>
              <w:widowControl w:val="0"/>
              <w:tabs>
                <w:tab w:val="left" w:pos="360"/>
              </w:tabs>
              <w:ind w:left="360" w:hanging="360"/>
              <w:rPr>
                <w:sz w:val="22"/>
                <w:szCs w:val="22"/>
                <w:lang w:val="en-US"/>
              </w:rPr>
            </w:pPr>
            <w:r>
              <w:rPr>
                <w:sz w:val="22"/>
                <w:szCs w:val="22"/>
                <w:lang w:val="en-US"/>
              </w:rPr>
              <w:t>4.</w:t>
            </w:r>
            <w:r>
              <w:rPr>
                <w:sz w:val="22"/>
                <w:szCs w:val="22"/>
                <w:lang w:val="en-US"/>
              </w:rPr>
              <w:tab/>
            </w:r>
          </w:p>
        </w:tc>
        <w:tc>
          <w:tcPr>
            <w:tcW w:w="3697" w:type="pct"/>
            <w:vAlign w:val="center"/>
          </w:tcPr>
          <w:p w14:paraId="0AA7B4E8" w14:textId="77777777" w:rsidR="008F0C6E" w:rsidRDefault="00000000">
            <w:pPr>
              <w:rPr>
                <w:kern w:val="2"/>
                <w:sz w:val="22"/>
                <w:szCs w:val="22"/>
              </w:rPr>
            </w:pPr>
            <w:r>
              <w:rPr>
                <w:iCs/>
                <w:sz w:val="22"/>
                <w:szCs w:val="22"/>
              </w:rPr>
              <w:t>Galiojantis verslo liudijimas arba individualios veiklos pažyma. SVV subjektai, vykdantys ekonominę veiklą pagal verslo liudijimus ar individualios veiklos vykdymo pažymas iki paraiškos pateikimo dienos veiklą, kuriai prašoma finansavimo, Savivaldybėje turi būti vykdę ne mažiau kaip 300 kalendorinių dienų per metus (vertinama informacija – 12 mėnesių iki paraiškos pateikimo dienos)</w:t>
            </w:r>
          </w:p>
        </w:tc>
        <w:tc>
          <w:tcPr>
            <w:tcW w:w="580" w:type="pct"/>
            <w:vAlign w:val="center"/>
          </w:tcPr>
          <w:p w14:paraId="5ED3E4F9" w14:textId="77777777" w:rsidR="008F0C6E" w:rsidRDefault="00000000">
            <w:pPr>
              <w:jc w:val="center"/>
              <w:rPr>
                <w:sz w:val="22"/>
                <w:szCs w:val="22"/>
                <w:lang w:val="en-US"/>
              </w:rPr>
            </w:pPr>
            <w:r>
              <w:rPr>
                <w:sz w:val="22"/>
                <w:szCs w:val="22"/>
                <w:lang w:val="en-US"/>
              </w:rPr>
              <w:fldChar w:fldCharType="begin" w:fldLock="1">
                <w:ffData>
                  <w:name w:val=""/>
                  <w:enabled/>
                  <w:calcOnExit w:val="0"/>
                  <w:checkBox>
                    <w:sizeAuto/>
                    <w:default w:val="0"/>
                  </w:checkBox>
                </w:ffData>
              </w:fldChar>
            </w:r>
            <w:r>
              <w:rPr>
                <w:sz w:val="22"/>
                <w:szCs w:val="22"/>
                <w:lang w:val="en-US"/>
              </w:rPr>
              <w:instrText xml:space="preserve"> FORMCHECKBOX </w:instrText>
            </w:r>
            <w:r>
              <w:rPr>
                <w:sz w:val="22"/>
                <w:szCs w:val="22"/>
                <w:lang w:val="en-US"/>
              </w:rPr>
            </w:r>
            <w:r>
              <w:rPr>
                <w:sz w:val="22"/>
                <w:szCs w:val="22"/>
                <w:lang w:val="en-US"/>
              </w:rPr>
              <w:fldChar w:fldCharType="separate"/>
            </w:r>
            <w:r>
              <w:rPr>
                <w:sz w:val="22"/>
                <w:szCs w:val="22"/>
                <w:lang w:val="en-US"/>
              </w:rPr>
              <w:fldChar w:fldCharType="end"/>
            </w:r>
          </w:p>
        </w:tc>
        <w:tc>
          <w:tcPr>
            <w:tcW w:w="508" w:type="pct"/>
            <w:vAlign w:val="center"/>
          </w:tcPr>
          <w:p w14:paraId="0204033F" w14:textId="77777777" w:rsidR="008F0C6E" w:rsidRDefault="00000000">
            <w:pPr>
              <w:jc w:val="center"/>
              <w:rPr>
                <w:sz w:val="22"/>
                <w:szCs w:val="22"/>
                <w:lang w:val="en-US"/>
              </w:rPr>
            </w:pPr>
            <w:r>
              <w:rPr>
                <w:sz w:val="22"/>
                <w:szCs w:val="22"/>
                <w:lang w:val="en-US"/>
              </w:rPr>
              <w:t>|__|__|</w:t>
            </w:r>
          </w:p>
        </w:tc>
      </w:tr>
      <w:tr w:rsidR="008F0C6E" w14:paraId="29517D66" w14:textId="77777777">
        <w:trPr>
          <w:cantSplit/>
          <w:trHeight w:val="455"/>
        </w:trPr>
        <w:tc>
          <w:tcPr>
            <w:tcW w:w="5000" w:type="pct"/>
            <w:gridSpan w:val="4"/>
            <w:tcBorders>
              <w:top w:val="single" w:sz="4" w:space="0" w:color="auto"/>
            </w:tcBorders>
            <w:vAlign w:val="center"/>
          </w:tcPr>
          <w:p w14:paraId="02909F56" w14:textId="77777777" w:rsidR="008F0C6E" w:rsidRDefault="008F0C6E">
            <w:pPr>
              <w:rPr>
                <w:sz w:val="6"/>
                <w:szCs w:val="6"/>
              </w:rPr>
            </w:pPr>
          </w:p>
          <w:p w14:paraId="013D5779" w14:textId="77777777" w:rsidR="008F0C6E" w:rsidRDefault="00000000">
            <w:pPr>
              <w:jc w:val="center"/>
              <w:rPr>
                <w:sz w:val="22"/>
                <w:szCs w:val="22"/>
              </w:rPr>
            </w:pPr>
            <w:r>
              <w:rPr>
                <w:b/>
                <w:sz w:val="22"/>
                <w:szCs w:val="22"/>
                <w:lang w:val="pt-PT"/>
              </w:rPr>
              <w:t xml:space="preserve">Mažosios bendrijos, individualios įmonės (ūkiai) </w:t>
            </w:r>
          </w:p>
        </w:tc>
      </w:tr>
      <w:tr w:rsidR="008F0C6E" w14:paraId="0C5A240A" w14:textId="77777777">
        <w:trPr>
          <w:trHeight w:val="673"/>
        </w:trPr>
        <w:tc>
          <w:tcPr>
            <w:tcW w:w="215" w:type="pct"/>
            <w:tcBorders>
              <w:top w:val="single" w:sz="4" w:space="0" w:color="auto"/>
            </w:tcBorders>
            <w:vAlign w:val="center"/>
          </w:tcPr>
          <w:p w14:paraId="3644849F" w14:textId="77777777" w:rsidR="008F0C6E" w:rsidRDefault="00000000">
            <w:pPr>
              <w:widowControl w:val="0"/>
              <w:tabs>
                <w:tab w:val="left" w:pos="360"/>
              </w:tabs>
              <w:ind w:left="360" w:hanging="360"/>
              <w:rPr>
                <w:sz w:val="22"/>
                <w:szCs w:val="22"/>
              </w:rPr>
            </w:pPr>
            <w:r>
              <w:rPr>
                <w:sz w:val="22"/>
                <w:szCs w:val="22"/>
              </w:rPr>
              <w:t>5.</w:t>
            </w:r>
            <w:r>
              <w:rPr>
                <w:sz w:val="22"/>
                <w:szCs w:val="22"/>
              </w:rPr>
              <w:tab/>
            </w:r>
          </w:p>
        </w:tc>
        <w:tc>
          <w:tcPr>
            <w:tcW w:w="3697" w:type="pct"/>
            <w:vAlign w:val="center"/>
          </w:tcPr>
          <w:p w14:paraId="7DA094E6" w14:textId="77777777" w:rsidR="008F0C6E" w:rsidRDefault="00000000">
            <w:pPr>
              <w:rPr>
                <w:i/>
                <w:strike/>
                <w:sz w:val="22"/>
                <w:szCs w:val="22"/>
              </w:rPr>
            </w:pPr>
            <w:r>
              <w:rPr>
                <w:sz w:val="22"/>
                <w:szCs w:val="22"/>
              </w:rPr>
              <w:t>Įmonės savininkas arba įgaliotas asmuo – asmens tapatybę įrodantis dokumentas (paso arba asmens tapatybės kortelės kopija)</w:t>
            </w:r>
          </w:p>
        </w:tc>
        <w:tc>
          <w:tcPr>
            <w:tcW w:w="580" w:type="pct"/>
            <w:vAlign w:val="center"/>
          </w:tcPr>
          <w:p w14:paraId="147D2881" w14:textId="77777777" w:rsidR="008F0C6E" w:rsidRDefault="00000000">
            <w:pPr>
              <w:jc w:val="center"/>
              <w:rPr>
                <w:sz w:val="22"/>
                <w:szCs w:val="22"/>
                <w:lang w:val="en-US"/>
              </w:rPr>
            </w:pPr>
            <w:r>
              <w:rPr>
                <w:sz w:val="22"/>
                <w:szCs w:val="22"/>
                <w:lang w:val="en-US"/>
              </w:rPr>
              <w:fldChar w:fldCharType="begin" w:fldLock="1">
                <w:ffData>
                  <w:name w:val="Check23"/>
                  <w:enabled/>
                  <w:calcOnExit w:val="0"/>
                  <w:checkBox>
                    <w:sizeAuto/>
                    <w:default w:val="0"/>
                  </w:checkBox>
                </w:ffData>
              </w:fldChar>
            </w:r>
            <w:r>
              <w:rPr>
                <w:sz w:val="22"/>
                <w:szCs w:val="22"/>
                <w:lang w:val="en-US"/>
              </w:rPr>
              <w:instrText xml:space="preserve"> FORMCHECKBOX </w:instrText>
            </w:r>
            <w:r>
              <w:rPr>
                <w:sz w:val="22"/>
                <w:szCs w:val="22"/>
                <w:lang w:val="en-US"/>
              </w:rPr>
            </w:r>
            <w:r>
              <w:rPr>
                <w:sz w:val="22"/>
                <w:szCs w:val="22"/>
                <w:lang w:val="en-US"/>
              </w:rPr>
              <w:fldChar w:fldCharType="separate"/>
            </w:r>
            <w:r>
              <w:rPr>
                <w:sz w:val="22"/>
                <w:szCs w:val="22"/>
                <w:lang w:val="en-US"/>
              </w:rPr>
              <w:fldChar w:fldCharType="end"/>
            </w:r>
          </w:p>
        </w:tc>
        <w:tc>
          <w:tcPr>
            <w:tcW w:w="508" w:type="pct"/>
            <w:vAlign w:val="center"/>
          </w:tcPr>
          <w:p w14:paraId="2087948A" w14:textId="77777777" w:rsidR="008F0C6E" w:rsidRDefault="00000000">
            <w:pPr>
              <w:jc w:val="center"/>
              <w:rPr>
                <w:sz w:val="22"/>
                <w:szCs w:val="22"/>
                <w:lang w:val="en-US"/>
              </w:rPr>
            </w:pPr>
            <w:r>
              <w:rPr>
                <w:sz w:val="22"/>
                <w:szCs w:val="22"/>
                <w:lang w:val="en-US"/>
              </w:rPr>
              <w:t>|__|__|</w:t>
            </w:r>
          </w:p>
        </w:tc>
      </w:tr>
      <w:tr w:rsidR="008F0C6E" w14:paraId="3C13D964" w14:textId="77777777">
        <w:trPr>
          <w:trHeight w:val="711"/>
        </w:trPr>
        <w:tc>
          <w:tcPr>
            <w:tcW w:w="215" w:type="pct"/>
            <w:tcBorders>
              <w:top w:val="single" w:sz="4" w:space="0" w:color="auto"/>
            </w:tcBorders>
            <w:vAlign w:val="center"/>
          </w:tcPr>
          <w:p w14:paraId="7925460E" w14:textId="77777777" w:rsidR="008F0C6E" w:rsidRDefault="00000000">
            <w:pPr>
              <w:widowControl w:val="0"/>
              <w:tabs>
                <w:tab w:val="left" w:pos="360"/>
              </w:tabs>
              <w:ind w:left="360" w:hanging="360"/>
              <w:rPr>
                <w:sz w:val="22"/>
                <w:szCs w:val="22"/>
                <w:lang w:val="en-US"/>
              </w:rPr>
            </w:pPr>
            <w:r>
              <w:rPr>
                <w:sz w:val="22"/>
                <w:szCs w:val="22"/>
                <w:lang w:val="en-US"/>
              </w:rPr>
              <w:t>6.</w:t>
            </w:r>
            <w:r>
              <w:rPr>
                <w:sz w:val="22"/>
                <w:szCs w:val="22"/>
                <w:lang w:val="en-US"/>
              </w:rPr>
              <w:tab/>
            </w:r>
          </w:p>
        </w:tc>
        <w:tc>
          <w:tcPr>
            <w:tcW w:w="3697" w:type="pct"/>
            <w:vAlign w:val="center"/>
          </w:tcPr>
          <w:p w14:paraId="25FD90A8" w14:textId="77777777" w:rsidR="008F0C6E" w:rsidRDefault="00000000">
            <w:pPr>
              <w:tabs>
                <w:tab w:val="left" w:pos="900"/>
              </w:tabs>
              <w:jc w:val="both"/>
              <w:rPr>
                <w:sz w:val="22"/>
                <w:szCs w:val="22"/>
              </w:rPr>
            </w:pPr>
            <w:r>
              <w:rPr>
                <w:sz w:val="22"/>
                <w:szCs w:val="22"/>
              </w:rPr>
              <w:t>Juridinio asmens įregistravimą patvirtinantis dokumentas (Lietuvos Respublikos juridinių asmenų registro elektroninis sertifikuotas išrašas)</w:t>
            </w:r>
          </w:p>
        </w:tc>
        <w:tc>
          <w:tcPr>
            <w:tcW w:w="580" w:type="pct"/>
            <w:vAlign w:val="center"/>
          </w:tcPr>
          <w:p w14:paraId="0BA34364" w14:textId="77777777" w:rsidR="008F0C6E" w:rsidRDefault="00000000">
            <w:pPr>
              <w:jc w:val="center"/>
              <w:rPr>
                <w:sz w:val="22"/>
                <w:szCs w:val="22"/>
                <w:lang w:val="en-US"/>
              </w:rPr>
            </w:pPr>
            <w:r>
              <w:rPr>
                <w:sz w:val="22"/>
                <w:szCs w:val="22"/>
                <w:lang w:val="en-US"/>
              </w:rPr>
              <w:fldChar w:fldCharType="begin" w:fldLock="1">
                <w:ffData>
                  <w:name w:val="Check23"/>
                  <w:enabled/>
                  <w:calcOnExit w:val="0"/>
                  <w:checkBox>
                    <w:sizeAuto/>
                    <w:default w:val="0"/>
                  </w:checkBox>
                </w:ffData>
              </w:fldChar>
            </w:r>
            <w:r>
              <w:rPr>
                <w:sz w:val="22"/>
                <w:szCs w:val="22"/>
                <w:lang w:val="en-US"/>
              </w:rPr>
              <w:instrText xml:space="preserve"> FORMCHECKBOX </w:instrText>
            </w:r>
            <w:r>
              <w:rPr>
                <w:sz w:val="22"/>
                <w:szCs w:val="22"/>
                <w:lang w:val="en-US"/>
              </w:rPr>
            </w:r>
            <w:r>
              <w:rPr>
                <w:sz w:val="22"/>
                <w:szCs w:val="22"/>
                <w:lang w:val="en-US"/>
              </w:rPr>
              <w:fldChar w:fldCharType="separate"/>
            </w:r>
            <w:r>
              <w:rPr>
                <w:sz w:val="22"/>
                <w:szCs w:val="22"/>
                <w:lang w:val="en-US"/>
              </w:rPr>
              <w:fldChar w:fldCharType="end"/>
            </w:r>
          </w:p>
        </w:tc>
        <w:tc>
          <w:tcPr>
            <w:tcW w:w="508" w:type="pct"/>
            <w:vAlign w:val="center"/>
          </w:tcPr>
          <w:p w14:paraId="115D1C50" w14:textId="77777777" w:rsidR="008F0C6E" w:rsidRDefault="00000000">
            <w:pPr>
              <w:jc w:val="center"/>
              <w:rPr>
                <w:sz w:val="22"/>
                <w:szCs w:val="22"/>
                <w:lang w:val="en-US"/>
              </w:rPr>
            </w:pPr>
            <w:r>
              <w:rPr>
                <w:sz w:val="22"/>
                <w:szCs w:val="22"/>
                <w:lang w:val="en-US"/>
              </w:rPr>
              <w:t>|__|__|</w:t>
            </w:r>
          </w:p>
        </w:tc>
      </w:tr>
      <w:tr w:rsidR="008F0C6E" w14:paraId="3A1531C8" w14:textId="77777777">
        <w:trPr>
          <w:cantSplit/>
          <w:trHeight w:val="559"/>
        </w:trPr>
        <w:tc>
          <w:tcPr>
            <w:tcW w:w="5000" w:type="pct"/>
            <w:gridSpan w:val="4"/>
            <w:tcBorders>
              <w:top w:val="single" w:sz="4" w:space="0" w:color="auto"/>
            </w:tcBorders>
            <w:vAlign w:val="center"/>
          </w:tcPr>
          <w:p w14:paraId="6087B13C" w14:textId="77777777" w:rsidR="008F0C6E" w:rsidRDefault="008F0C6E">
            <w:pPr>
              <w:rPr>
                <w:sz w:val="6"/>
                <w:szCs w:val="6"/>
              </w:rPr>
            </w:pPr>
          </w:p>
          <w:p w14:paraId="50A737D1" w14:textId="77777777" w:rsidR="008F0C6E" w:rsidRDefault="00000000">
            <w:pPr>
              <w:jc w:val="center"/>
              <w:rPr>
                <w:sz w:val="22"/>
                <w:szCs w:val="22"/>
                <w:lang w:eastAsia="lt-LT"/>
              </w:rPr>
            </w:pPr>
            <w:r>
              <w:rPr>
                <w:b/>
                <w:bCs/>
                <w:sz w:val="22"/>
                <w:szCs w:val="22"/>
                <w:lang w:eastAsia="lt-LT"/>
              </w:rPr>
              <w:t>Tikrosios ūkinės bendrijos ir komanditinės ūkinės bendrijos</w:t>
            </w:r>
          </w:p>
        </w:tc>
      </w:tr>
      <w:tr w:rsidR="008F0C6E" w14:paraId="5B5933B4" w14:textId="77777777">
        <w:trPr>
          <w:trHeight w:val="450"/>
        </w:trPr>
        <w:tc>
          <w:tcPr>
            <w:tcW w:w="215" w:type="pct"/>
            <w:tcBorders>
              <w:top w:val="single" w:sz="4" w:space="0" w:color="auto"/>
            </w:tcBorders>
            <w:vAlign w:val="center"/>
          </w:tcPr>
          <w:p w14:paraId="5A238BDD" w14:textId="77777777" w:rsidR="008F0C6E" w:rsidRDefault="00000000">
            <w:pPr>
              <w:widowControl w:val="0"/>
              <w:tabs>
                <w:tab w:val="left" w:pos="360"/>
              </w:tabs>
              <w:ind w:left="360" w:hanging="360"/>
              <w:rPr>
                <w:sz w:val="22"/>
                <w:szCs w:val="22"/>
              </w:rPr>
            </w:pPr>
            <w:r>
              <w:rPr>
                <w:sz w:val="22"/>
                <w:szCs w:val="22"/>
              </w:rPr>
              <w:t>7.</w:t>
            </w:r>
            <w:r>
              <w:rPr>
                <w:sz w:val="22"/>
                <w:szCs w:val="22"/>
              </w:rPr>
              <w:tab/>
            </w:r>
          </w:p>
        </w:tc>
        <w:tc>
          <w:tcPr>
            <w:tcW w:w="3697" w:type="pct"/>
            <w:vAlign w:val="center"/>
          </w:tcPr>
          <w:p w14:paraId="20B97EB2" w14:textId="77777777" w:rsidR="008F0C6E" w:rsidRDefault="00000000">
            <w:pPr>
              <w:rPr>
                <w:sz w:val="22"/>
                <w:szCs w:val="22"/>
              </w:rPr>
            </w:pPr>
            <w:proofErr w:type="spellStart"/>
            <w:r>
              <w:rPr>
                <w:sz w:val="22"/>
                <w:szCs w:val="22"/>
                <w:lang w:val="en-US"/>
              </w:rPr>
              <w:t>Jungtinės</w:t>
            </w:r>
            <w:proofErr w:type="spellEnd"/>
            <w:r>
              <w:rPr>
                <w:sz w:val="22"/>
                <w:szCs w:val="22"/>
                <w:lang w:val="en-US"/>
              </w:rPr>
              <w:t xml:space="preserve"> </w:t>
            </w:r>
            <w:proofErr w:type="spellStart"/>
            <w:r>
              <w:rPr>
                <w:sz w:val="22"/>
                <w:szCs w:val="22"/>
                <w:lang w:val="en-US"/>
              </w:rPr>
              <w:t>veiklos</w:t>
            </w:r>
            <w:proofErr w:type="spellEnd"/>
            <w:r>
              <w:rPr>
                <w:sz w:val="22"/>
                <w:szCs w:val="22"/>
                <w:lang w:val="en-US"/>
              </w:rPr>
              <w:t xml:space="preserve"> </w:t>
            </w:r>
            <w:proofErr w:type="spellStart"/>
            <w:r>
              <w:rPr>
                <w:sz w:val="22"/>
                <w:szCs w:val="22"/>
                <w:lang w:val="en-US"/>
              </w:rPr>
              <w:t>sutartis</w:t>
            </w:r>
            <w:proofErr w:type="spellEnd"/>
          </w:p>
        </w:tc>
        <w:tc>
          <w:tcPr>
            <w:tcW w:w="580" w:type="pct"/>
            <w:vAlign w:val="center"/>
          </w:tcPr>
          <w:p w14:paraId="073E2B3D" w14:textId="77777777" w:rsidR="008F0C6E" w:rsidRDefault="00000000">
            <w:pPr>
              <w:jc w:val="center"/>
              <w:rPr>
                <w:sz w:val="22"/>
                <w:szCs w:val="22"/>
                <w:lang w:val="en-US"/>
              </w:rPr>
            </w:pPr>
            <w:r>
              <w:rPr>
                <w:sz w:val="22"/>
                <w:szCs w:val="22"/>
                <w:lang w:val="en-US"/>
              </w:rPr>
              <w:fldChar w:fldCharType="begin" w:fldLock="1">
                <w:ffData>
                  <w:name w:val=""/>
                  <w:enabled/>
                  <w:calcOnExit w:val="0"/>
                  <w:checkBox>
                    <w:sizeAuto/>
                    <w:default w:val="0"/>
                  </w:checkBox>
                </w:ffData>
              </w:fldChar>
            </w:r>
            <w:r>
              <w:rPr>
                <w:sz w:val="22"/>
                <w:szCs w:val="22"/>
                <w:lang w:val="en-US"/>
              </w:rPr>
              <w:instrText xml:space="preserve"> FORMCHECKBOX </w:instrText>
            </w:r>
            <w:r>
              <w:rPr>
                <w:sz w:val="22"/>
                <w:szCs w:val="22"/>
                <w:lang w:val="en-US"/>
              </w:rPr>
            </w:r>
            <w:r>
              <w:rPr>
                <w:sz w:val="22"/>
                <w:szCs w:val="22"/>
                <w:lang w:val="en-US"/>
              </w:rPr>
              <w:fldChar w:fldCharType="separate"/>
            </w:r>
            <w:r>
              <w:rPr>
                <w:sz w:val="22"/>
                <w:szCs w:val="22"/>
                <w:lang w:val="en-US"/>
              </w:rPr>
              <w:fldChar w:fldCharType="end"/>
            </w:r>
          </w:p>
        </w:tc>
        <w:tc>
          <w:tcPr>
            <w:tcW w:w="508" w:type="pct"/>
            <w:vAlign w:val="center"/>
          </w:tcPr>
          <w:p w14:paraId="770D7BF4" w14:textId="77777777" w:rsidR="008F0C6E" w:rsidRDefault="00000000">
            <w:pPr>
              <w:jc w:val="center"/>
              <w:rPr>
                <w:sz w:val="22"/>
                <w:szCs w:val="22"/>
                <w:lang w:val="en-US"/>
              </w:rPr>
            </w:pPr>
            <w:r>
              <w:rPr>
                <w:sz w:val="22"/>
                <w:szCs w:val="22"/>
                <w:lang w:val="en-US"/>
              </w:rPr>
              <w:t>|__|__|</w:t>
            </w:r>
          </w:p>
        </w:tc>
      </w:tr>
      <w:tr w:rsidR="008F0C6E" w14:paraId="6C9930A5" w14:textId="77777777">
        <w:trPr>
          <w:trHeight w:val="568"/>
        </w:trPr>
        <w:tc>
          <w:tcPr>
            <w:tcW w:w="215" w:type="pct"/>
            <w:tcBorders>
              <w:top w:val="single" w:sz="4" w:space="0" w:color="auto"/>
            </w:tcBorders>
            <w:vAlign w:val="center"/>
          </w:tcPr>
          <w:p w14:paraId="0821682C" w14:textId="77777777" w:rsidR="008F0C6E" w:rsidRDefault="00000000">
            <w:pPr>
              <w:widowControl w:val="0"/>
              <w:tabs>
                <w:tab w:val="left" w:pos="360"/>
              </w:tabs>
              <w:ind w:left="360" w:hanging="360"/>
              <w:rPr>
                <w:sz w:val="22"/>
                <w:szCs w:val="22"/>
                <w:lang w:val="en-US"/>
              </w:rPr>
            </w:pPr>
            <w:r>
              <w:rPr>
                <w:sz w:val="22"/>
                <w:szCs w:val="22"/>
                <w:lang w:val="en-US"/>
              </w:rPr>
              <w:t>8.</w:t>
            </w:r>
            <w:r>
              <w:rPr>
                <w:sz w:val="22"/>
                <w:szCs w:val="22"/>
                <w:lang w:val="en-US"/>
              </w:rPr>
              <w:tab/>
            </w:r>
          </w:p>
        </w:tc>
        <w:tc>
          <w:tcPr>
            <w:tcW w:w="3697" w:type="pct"/>
            <w:vAlign w:val="center"/>
          </w:tcPr>
          <w:p w14:paraId="04A6030E" w14:textId="77777777" w:rsidR="008F0C6E" w:rsidRDefault="00000000">
            <w:pPr>
              <w:rPr>
                <w:i/>
                <w:sz w:val="22"/>
                <w:szCs w:val="22"/>
                <w:lang w:val="en-US"/>
              </w:rPr>
            </w:pPr>
            <w:r>
              <w:rPr>
                <w:sz w:val="22"/>
                <w:szCs w:val="22"/>
              </w:rPr>
              <w:t>Bendrijos įgaliotas asmuo – asmens tapatybę įrodantis dokumentas (paso arba asmens tapatybės kortelės kopija)</w:t>
            </w:r>
          </w:p>
        </w:tc>
        <w:tc>
          <w:tcPr>
            <w:tcW w:w="580" w:type="pct"/>
            <w:vAlign w:val="center"/>
          </w:tcPr>
          <w:p w14:paraId="6FCFE3DC" w14:textId="77777777" w:rsidR="008F0C6E" w:rsidRDefault="00000000">
            <w:pPr>
              <w:jc w:val="center"/>
              <w:rPr>
                <w:sz w:val="22"/>
                <w:szCs w:val="22"/>
                <w:lang w:val="en-US"/>
              </w:rPr>
            </w:pPr>
            <w:r>
              <w:rPr>
                <w:sz w:val="22"/>
                <w:szCs w:val="22"/>
                <w:lang w:val="en-US"/>
              </w:rPr>
              <w:fldChar w:fldCharType="begin" w:fldLock="1">
                <w:ffData>
                  <w:name w:val=""/>
                  <w:enabled/>
                  <w:calcOnExit w:val="0"/>
                  <w:checkBox>
                    <w:sizeAuto/>
                    <w:default w:val="0"/>
                  </w:checkBox>
                </w:ffData>
              </w:fldChar>
            </w:r>
            <w:r>
              <w:rPr>
                <w:sz w:val="22"/>
                <w:szCs w:val="22"/>
                <w:lang w:val="en-US"/>
              </w:rPr>
              <w:instrText xml:space="preserve"> FORMCHECKBOX </w:instrText>
            </w:r>
            <w:r>
              <w:rPr>
                <w:sz w:val="22"/>
                <w:szCs w:val="22"/>
                <w:lang w:val="en-US"/>
              </w:rPr>
            </w:r>
            <w:r>
              <w:rPr>
                <w:sz w:val="22"/>
                <w:szCs w:val="22"/>
                <w:lang w:val="en-US"/>
              </w:rPr>
              <w:fldChar w:fldCharType="separate"/>
            </w:r>
            <w:r>
              <w:rPr>
                <w:sz w:val="22"/>
                <w:szCs w:val="22"/>
                <w:lang w:val="en-US"/>
              </w:rPr>
              <w:fldChar w:fldCharType="end"/>
            </w:r>
          </w:p>
        </w:tc>
        <w:tc>
          <w:tcPr>
            <w:tcW w:w="508" w:type="pct"/>
            <w:vAlign w:val="center"/>
          </w:tcPr>
          <w:p w14:paraId="15655C78" w14:textId="77777777" w:rsidR="008F0C6E" w:rsidRDefault="00000000">
            <w:pPr>
              <w:jc w:val="center"/>
              <w:rPr>
                <w:sz w:val="22"/>
                <w:szCs w:val="22"/>
                <w:lang w:val="en-US"/>
              </w:rPr>
            </w:pPr>
            <w:r>
              <w:rPr>
                <w:sz w:val="22"/>
                <w:szCs w:val="22"/>
                <w:lang w:val="en-US"/>
              </w:rPr>
              <w:t>|__|__|</w:t>
            </w:r>
          </w:p>
        </w:tc>
      </w:tr>
      <w:tr w:rsidR="008F0C6E" w14:paraId="48DB2234" w14:textId="77777777">
        <w:trPr>
          <w:trHeight w:val="408"/>
        </w:trPr>
        <w:tc>
          <w:tcPr>
            <w:tcW w:w="215" w:type="pct"/>
            <w:tcBorders>
              <w:top w:val="single" w:sz="4" w:space="0" w:color="auto"/>
            </w:tcBorders>
            <w:vAlign w:val="center"/>
          </w:tcPr>
          <w:p w14:paraId="4BEC2DF7" w14:textId="77777777" w:rsidR="008F0C6E" w:rsidRDefault="00000000">
            <w:pPr>
              <w:widowControl w:val="0"/>
              <w:tabs>
                <w:tab w:val="left" w:pos="360"/>
              </w:tabs>
              <w:ind w:left="360" w:hanging="360"/>
              <w:jc w:val="center"/>
              <w:rPr>
                <w:sz w:val="22"/>
                <w:szCs w:val="22"/>
                <w:lang w:val="en-US"/>
              </w:rPr>
            </w:pPr>
            <w:r>
              <w:rPr>
                <w:sz w:val="22"/>
                <w:szCs w:val="22"/>
                <w:lang w:val="en-US"/>
              </w:rPr>
              <w:t>9.</w:t>
            </w:r>
            <w:r>
              <w:rPr>
                <w:sz w:val="22"/>
                <w:szCs w:val="22"/>
                <w:lang w:val="en-US"/>
              </w:rPr>
              <w:tab/>
            </w:r>
          </w:p>
        </w:tc>
        <w:tc>
          <w:tcPr>
            <w:tcW w:w="3697" w:type="pct"/>
            <w:vAlign w:val="center"/>
          </w:tcPr>
          <w:p w14:paraId="3EAC38AB" w14:textId="77777777" w:rsidR="008F0C6E" w:rsidRDefault="00000000">
            <w:pPr>
              <w:rPr>
                <w:sz w:val="22"/>
                <w:szCs w:val="22"/>
              </w:rPr>
            </w:pPr>
            <w:r>
              <w:rPr>
                <w:sz w:val="22"/>
                <w:szCs w:val="22"/>
              </w:rPr>
              <w:t>Juridinio asmens įregistravimą patvirtinantis dokumentas (Lietuvos Respublikos juridinių asmenų registro elektroninis sertifikuotas išrašas)</w:t>
            </w:r>
          </w:p>
        </w:tc>
        <w:tc>
          <w:tcPr>
            <w:tcW w:w="580" w:type="pct"/>
            <w:vAlign w:val="center"/>
          </w:tcPr>
          <w:p w14:paraId="7006CD16" w14:textId="77777777" w:rsidR="008F0C6E" w:rsidRDefault="00000000">
            <w:pPr>
              <w:jc w:val="center"/>
              <w:rPr>
                <w:sz w:val="22"/>
                <w:szCs w:val="22"/>
                <w:lang w:val="en-US"/>
              </w:rPr>
            </w:pPr>
            <w:r>
              <w:rPr>
                <w:sz w:val="22"/>
                <w:szCs w:val="22"/>
                <w:lang w:val="en-US"/>
              </w:rPr>
              <w:fldChar w:fldCharType="begin" w:fldLock="1">
                <w:ffData>
                  <w:name w:val="Check23"/>
                  <w:enabled/>
                  <w:calcOnExit w:val="0"/>
                  <w:checkBox>
                    <w:sizeAuto/>
                    <w:default w:val="0"/>
                  </w:checkBox>
                </w:ffData>
              </w:fldChar>
            </w:r>
            <w:r>
              <w:rPr>
                <w:sz w:val="22"/>
                <w:szCs w:val="22"/>
                <w:lang w:val="en-US"/>
              </w:rPr>
              <w:instrText xml:space="preserve"> FORMCHECKBOX </w:instrText>
            </w:r>
            <w:r>
              <w:rPr>
                <w:sz w:val="22"/>
                <w:szCs w:val="22"/>
                <w:lang w:val="en-US"/>
              </w:rPr>
            </w:r>
            <w:r>
              <w:rPr>
                <w:sz w:val="22"/>
                <w:szCs w:val="22"/>
                <w:lang w:val="en-US"/>
              </w:rPr>
              <w:fldChar w:fldCharType="separate"/>
            </w:r>
            <w:r>
              <w:rPr>
                <w:sz w:val="22"/>
                <w:szCs w:val="22"/>
                <w:lang w:val="en-US"/>
              </w:rPr>
              <w:fldChar w:fldCharType="end"/>
            </w:r>
          </w:p>
        </w:tc>
        <w:tc>
          <w:tcPr>
            <w:tcW w:w="508" w:type="pct"/>
            <w:vAlign w:val="center"/>
          </w:tcPr>
          <w:p w14:paraId="4FF6C472" w14:textId="77777777" w:rsidR="008F0C6E" w:rsidRDefault="00000000">
            <w:pPr>
              <w:jc w:val="center"/>
              <w:rPr>
                <w:sz w:val="22"/>
                <w:szCs w:val="22"/>
                <w:lang w:val="en-US"/>
              </w:rPr>
            </w:pPr>
            <w:r>
              <w:rPr>
                <w:sz w:val="22"/>
                <w:szCs w:val="22"/>
                <w:lang w:val="en-US"/>
              </w:rPr>
              <w:t>|__|__|</w:t>
            </w:r>
          </w:p>
        </w:tc>
      </w:tr>
      <w:tr w:rsidR="008F0C6E" w14:paraId="62665107" w14:textId="77777777">
        <w:trPr>
          <w:trHeight w:val="20"/>
        </w:trPr>
        <w:tc>
          <w:tcPr>
            <w:tcW w:w="5000" w:type="pct"/>
            <w:gridSpan w:val="4"/>
            <w:tcBorders>
              <w:top w:val="single" w:sz="4" w:space="0" w:color="auto"/>
            </w:tcBorders>
            <w:vAlign w:val="center"/>
          </w:tcPr>
          <w:p w14:paraId="19BC0819" w14:textId="77777777" w:rsidR="008F0C6E" w:rsidRDefault="008F0C6E">
            <w:pPr>
              <w:rPr>
                <w:sz w:val="6"/>
                <w:szCs w:val="6"/>
              </w:rPr>
            </w:pPr>
          </w:p>
          <w:p w14:paraId="5D8F6D70" w14:textId="77777777" w:rsidR="008F0C6E" w:rsidRDefault="00000000">
            <w:pPr>
              <w:jc w:val="center"/>
              <w:rPr>
                <w:sz w:val="22"/>
                <w:szCs w:val="22"/>
                <w:lang w:eastAsia="lt-LT"/>
              </w:rPr>
            </w:pPr>
            <w:r>
              <w:rPr>
                <w:b/>
                <w:bCs/>
                <w:sz w:val="22"/>
                <w:szCs w:val="22"/>
                <w:lang w:eastAsia="lt-LT"/>
              </w:rPr>
              <w:t>Akcinės bendrovės ir uždarosios akcinės bendrovės</w:t>
            </w:r>
          </w:p>
        </w:tc>
      </w:tr>
      <w:tr w:rsidR="008F0C6E" w14:paraId="711F3722" w14:textId="77777777">
        <w:trPr>
          <w:trHeight w:val="699"/>
        </w:trPr>
        <w:tc>
          <w:tcPr>
            <w:tcW w:w="215" w:type="pct"/>
            <w:tcBorders>
              <w:top w:val="single" w:sz="4" w:space="0" w:color="auto"/>
            </w:tcBorders>
            <w:vAlign w:val="center"/>
          </w:tcPr>
          <w:p w14:paraId="0A3F769A" w14:textId="77777777" w:rsidR="008F0C6E" w:rsidRDefault="00000000">
            <w:pPr>
              <w:widowControl w:val="0"/>
              <w:tabs>
                <w:tab w:val="left" w:pos="360"/>
              </w:tabs>
              <w:ind w:left="360" w:hanging="360"/>
              <w:rPr>
                <w:sz w:val="22"/>
                <w:szCs w:val="22"/>
              </w:rPr>
            </w:pPr>
            <w:r>
              <w:rPr>
                <w:sz w:val="22"/>
                <w:szCs w:val="22"/>
              </w:rPr>
              <w:t>10.</w:t>
            </w:r>
            <w:r>
              <w:rPr>
                <w:sz w:val="22"/>
                <w:szCs w:val="22"/>
              </w:rPr>
              <w:tab/>
            </w:r>
          </w:p>
        </w:tc>
        <w:tc>
          <w:tcPr>
            <w:tcW w:w="3697" w:type="pct"/>
            <w:vAlign w:val="center"/>
          </w:tcPr>
          <w:p w14:paraId="3FB5AB7E" w14:textId="77777777" w:rsidR="008F0C6E" w:rsidRDefault="00000000">
            <w:pPr>
              <w:rPr>
                <w:sz w:val="22"/>
                <w:szCs w:val="22"/>
              </w:rPr>
            </w:pPr>
            <w:r>
              <w:rPr>
                <w:sz w:val="22"/>
                <w:szCs w:val="22"/>
              </w:rPr>
              <w:t>Bendrovės įgaliotas asmuo – asmens tapatybę įrodantis dokumentas (paso arba asmens tapatybės kortelės kopija)</w:t>
            </w:r>
          </w:p>
        </w:tc>
        <w:tc>
          <w:tcPr>
            <w:tcW w:w="580" w:type="pct"/>
            <w:vAlign w:val="center"/>
          </w:tcPr>
          <w:p w14:paraId="3780C76F" w14:textId="77777777" w:rsidR="008F0C6E" w:rsidRDefault="00000000">
            <w:pPr>
              <w:jc w:val="center"/>
              <w:rPr>
                <w:sz w:val="22"/>
                <w:szCs w:val="22"/>
                <w:lang w:val="en-US"/>
              </w:rPr>
            </w:pPr>
            <w:r>
              <w:rPr>
                <w:sz w:val="22"/>
                <w:szCs w:val="22"/>
                <w:lang w:val="en-US"/>
              </w:rPr>
              <w:fldChar w:fldCharType="begin" w:fldLock="1">
                <w:ffData>
                  <w:name w:val=""/>
                  <w:enabled/>
                  <w:calcOnExit w:val="0"/>
                  <w:checkBox>
                    <w:sizeAuto/>
                    <w:default w:val="0"/>
                  </w:checkBox>
                </w:ffData>
              </w:fldChar>
            </w:r>
            <w:r>
              <w:rPr>
                <w:sz w:val="22"/>
                <w:szCs w:val="22"/>
                <w:lang w:val="en-US"/>
              </w:rPr>
              <w:instrText xml:space="preserve"> FORMCHECKBOX </w:instrText>
            </w:r>
            <w:r>
              <w:rPr>
                <w:sz w:val="22"/>
                <w:szCs w:val="22"/>
                <w:lang w:val="en-US"/>
              </w:rPr>
            </w:r>
            <w:r>
              <w:rPr>
                <w:sz w:val="22"/>
                <w:szCs w:val="22"/>
                <w:lang w:val="en-US"/>
              </w:rPr>
              <w:fldChar w:fldCharType="separate"/>
            </w:r>
            <w:r>
              <w:rPr>
                <w:sz w:val="22"/>
                <w:szCs w:val="22"/>
                <w:lang w:val="en-US"/>
              </w:rPr>
              <w:fldChar w:fldCharType="end"/>
            </w:r>
          </w:p>
        </w:tc>
        <w:tc>
          <w:tcPr>
            <w:tcW w:w="508" w:type="pct"/>
            <w:vAlign w:val="center"/>
          </w:tcPr>
          <w:p w14:paraId="626FABD0" w14:textId="77777777" w:rsidR="008F0C6E" w:rsidRDefault="00000000">
            <w:pPr>
              <w:jc w:val="center"/>
              <w:rPr>
                <w:sz w:val="22"/>
                <w:szCs w:val="22"/>
                <w:lang w:val="en-US"/>
              </w:rPr>
            </w:pPr>
            <w:r>
              <w:rPr>
                <w:sz w:val="22"/>
                <w:szCs w:val="22"/>
                <w:lang w:val="en-US"/>
              </w:rPr>
              <w:t>|__|__|</w:t>
            </w:r>
          </w:p>
        </w:tc>
      </w:tr>
      <w:tr w:rsidR="008F0C6E" w14:paraId="0ECBB9FA" w14:textId="77777777">
        <w:trPr>
          <w:trHeight w:val="487"/>
        </w:trPr>
        <w:tc>
          <w:tcPr>
            <w:tcW w:w="215" w:type="pct"/>
            <w:tcBorders>
              <w:top w:val="single" w:sz="4" w:space="0" w:color="auto"/>
            </w:tcBorders>
            <w:vAlign w:val="center"/>
          </w:tcPr>
          <w:p w14:paraId="5592F4C2" w14:textId="77777777" w:rsidR="008F0C6E" w:rsidRDefault="00000000">
            <w:pPr>
              <w:widowControl w:val="0"/>
              <w:tabs>
                <w:tab w:val="left" w:pos="360"/>
              </w:tabs>
              <w:ind w:left="360" w:hanging="360"/>
              <w:rPr>
                <w:sz w:val="22"/>
                <w:szCs w:val="22"/>
                <w:lang w:val="en-US"/>
              </w:rPr>
            </w:pPr>
            <w:r>
              <w:rPr>
                <w:sz w:val="22"/>
                <w:szCs w:val="22"/>
                <w:lang w:val="en-US"/>
              </w:rPr>
              <w:t>11.</w:t>
            </w:r>
            <w:r>
              <w:rPr>
                <w:sz w:val="22"/>
                <w:szCs w:val="22"/>
                <w:lang w:val="en-US"/>
              </w:rPr>
              <w:tab/>
            </w:r>
          </w:p>
        </w:tc>
        <w:tc>
          <w:tcPr>
            <w:tcW w:w="3697" w:type="pct"/>
            <w:vAlign w:val="center"/>
          </w:tcPr>
          <w:p w14:paraId="01C4956A" w14:textId="77777777" w:rsidR="008F0C6E" w:rsidRDefault="00000000">
            <w:pPr>
              <w:rPr>
                <w:sz w:val="22"/>
                <w:szCs w:val="22"/>
              </w:rPr>
            </w:pPr>
            <w:r>
              <w:rPr>
                <w:sz w:val="22"/>
                <w:szCs w:val="22"/>
              </w:rPr>
              <w:t>Juridinio asmens įregistravimą patvirtinantis dokumentas (Lietuvos Respublikos juridinių asmenų registro elektroninis sertifikuotas išrašas)</w:t>
            </w:r>
          </w:p>
        </w:tc>
        <w:tc>
          <w:tcPr>
            <w:tcW w:w="580" w:type="pct"/>
            <w:vAlign w:val="center"/>
          </w:tcPr>
          <w:p w14:paraId="6DA4BC4D" w14:textId="77777777" w:rsidR="008F0C6E" w:rsidRDefault="00000000">
            <w:pPr>
              <w:jc w:val="center"/>
              <w:rPr>
                <w:sz w:val="22"/>
                <w:szCs w:val="22"/>
                <w:lang w:val="en-US"/>
              </w:rPr>
            </w:pPr>
            <w:r>
              <w:rPr>
                <w:sz w:val="22"/>
                <w:szCs w:val="22"/>
                <w:lang w:val="en-US"/>
              </w:rPr>
              <w:fldChar w:fldCharType="begin" w:fldLock="1">
                <w:ffData>
                  <w:name w:val=""/>
                  <w:enabled/>
                  <w:calcOnExit w:val="0"/>
                  <w:checkBox>
                    <w:sizeAuto/>
                    <w:default w:val="0"/>
                  </w:checkBox>
                </w:ffData>
              </w:fldChar>
            </w:r>
            <w:r>
              <w:rPr>
                <w:sz w:val="22"/>
                <w:szCs w:val="22"/>
                <w:lang w:val="en-US"/>
              </w:rPr>
              <w:instrText xml:space="preserve"> FORMCHECKBOX </w:instrText>
            </w:r>
            <w:r>
              <w:rPr>
                <w:sz w:val="22"/>
                <w:szCs w:val="22"/>
                <w:lang w:val="en-US"/>
              </w:rPr>
            </w:r>
            <w:r>
              <w:rPr>
                <w:sz w:val="22"/>
                <w:szCs w:val="22"/>
                <w:lang w:val="en-US"/>
              </w:rPr>
              <w:fldChar w:fldCharType="separate"/>
            </w:r>
            <w:r>
              <w:rPr>
                <w:sz w:val="22"/>
                <w:szCs w:val="22"/>
                <w:lang w:val="en-US"/>
              </w:rPr>
              <w:fldChar w:fldCharType="end"/>
            </w:r>
          </w:p>
        </w:tc>
        <w:tc>
          <w:tcPr>
            <w:tcW w:w="508" w:type="pct"/>
            <w:vAlign w:val="center"/>
          </w:tcPr>
          <w:p w14:paraId="63D8CA09" w14:textId="77777777" w:rsidR="008F0C6E" w:rsidRDefault="00000000">
            <w:pPr>
              <w:jc w:val="center"/>
              <w:rPr>
                <w:sz w:val="22"/>
                <w:szCs w:val="22"/>
                <w:lang w:val="en-US"/>
              </w:rPr>
            </w:pPr>
            <w:r>
              <w:rPr>
                <w:sz w:val="22"/>
                <w:szCs w:val="22"/>
                <w:lang w:val="en-US"/>
              </w:rPr>
              <w:t>|__|__|</w:t>
            </w:r>
          </w:p>
        </w:tc>
      </w:tr>
      <w:tr w:rsidR="008F0C6E" w14:paraId="396328E9" w14:textId="77777777">
        <w:trPr>
          <w:trHeight w:val="20"/>
        </w:trPr>
        <w:tc>
          <w:tcPr>
            <w:tcW w:w="5000" w:type="pct"/>
            <w:gridSpan w:val="4"/>
            <w:tcBorders>
              <w:top w:val="single" w:sz="4" w:space="0" w:color="auto"/>
            </w:tcBorders>
            <w:vAlign w:val="center"/>
          </w:tcPr>
          <w:p w14:paraId="38AA6537" w14:textId="77777777" w:rsidR="008F0C6E" w:rsidRDefault="008F0C6E">
            <w:pPr>
              <w:rPr>
                <w:sz w:val="6"/>
                <w:szCs w:val="6"/>
              </w:rPr>
            </w:pPr>
          </w:p>
          <w:p w14:paraId="7BF9CE10" w14:textId="77777777" w:rsidR="008F0C6E" w:rsidRDefault="00000000">
            <w:pPr>
              <w:jc w:val="center"/>
              <w:rPr>
                <w:sz w:val="22"/>
                <w:szCs w:val="22"/>
              </w:rPr>
            </w:pPr>
            <w:r>
              <w:rPr>
                <w:b/>
                <w:sz w:val="22"/>
                <w:szCs w:val="22"/>
              </w:rPr>
              <w:t xml:space="preserve">SVV subjektai, </w:t>
            </w:r>
            <w:r>
              <w:rPr>
                <w:b/>
                <w:bCs/>
                <w:sz w:val="22"/>
                <w:szCs w:val="22"/>
              </w:rPr>
              <w:t xml:space="preserve">norintys gauti </w:t>
            </w:r>
            <w:r>
              <w:rPr>
                <w:b/>
                <w:bCs/>
                <w:iCs/>
                <w:sz w:val="22"/>
                <w:szCs w:val="22"/>
              </w:rPr>
              <w:t xml:space="preserve">palūkanų dalinį dengimą </w:t>
            </w:r>
          </w:p>
        </w:tc>
      </w:tr>
      <w:tr w:rsidR="008F0C6E" w14:paraId="0F28CF92" w14:textId="77777777">
        <w:trPr>
          <w:trHeight w:val="457"/>
        </w:trPr>
        <w:tc>
          <w:tcPr>
            <w:tcW w:w="215" w:type="pct"/>
            <w:tcBorders>
              <w:top w:val="single" w:sz="4" w:space="0" w:color="auto"/>
            </w:tcBorders>
            <w:vAlign w:val="center"/>
          </w:tcPr>
          <w:p w14:paraId="2C25381B" w14:textId="77777777" w:rsidR="008F0C6E" w:rsidRDefault="00000000">
            <w:pPr>
              <w:widowControl w:val="0"/>
              <w:tabs>
                <w:tab w:val="left" w:pos="360"/>
              </w:tabs>
              <w:ind w:left="360" w:hanging="360"/>
              <w:rPr>
                <w:sz w:val="22"/>
                <w:szCs w:val="22"/>
              </w:rPr>
            </w:pPr>
            <w:r>
              <w:rPr>
                <w:sz w:val="22"/>
                <w:szCs w:val="22"/>
              </w:rPr>
              <w:t>12.</w:t>
            </w:r>
            <w:r>
              <w:rPr>
                <w:sz w:val="22"/>
                <w:szCs w:val="22"/>
              </w:rPr>
              <w:tab/>
            </w:r>
          </w:p>
        </w:tc>
        <w:tc>
          <w:tcPr>
            <w:tcW w:w="3697" w:type="pct"/>
            <w:vAlign w:val="center"/>
          </w:tcPr>
          <w:p w14:paraId="2AE625E6" w14:textId="77777777" w:rsidR="008F0C6E" w:rsidRDefault="00000000">
            <w:pPr>
              <w:rPr>
                <w:sz w:val="22"/>
                <w:szCs w:val="22"/>
              </w:rPr>
            </w:pPr>
            <w:r>
              <w:rPr>
                <w:sz w:val="22"/>
                <w:szCs w:val="22"/>
              </w:rPr>
              <w:t xml:space="preserve">Sutarties su kredito įstaiga patvirtinta kopija, pažyma ar kitas dokumentas, patvirtinantis sumokėtas paskolos palūkanas </w:t>
            </w:r>
          </w:p>
        </w:tc>
        <w:tc>
          <w:tcPr>
            <w:tcW w:w="580" w:type="pct"/>
            <w:vAlign w:val="center"/>
          </w:tcPr>
          <w:p w14:paraId="5A48A3F9" w14:textId="77777777" w:rsidR="008F0C6E" w:rsidRDefault="00000000">
            <w:pPr>
              <w:jc w:val="center"/>
              <w:rPr>
                <w:sz w:val="22"/>
                <w:szCs w:val="22"/>
                <w:lang w:val="en-US"/>
              </w:rPr>
            </w:pPr>
            <w:r>
              <w:rPr>
                <w:sz w:val="22"/>
                <w:szCs w:val="22"/>
                <w:lang w:val="en-US"/>
              </w:rPr>
              <w:fldChar w:fldCharType="begin" w:fldLock="1">
                <w:ffData>
                  <w:name w:val="Check13"/>
                  <w:enabled/>
                  <w:calcOnExit w:val="0"/>
                  <w:checkBox>
                    <w:sizeAuto/>
                    <w:default w:val="0"/>
                  </w:checkBox>
                </w:ffData>
              </w:fldChar>
            </w:r>
            <w:r>
              <w:rPr>
                <w:sz w:val="22"/>
                <w:szCs w:val="22"/>
                <w:lang w:val="en-US"/>
              </w:rPr>
              <w:instrText xml:space="preserve"> FORMCHECKBOX </w:instrText>
            </w:r>
            <w:r>
              <w:rPr>
                <w:sz w:val="22"/>
                <w:szCs w:val="22"/>
                <w:lang w:val="en-US"/>
              </w:rPr>
            </w:r>
            <w:r>
              <w:rPr>
                <w:sz w:val="22"/>
                <w:szCs w:val="22"/>
                <w:lang w:val="en-US"/>
              </w:rPr>
              <w:fldChar w:fldCharType="separate"/>
            </w:r>
            <w:r>
              <w:rPr>
                <w:sz w:val="22"/>
                <w:szCs w:val="22"/>
                <w:lang w:val="en-US"/>
              </w:rPr>
              <w:fldChar w:fldCharType="end"/>
            </w:r>
          </w:p>
        </w:tc>
        <w:tc>
          <w:tcPr>
            <w:tcW w:w="508" w:type="pct"/>
            <w:vAlign w:val="center"/>
          </w:tcPr>
          <w:p w14:paraId="2FC762DF" w14:textId="77777777" w:rsidR="008F0C6E" w:rsidRDefault="00000000">
            <w:pPr>
              <w:jc w:val="center"/>
              <w:rPr>
                <w:sz w:val="22"/>
                <w:szCs w:val="22"/>
                <w:lang w:val="en-US"/>
              </w:rPr>
            </w:pPr>
            <w:r>
              <w:rPr>
                <w:sz w:val="22"/>
                <w:szCs w:val="22"/>
                <w:lang w:val="en-US"/>
              </w:rPr>
              <w:t>|__|__|</w:t>
            </w:r>
          </w:p>
        </w:tc>
      </w:tr>
      <w:tr w:rsidR="008F0C6E" w14:paraId="54F1FC7E" w14:textId="77777777">
        <w:trPr>
          <w:trHeight w:val="20"/>
        </w:trPr>
        <w:tc>
          <w:tcPr>
            <w:tcW w:w="5000" w:type="pct"/>
            <w:gridSpan w:val="4"/>
            <w:tcBorders>
              <w:top w:val="single" w:sz="4" w:space="0" w:color="auto"/>
            </w:tcBorders>
            <w:vAlign w:val="center"/>
          </w:tcPr>
          <w:p w14:paraId="2BAFBD40" w14:textId="77777777" w:rsidR="008F0C6E" w:rsidRDefault="008F0C6E">
            <w:pPr>
              <w:rPr>
                <w:sz w:val="6"/>
                <w:szCs w:val="6"/>
              </w:rPr>
            </w:pPr>
          </w:p>
          <w:p w14:paraId="0FFC1659" w14:textId="77777777" w:rsidR="008F0C6E" w:rsidRDefault="00000000">
            <w:pPr>
              <w:jc w:val="center"/>
              <w:rPr>
                <w:sz w:val="22"/>
                <w:szCs w:val="22"/>
                <w:lang w:val="en-US"/>
              </w:rPr>
            </w:pPr>
            <w:proofErr w:type="spellStart"/>
            <w:r>
              <w:rPr>
                <w:b/>
                <w:sz w:val="22"/>
                <w:szCs w:val="22"/>
                <w:lang w:val="en-US"/>
              </w:rPr>
              <w:t>Reemigrantai</w:t>
            </w:r>
            <w:proofErr w:type="spellEnd"/>
          </w:p>
        </w:tc>
      </w:tr>
      <w:tr w:rsidR="008F0C6E" w14:paraId="6889BCC4" w14:textId="77777777">
        <w:trPr>
          <w:trHeight w:val="20"/>
        </w:trPr>
        <w:tc>
          <w:tcPr>
            <w:tcW w:w="215" w:type="pct"/>
            <w:tcBorders>
              <w:top w:val="single" w:sz="4" w:space="0" w:color="auto"/>
            </w:tcBorders>
            <w:vAlign w:val="center"/>
          </w:tcPr>
          <w:p w14:paraId="62705566" w14:textId="77777777" w:rsidR="008F0C6E" w:rsidRDefault="00000000">
            <w:pPr>
              <w:widowControl w:val="0"/>
              <w:tabs>
                <w:tab w:val="left" w:pos="360"/>
              </w:tabs>
              <w:ind w:left="360" w:hanging="360"/>
              <w:rPr>
                <w:sz w:val="22"/>
                <w:szCs w:val="22"/>
                <w:lang w:val="en-US"/>
              </w:rPr>
            </w:pPr>
            <w:r>
              <w:rPr>
                <w:sz w:val="22"/>
                <w:szCs w:val="22"/>
                <w:lang w:val="en-US"/>
              </w:rPr>
              <w:t>13.</w:t>
            </w:r>
            <w:r>
              <w:rPr>
                <w:sz w:val="22"/>
                <w:szCs w:val="22"/>
                <w:lang w:val="en-US"/>
              </w:rPr>
              <w:tab/>
            </w:r>
          </w:p>
        </w:tc>
        <w:tc>
          <w:tcPr>
            <w:tcW w:w="3697" w:type="pct"/>
            <w:vAlign w:val="center"/>
          </w:tcPr>
          <w:p w14:paraId="0A890BEA" w14:textId="77777777" w:rsidR="008F0C6E" w:rsidRDefault="00000000">
            <w:pPr>
              <w:rPr>
                <w:color w:val="000000"/>
                <w:sz w:val="22"/>
                <w:szCs w:val="22"/>
                <w:lang w:val="en-US"/>
              </w:rPr>
            </w:pPr>
            <w:proofErr w:type="spellStart"/>
            <w:r>
              <w:rPr>
                <w:color w:val="000000"/>
                <w:sz w:val="22"/>
                <w:szCs w:val="22"/>
                <w:lang w:val="en-US"/>
              </w:rPr>
              <w:t>Įrodymai</w:t>
            </w:r>
            <w:proofErr w:type="spellEnd"/>
            <w:r>
              <w:rPr>
                <w:color w:val="000000"/>
                <w:sz w:val="22"/>
                <w:szCs w:val="22"/>
                <w:lang w:val="en-US"/>
              </w:rPr>
              <w:t xml:space="preserve">, </w:t>
            </w:r>
            <w:proofErr w:type="spellStart"/>
            <w:r>
              <w:rPr>
                <w:color w:val="000000"/>
                <w:sz w:val="22"/>
                <w:szCs w:val="22"/>
                <w:lang w:val="en-US"/>
              </w:rPr>
              <w:t>kad</w:t>
            </w:r>
            <w:proofErr w:type="spellEnd"/>
            <w:r>
              <w:rPr>
                <w:color w:val="000000"/>
                <w:sz w:val="22"/>
                <w:szCs w:val="22"/>
                <w:lang w:val="en-US"/>
              </w:rPr>
              <w:t xml:space="preserve"> ne </w:t>
            </w:r>
            <w:proofErr w:type="spellStart"/>
            <w:r>
              <w:rPr>
                <w:color w:val="000000"/>
                <w:sz w:val="22"/>
                <w:szCs w:val="22"/>
                <w:lang w:val="en-US"/>
              </w:rPr>
              <w:t>trumpiau</w:t>
            </w:r>
            <w:proofErr w:type="spellEnd"/>
            <w:r>
              <w:rPr>
                <w:color w:val="000000"/>
                <w:sz w:val="22"/>
                <w:szCs w:val="22"/>
                <w:lang w:val="en-US"/>
              </w:rPr>
              <w:t xml:space="preserve"> </w:t>
            </w:r>
            <w:proofErr w:type="spellStart"/>
            <w:r>
              <w:rPr>
                <w:color w:val="000000"/>
                <w:sz w:val="22"/>
                <w:szCs w:val="22"/>
                <w:lang w:val="en-US"/>
              </w:rPr>
              <w:t>kaip</w:t>
            </w:r>
            <w:proofErr w:type="spellEnd"/>
            <w:r>
              <w:rPr>
                <w:color w:val="000000"/>
                <w:sz w:val="22"/>
                <w:szCs w:val="22"/>
                <w:lang w:val="en-US"/>
              </w:rPr>
              <w:t xml:space="preserve"> 12 </w:t>
            </w:r>
            <w:proofErr w:type="spellStart"/>
            <w:r>
              <w:rPr>
                <w:color w:val="000000"/>
                <w:sz w:val="22"/>
                <w:szCs w:val="22"/>
                <w:lang w:val="en-US"/>
              </w:rPr>
              <w:t>mėn</w:t>
            </w:r>
            <w:proofErr w:type="spellEnd"/>
            <w:r>
              <w:rPr>
                <w:color w:val="000000"/>
                <w:sz w:val="22"/>
                <w:szCs w:val="22"/>
                <w:lang w:val="en-US"/>
              </w:rPr>
              <w:t xml:space="preserve">. </w:t>
            </w:r>
            <w:proofErr w:type="spellStart"/>
            <w:r>
              <w:rPr>
                <w:color w:val="000000"/>
                <w:sz w:val="22"/>
                <w:szCs w:val="22"/>
                <w:lang w:val="en-US"/>
              </w:rPr>
              <w:t>dirbo</w:t>
            </w:r>
            <w:proofErr w:type="spellEnd"/>
            <w:r>
              <w:rPr>
                <w:color w:val="000000"/>
                <w:sz w:val="22"/>
                <w:szCs w:val="22"/>
                <w:lang w:val="en-US"/>
              </w:rPr>
              <w:t xml:space="preserve"> </w:t>
            </w:r>
            <w:proofErr w:type="spellStart"/>
            <w:r>
              <w:rPr>
                <w:color w:val="000000"/>
                <w:sz w:val="22"/>
                <w:szCs w:val="22"/>
                <w:lang w:val="en-US"/>
              </w:rPr>
              <w:t>ir</w:t>
            </w:r>
            <w:proofErr w:type="spellEnd"/>
            <w:r>
              <w:rPr>
                <w:color w:val="000000"/>
                <w:sz w:val="22"/>
                <w:szCs w:val="22"/>
                <w:lang w:val="en-US"/>
              </w:rPr>
              <w:t xml:space="preserve"> </w:t>
            </w:r>
            <w:proofErr w:type="spellStart"/>
            <w:r>
              <w:rPr>
                <w:color w:val="000000"/>
                <w:sz w:val="22"/>
                <w:szCs w:val="22"/>
                <w:lang w:val="en-US"/>
              </w:rPr>
              <w:t>buvo</w:t>
            </w:r>
            <w:proofErr w:type="spellEnd"/>
            <w:r>
              <w:rPr>
                <w:color w:val="000000"/>
                <w:sz w:val="22"/>
                <w:szCs w:val="22"/>
                <w:lang w:val="en-US"/>
              </w:rPr>
              <w:t xml:space="preserve"> </w:t>
            </w:r>
            <w:proofErr w:type="spellStart"/>
            <w:r>
              <w:rPr>
                <w:color w:val="000000"/>
                <w:sz w:val="22"/>
                <w:szCs w:val="22"/>
                <w:lang w:val="en-US"/>
              </w:rPr>
              <w:t>deklaravęs</w:t>
            </w:r>
            <w:proofErr w:type="spellEnd"/>
            <w:r>
              <w:rPr>
                <w:color w:val="000000"/>
                <w:sz w:val="22"/>
                <w:szCs w:val="22"/>
                <w:lang w:val="en-US"/>
              </w:rPr>
              <w:t xml:space="preserve"> </w:t>
            </w:r>
            <w:proofErr w:type="spellStart"/>
            <w:r>
              <w:rPr>
                <w:color w:val="000000"/>
                <w:sz w:val="22"/>
                <w:szCs w:val="22"/>
                <w:lang w:val="en-US"/>
              </w:rPr>
              <w:t>gyvenamąją</w:t>
            </w:r>
            <w:proofErr w:type="spellEnd"/>
            <w:r>
              <w:rPr>
                <w:color w:val="000000"/>
                <w:sz w:val="22"/>
                <w:szCs w:val="22"/>
                <w:lang w:val="en-US"/>
              </w:rPr>
              <w:t xml:space="preserve"> </w:t>
            </w:r>
            <w:proofErr w:type="spellStart"/>
            <w:r>
              <w:rPr>
                <w:color w:val="000000"/>
                <w:sz w:val="22"/>
                <w:szCs w:val="22"/>
                <w:lang w:val="en-US"/>
              </w:rPr>
              <w:t>vietą</w:t>
            </w:r>
            <w:proofErr w:type="spellEnd"/>
            <w:r>
              <w:rPr>
                <w:color w:val="000000"/>
                <w:sz w:val="22"/>
                <w:szCs w:val="22"/>
                <w:lang w:val="en-US"/>
              </w:rPr>
              <w:t xml:space="preserve"> </w:t>
            </w:r>
            <w:proofErr w:type="spellStart"/>
            <w:r>
              <w:rPr>
                <w:color w:val="000000"/>
                <w:sz w:val="22"/>
                <w:szCs w:val="22"/>
                <w:lang w:val="en-US"/>
              </w:rPr>
              <w:t>užsienyje</w:t>
            </w:r>
            <w:proofErr w:type="spellEnd"/>
            <w:r>
              <w:rPr>
                <w:color w:val="000000"/>
                <w:sz w:val="22"/>
                <w:szCs w:val="22"/>
                <w:lang w:val="en-US"/>
              </w:rPr>
              <w:t xml:space="preserve">. </w:t>
            </w:r>
            <w:proofErr w:type="spellStart"/>
            <w:r>
              <w:rPr>
                <w:color w:val="000000"/>
                <w:sz w:val="22"/>
                <w:szCs w:val="22"/>
                <w:lang w:val="en-US"/>
              </w:rPr>
              <w:t>Grįžimas</w:t>
            </w:r>
            <w:proofErr w:type="spellEnd"/>
            <w:r>
              <w:rPr>
                <w:color w:val="000000"/>
                <w:sz w:val="22"/>
                <w:szCs w:val="22"/>
                <w:lang w:val="en-US"/>
              </w:rPr>
              <w:t xml:space="preserve"> </w:t>
            </w:r>
            <w:proofErr w:type="spellStart"/>
            <w:r>
              <w:rPr>
                <w:color w:val="000000"/>
                <w:sz w:val="22"/>
                <w:szCs w:val="22"/>
                <w:lang w:val="en-US"/>
              </w:rPr>
              <w:t>iš</w:t>
            </w:r>
            <w:proofErr w:type="spellEnd"/>
            <w:r>
              <w:rPr>
                <w:color w:val="000000"/>
                <w:sz w:val="22"/>
                <w:szCs w:val="22"/>
                <w:lang w:val="en-US"/>
              </w:rPr>
              <w:t xml:space="preserve"> </w:t>
            </w:r>
            <w:proofErr w:type="spellStart"/>
            <w:r>
              <w:rPr>
                <w:color w:val="000000"/>
                <w:sz w:val="22"/>
                <w:szCs w:val="22"/>
                <w:lang w:val="en-US"/>
              </w:rPr>
              <w:t>užsienio</w:t>
            </w:r>
            <w:proofErr w:type="spellEnd"/>
            <w:r>
              <w:rPr>
                <w:color w:val="000000"/>
                <w:sz w:val="22"/>
                <w:szCs w:val="22"/>
                <w:lang w:val="en-US"/>
              </w:rPr>
              <w:t xml:space="preserve"> </w:t>
            </w:r>
            <w:proofErr w:type="spellStart"/>
            <w:r>
              <w:rPr>
                <w:color w:val="000000"/>
                <w:sz w:val="22"/>
                <w:szCs w:val="22"/>
                <w:lang w:val="en-US"/>
              </w:rPr>
              <w:t>turi</w:t>
            </w:r>
            <w:proofErr w:type="spellEnd"/>
            <w:r>
              <w:rPr>
                <w:color w:val="000000"/>
                <w:sz w:val="22"/>
                <w:szCs w:val="22"/>
                <w:lang w:val="en-US"/>
              </w:rPr>
              <w:t xml:space="preserve"> </w:t>
            </w:r>
            <w:proofErr w:type="spellStart"/>
            <w:r>
              <w:rPr>
                <w:color w:val="000000"/>
                <w:sz w:val="22"/>
                <w:szCs w:val="22"/>
                <w:lang w:val="en-US"/>
              </w:rPr>
              <w:t>būti</w:t>
            </w:r>
            <w:proofErr w:type="spellEnd"/>
            <w:r>
              <w:rPr>
                <w:color w:val="000000"/>
                <w:sz w:val="22"/>
                <w:szCs w:val="22"/>
                <w:lang w:val="en-US"/>
              </w:rPr>
              <w:t xml:space="preserve"> ne </w:t>
            </w:r>
            <w:proofErr w:type="spellStart"/>
            <w:r>
              <w:rPr>
                <w:color w:val="000000"/>
                <w:sz w:val="22"/>
                <w:szCs w:val="22"/>
                <w:lang w:val="en-US"/>
              </w:rPr>
              <w:t>anksčiau</w:t>
            </w:r>
            <w:proofErr w:type="spellEnd"/>
            <w:r>
              <w:rPr>
                <w:color w:val="000000"/>
                <w:sz w:val="22"/>
                <w:szCs w:val="22"/>
                <w:lang w:val="en-US"/>
              </w:rPr>
              <w:t xml:space="preserve"> </w:t>
            </w:r>
            <w:proofErr w:type="spellStart"/>
            <w:r>
              <w:rPr>
                <w:color w:val="000000"/>
                <w:sz w:val="22"/>
                <w:szCs w:val="22"/>
                <w:lang w:val="en-US"/>
              </w:rPr>
              <w:t>kaip</w:t>
            </w:r>
            <w:proofErr w:type="spellEnd"/>
            <w:r>
              <w:rPr>
                <w:color w:val="000000"/>
                <w:sz w:val="22"/>
                <w:szCs w:val="22"/>
                <w:lang w:val="en-US"/>
              </w:rPr>
              <w:t xml:space="preserve"> 18 </w:t>
            </w:r>
            <w:proofErr w:type="spellStart"/>
            <w:r>
              <w:rPr>
                <w:color w:val="000000"/>
                <w:sz w:val="22"/>
                <w:szCs w:val="22"/>
                <w:lang w:val="en-US"/>
              </w:rPr>
              <w:t>mėn</w:t>
            </w:r>
            <w:proofErr w:type="spellEnd"/>
            <w:r>
              <w:rPr>
                <w:color w:val="000000"/>
                <w:sz w:val="22"/>
                <w:szCs w:val="22"/>
                <w:lang w:val="en-US"/>
              </w:rPr>
              <w:t xml:space="preserve">. </w:t>
            </w:r>
            <w:proofErr w:type="spellStart"/>
            <w:r>
              <w:rPr>
                <w:color w:val="000000"/>
                <w:sz w:val="22"/>
                <w:szCs w:val="22"/>
                <w:lang w:val="en-US"/>
              </w:rPr>
              <w:t>nuo</w:t>
            </w:r>
            <w:proofErr w:type="spellEnd"/>
            <w:r>
              <w:rPr>
                <w:color w:val="000000"/>
                <w:sz w:val="22"/>
                <w:szCs w:val="22"/>
                <w:lang w:val="en-US"/>
              </w:rPr>
              <w:t xml:space="preserve"> </w:t>
            </w:r>
            <w:proofErr w:type="spellStart"/>
            <w:r>
              <w:rPr>
                <w:color w:val="000000"/>
                <w:sz w:val="22"/>
                <w:szCs w:val="22"/>
                <w:lang w:val="en-US"/>
              </w:rPr>
              <w:t>paraiškos</w:t>
            </w:r>
            <w:proofErr w:type="spellEnd"/>
            <w:r>
              <w:rPr>
                <w:color w:val="000000"/>
                <w:sz w:val="22"/>
                <w:szCs w:val="22"/>
                <w:lang w:val="en-US"/>
              </w:rPr>
              <w:t xml:space="preserve"> </w:t>
            </w:r>
            <w:proofErr w:type="spellStart"/>
            <w:r>
              <w:rPr>
                <w:color w:val="000000"/>
                <w:sz w:val="22"/>
                <w:szCs w:val="22"/>
                <w:lang w:val="en-US"/>
              </w:rPr>
              <w:t>pateikimo</w:t>
            </w:r>
            <w:proofErr w:type="spellEnd"/>
            <w:r>
              <w:rPr>
                <w:color w:val="000000"/>
                <w:sz w:val="22"/>
                <w:szCs w:val="22"/>
                <w:lang w:val="en-US"/>
              </w:rPr>
              <w:t xml:space="preserve"> </w:t>
            </w:r>
            <w:proofErr w:type="spellStart"/>
            <w:r>
              <w:rPr>
                <w:color w:val="000000"/>
                <w:sz w:val="22"/>
                <w:szCs w:val="22"/>
                <w:lang w:val="en-US"/>
              </w:rPr>
              <w:t>datos</w:t>
            </w:r>
            <w:proofErr w:type="spellEnd"/>
          </w:p>
        </w:tc>
        <w:tc>
          <w:tcPr>
            <w:tcW w:w="580" w:type="pct"/>
            <w:vAlign w:val="center"/>
          </w:tcPr>
          <w:p w14:paraId="469ACC06" w14:textId="77777777" w:rsidR="008F0C6E" w:rsidRDefault="00000000">
            <w:pPr>
              <w:jc w:val="center"/>
              <w:rPr>
                <w:sz w:val="22"/>
                <w:szCs w:val="22"/>
                <w:lang w:val="en-US"/>
              </w:rPr>
            </w:pPr>
            <w:r>
              <w:rPr>
                <w:sz w:val="22"/>
                <w:szCs w:val="22"/>
                <w:lang w:val="en-US"/>
              </w:rPr>
              <w:fldChar w:fldCharType="begin" w:fldLock="1">
                <w:ffData>
                  <w:name w:val=""/>
                  <w:enabled/>
                  <w:calcOnExit w:val="0"/>
                  <w:checkBox>
                    <w:sizeAuto/>
                    <w:default w:val="0"/>
                  </w:checkBox>
                </w:ffData>
              </w:fldChar>
            </w:r>
            <w:r>
              <w:rPr>
                <w:sz w:val="22"/>
                <w:szCs w:val="22"/>
                <w:lang w:val="en-US"/>
              </w:rPr>
              <w:instrText xml:space="preserve"> FORMCHECKBOX </w:instrText>
            </w:r>
            <w:r>
              <w:rPr>
                <w:sz w:val="22"/>
                <w:szCs w:val="22"/>
                <w:lang w:val="en-US"/>
              </w:rPr>
            </w:r>
            <w:r>
              <w:rPr>
                <w:sz w:val="22"/>
                <w:szCs w:val="22"/>
                <w:lang w:val="en-US"/>
              </w:rPr>
              <w:fldChar w:fldCharType="separate"/>
            </w:r>
            <w:r>
              <w:rPr>
                <w:sz w:val="22"/>
                <w:szCs w:val="22"/>
                <w:lang w:val="en-US"/>
              </w:rPr>
              <w:fldChar w:fldCharType="end"/>
            </w:r>
          </w:p>
        </w:tc>
        <w:tc>
          <w:tcPr>
            <w:tcW w:w="508" w:type="pct"/>
            <w:vAlign w:val="center"/>
          </w:tcPr>
          <w:p w14:paraId="3B91EEFA" w14:textId="77777777" w:rsidR="008F0C6E" w:rsidRDefault="00000000">
            <w:pPr>
              <w:jc w:val="center"/>
              <w:rPr>
                <w:sz w:val="22"/>
                <w:szCs w:val="22"/>
                <w:lang w:val="en-US"/>
              </w:rPr>
            </w:pPr>
            <w:r>
              <w:rPr>
                <w:sz w:val="22"/>
                <w:szCs w:val="22"/>
                <w:lang w:val="en-US"/>
              </w:rPr>
              <w:t>|__|__|</w:t>
            </w:r>
          </w:p>
        </w:tc>
      </w:tr>
      <w:tr w:rsidR="008F0C6E" w14:paraId="7A03CA22" w14:textId="77777777">
        <w:trPr>
          <w:trHeight w:val="20"/>
        </w:trPr>
        <w:tc>
          <w:tcPr>
            <w:tcW w:w="5000" w:type="pct"/>
            <w:gridSpan w:val="4"/>
            <w:tcBorders>
              <w:top w:val="single" w:sz="4" w:space="0" w:color="auto"/>
              <w:bottom w:val="single" w:sz="4" w:space="0" w:color="auto"/>
            </w:tcBorders>
            <w:vAlign w:val="center"/>
          </w:tcPr>
          <w:p w14:paraId="071BA424" w14:textId="77777777" w:rsidR="008F0C6E" w:rsidRDefault="008F0C6E">
            <w:pPr>
              <w:rPr>
                <w:sz w:val="6"/>
                <w:szCs w:val="6"/>
              </w:rPr>
            </w:pPr>
          </w:p>
          <w:p w14:paraId="4A74B2FF" w14:textId="77777777" w:rsidR="008F0C6E" w:rsidRDefault="00000000">
            <w:pPr>
              <w:jc w:val="center"/>
              <w:rPr>
                <w:sz w:val="22"/>
                <w:szCs w:val="22"/>
                <w:lang w:val="en-US"/>
              </w:rPr>
            </w:pPr>
            <w:r>
              <w:rPr>
                <w:b/>
                <w:sz w:val="22"/>
                <w:szCs w:val="22"/>
                <w:lang w:val="en-US"/>
              </w:rPr>
              <w:t xml:space="preserve">Papildomai </w:t>
            </w:r>
            <w:proofErr w:type="spellStart"/>
            <w:r>
              <w:rPr>
                <w:b/>
                <w:sz w:val="22"/>
                <w:szCs w:val="22"/>
                <w:lang w:val="en-US"/>
              </w:rPr>
              <w:t>pateikiami</w:t>
            </w:r>
            <w:proofErr w:type="spellEnd"/>
            <w:r>
              <w:rPr>
                <w:b/>
                <w:sz w:val="22"/>
                <w:szCs w:val="22"/>
                <w:lang w:val="en-US"/>
              </w:rPr>
              <w:t xml:space="preserve"> </w:t>
            </w:r>
            <w:proofErr w:type="spellStart"/>
            <w:r>
              <w:rPr>
                <w:b/>
                <w:sz w:val="22"/>
                <w:szCs w:val="22"/>
                <w:lang w:val="en-US"/>
              </w:rPr>
              <w:t>dokumentai</w:t>
            </w:r>
            <w:proofErr w:type="spellEnd"/>
          </w:p>
        </w:tc>
      </w:tr>
      <w:tr w:rsidR="008F0C6E" w14:paraId="2B39CFE8" w14:textId="77777777">
        <w:trPr>
          <w:trHeight w:val="20"/>
        </w:trPr>
        <w:tc>
          <w:tcPr>
            <w:tcW w:w="215" w:type="pct"/>
            <w:tcBorders>
              <w:top w:val="single" w:sz="4" w:space="0" w:color="auto"/>
            </w:tcBorders>
            <w:vAlign w:val="center"/>
          </w:tcPr>
          <w:p w14:paraId="7E6E70F6" w14:textId="77777777" w:rsidR="008F0C6E" w:rsidRDefault="00000000">
            <w:pPr>
              <w:widowControl w:val="0"/>
              <w:tabs>
                <w:tab w:val="left" w:pos="360"/>
              </w:tabs>
              <w:ind w:left="360" w:hanging="360"/>
              <w:rPr>
                <w:sz w:val="22"/>
                <w:szCs w:val="22"/>
                <w:lang w:val="en-US"/>
              </w:rPr>
            </w:pPr>
            <w:r>
              <w:rPr>
                <w:sz w:val="22"/>
                <w:szCs w:val="22"/>
                <w:lang w:val="en-US"/>
              </w:rPr>
              <w:t>14.</w:t>
            </w:r>
            <w:r>
              <w:rPr>
                <w:sz w:val="22"/>
                <w:szCs w:val="22"/>
                <w:lang w:val="en-US"/>
              </w:rPr>
              <w:tab/>
            </w:r>
          </w:p>
        </w:tc>
        <w:tc>
          <w:tcPr>
            <w:tcW w:w="3697" w:type="pct"/>
            <w:vAlign w:val="center"/>
          </w:tcPr>
          <w:p w14:paraId="6DF07BE2" w14:textId="77777777" w:rsidR="008F0C6E" w:rsidRDefault="00000000">
            <w:pPr>
              <w:jc w:val="both"/>
              <w:rPr>
                <w:sz w:val="22"/>
                <w:szCs w:val="22"/>
                <w:lang w:val="en-US"/>
              </w:rPr>
            </w:pPr>
            <w:r>
              <w:rPr>
                <w:sz w:val="22"/>
                <w:szCs w:val="22"/>
                <w:lang w:val="en-US"/>
              </w:rPr>
              <w:t xml:space="preserve">Kiti </w:t>
            </w:r>
            <w:proofErr w:type="spellStart"/>
            <w:r>
              <w:rPr>
                <w:sz w:val="22"/>
                <w:szCs w:val="22"/>
                <w:lang w:val="en-US"/>
              </w:rPr>
              <w:t>dokumentai</w:t>
            </w:r>
            <w:proofErr w:type="spellEnd"/>
          </w:p>
          <w:p w14:paraId="3DCD8A4F" w14:textId="77777777" w:rsidR="008F0C6E" w:rsidRDefault="00000000">
            <w:pPr>
              <w:jc w:val="both"/>
              <w:rPr>
                <w:sz w:val="22"/>
                <w:szCs w:val="22"/>
                <w:lang w:val="en-US"/>
              </w:rPr>
            </w:pPr>
            <w:r>
              <w:rPr>
                <w:i/>
                <w:sz w:val="22"/>
                <w:szCs w:val="22"/>
                <w:lang w:val="en-US"/>
              </w:rPr>
              <w:t>(</w:t>
            </w:r>
            <w:proofErr w:type="spellStart"/>
            <w:r>
              <w:rPr>
                <w:i/>
                <w:sz w:val="20"/>
                <w:lang w:val="en-US"/>
              </w:rPr>
              <w:t>įrašyti</w:t>
            </w:r>
            <w:proofErr w:type="spellEnd"/>
            <w:r>
              <w:rPr>
                <w:i/>
                <w:sz w:val="22"/>
                <w:szCs w:val="22"/>
                <w:lang w:val="en-US"/>
              </w:rPr>
              <w:t>)</w:t>
            </w:r>
          </w:p>
        </w:tc>
        <w:tc>
          <w:tcPr>
            <w:tcW w:w="580" w:type="pct"/>
            <w:vAlign w:val="center"/>
          </w:tcPr>
          <w:p w14:paraId="113FC042" w14:textId="77777777" w:rsidR="008F0C6E" w:rsidRDefault="00000000">
            <w:pPr>
              <w:jc w:val="center"/>
              <w:rPr>
                <w:sz w:val="22"/>
                <w:szCs w:val="22"/>
                <w:lang w:val="en-US"/>
              </w:rPr>
            </w:pPr>
            <w:r>
              <w:rPr>
                <w:sz w:val="22"/>
                <w:szCs w:val="22"/>
                <w:lang w:val="en-US"/>
              </w:rPr>
              <w:fldChar w:fldCharType="begin" w:fldLock="1">
                <w:ffData>
                  <w:name w:val=""/>
                  <w:enabled/>
                  <w:calcOnExit w:val="0"/>
                  <w:checkBox>
                    <w:sizeAuto/>
                    <w:default w:val="0"/>
                  </w:checkBox>
                </w:ffData>
              </w:fldChar>
            </w:r>
            <w:r>
              <w:rPr>
                <w:sz w:val="22"/>
                <w:szCs w:val="22"/>
                <w:lang w:val="en-US"/>
              </w:rPr>
              <w:instrText xml:space="preserve"> FORMCHECKBOX </w:instrText>
            </w:r>
            <w:r>
              <w:rPr>
                <w:sz w:val="22"/>
                <w:szCs w:val="22"/>
                <w:lang w:val="en-US"/>
              </w:rPr>
            </w:r>
            <w:r>
              <w:rPr>
                <w:sz w:val="22"/>
                <w:szCs w:val="22"/>
                <w:lang w:val="en-US"/>
              </w:rPr>
              <w:fldChar w:fldCharType="separate"/>
            </w:r>
            <w:r>
              <w:rPr>
                <w:sz w:val="22"/>
                <w:szCs w:val="22"/>
                <w:lang w:val="en-US"/>
              </w:rPr>
              <w:fldChar w:fldCharType="end"/>
            </w:r>
          </w:p>
        </w:tc>
        <w:tc>
          <w:tcPr>
            <w:tcW w:w="508" w:type="pct"/>
            <w:vAlign w:val="center"/>
          </w:tcPr>
          <w:p w14:paraId="55BF695C" w14:textId="77777777" w:rsidR="008F0C6E" w:rsidRDefault="00000000">
            <w:pPr>
              <w:jc w:val="center"/>
              <w:rPr>
                <w:sz w:val="22"/>
                <w:szCs w:val="22"/>
                <w:lang w:val="en-US"/>
              </w:rPr>
            </w:pPr>
            <w:r>
              <w:rPr>
                <w:sz w:val="22"/>
                <w:szCs w:val="22"/>
                <w:lang w:val="en-US"/>
              </w:rPr>
              <w:t>|__|__|</w:t>
            </w:r>
          </w:p>
        </w:tc>
      </w:tr>
    </w:tbl>
    <w:p w14:paraId="63E9B6D2" w14:textId="77777777" w:rsidR="008F0C6E" w:rsidRDefault="008F0C6E">
      <w:pPr>
        <w:tabs>
          <w:tab w:val="left" w:pos="720"/>
        </w:tabs>
        <w:jc w:val="both"/>
        <w:rPr>
          <w:b/>
          <w:szCs w:val="24"/>
          <w:lang w:val="en-US"/>
        </w:rPr>
      </w:pPr>
    </w:p>
    <w:p w14:paraId="18177154" w14:textId="77777777" w:rsidR="008F0C6E" w:rsidRDefault="00000000">
      <w:pPr>
        <w:tabs>
          <w:tab w:val="left" w:pos="720"/>
        </w:tabs>
        <w:ind w:firstLine="851"/>
        <w:jc w:val="both"/>
        <w:rPr>
          <w:bCs/>
          <w:iCs/>
          <w:szCs w:val="24"/>
          <w:lang w:eastAsia="lt-LT"/>
        </w:rPr>
      </w:pPr>
      <w:proofErr w:type="spellStart"/>
      <w:r>
        <w:rPr>
          <w:b/>
          <w:szCs w:val="24"/>
          <w:lang w:val="en-US"/>
        </w:rPr>
        <w:t>Pastaba</w:t>
      </w:r>
      <w:proofErr w:type="spellEnd"/>
      <w:r>
        <w:rPr>
          <w:b/>
          <w:szCs w:val="24"/>
          <w:lang w:val="en-US"/>
        </w:rPr>
        <w:t>.</w:t>
      </w:r>
      <w:r>
        <w:rPr>
          <w:szCs w:val="24"/>
          <w:lang w:val="en-US"/>
        </w:rPr>
        <w:t xml:space="preserve"> </w:t>
      </w:r>
      <w:r>
        <w:rPr>
          <w:bCs/>
          <w:iCs/>
          <w:szCs w:val="24"/>
          <w:lang w:eastAsia="lt-LT"/>
        </w:rPr>
        <w:t>Komisija gali pareikalauti iš SVV subjekto papildomų dokumentų.</w:t>
      </w:r>
    </w:p>
    <w:p w14:paraId="56637197" w14:textId="77777777" w:rsidR="008F0C6E" w:rsidRDefault="008F0C6E">
      <w:pPr>
        <w:tabs>
          <w:tab w:val="left" w:pos="720"/>
        </w:tabs>
        <w:ind w:firstLine="851"/>
        <w:jc w:val="both"/>
        <w:rPr>
          <w:bCs/>
          <w:iCs/>
          <w:szCs w:val="24"/>
          <w:lang w:eastAsia="lt-LT"/>
        </w:rPr>
      </w:pPr>
    </w:p>
    <w:p w14:paraId="40099209" w14:textId="77777777" w:rsidR="008F0C6E" w:rsidRDefault="00000000">
      <w:pPr>
        <w:overflowPunct w:val="0"/>
        <w:ind w:firstLine="851"/>
        <w:jc w:val="both"/>
        <w:textAlignment w:val="baseline"/>
        <w:rPr>
          <w:rFonts w:eastAsia="Calibri"/>
          <w:szCs w:val="24"/>
        </w:rPr>
      </w:pPr>
      <w:r>
        <w:rPr>
          <w:rFonts w:eastAsia="Calibri"/>
          <w:szCs w:val="24"/>
        </w:rPr>
        <w:lastRenderedPageBreak/>
        <w:t xml:space="preserve">Pasirašydamas (-a) šią formą patvirtinu, kad esu informuotas (-a), kad Mažeikių rajono savivaldybės administracija (toliau – Savivaldybės administracija), juridinio asmens kodas 167371234, adresas Laisvės g. 8, Mažeikiai, tvarkydama mano asmens duomenis, veikia kaip duomenų valdytoja. Sutinku, kad mano asmens duomenys bus tvarkomi šio prašymo / skundo / pareiškimo ir / ar paslaugos suteikimo tikslais. Esu informuotas (-a), kad turiu šias duomenų subjekto teises: teisę žinoti (būti informuotam) apie savo asmens duomenų tvarkymą; teisę susipažinti su tvarkomais savo asmens duomenimis; teisę reikalauti ištaisyti savo asmens duomenis; teisę reikalauti ištrinti savo asmens duomenis („teisė būti pamirštam“); teisę apriboti savo asmens duomenų tvarkymą; teisę į duomenų </w:t>
      </w:r>
      <w:proofErr w:type="spellStart"/>
      <w:r>
        <w:rPr>
          <w:rFonts w:eastAsia="Calibri"/>
          <w:szCs w:val="24"/>
        </w:rPr>
        <w:t>perkeliamumą</w:t>
      </w:r>
      <w:proofErr w:type="spellEnd"/>
      <w:r>
        <w:rPr>
          <w:rFonts w:eastAsia="Calibri"/>
          <w:szCs w:val="24"/>
        </w:rPr>
        <w:t xml:space="preserve">. Savivaldybės administracija gali teikti mano asmens duomenis informacinių sistemų ir registrų valdytojams arba iš jų duomenis gauti tiek, kiek tai būtina mano prašymo / skundo / pareiškimo ir / ar paslaugos suteikimo tikslais, Savivaldybės administracijai vykdant viešosios valdžios funkcijas ar su manimi sudarytai sutarčiai vykdyti. Asmens duomenų saugojimo terminas yra toks, kaip nustatyta Bendrųjų dokumentų saugojimo terminų rodyklėje ir kituose teisės aktuose. Esu informuotas (-a), kad Savivaldybės administracija gali teikti ir gauti mano asmens duomenis kitoms valstybės ar savivaldos institucijoms ar įstaigoms, paslaugų teikėjams tiek, kiek tai būtina mano prašymo / skundo / pareiškimo ir / ar paslaugos suteikimo tikslais, Savivaldybės administracijai pavestoms vietos valdžios funkcijoms atlikti ar sutarčiai, susijusiai su man teikiamomis paslaugomis, įvykdyti. Taip pat esu informuotas (-a), kad dėl savo kaip duomenų subjekto teisių pažeidimo galiu kreiptis į Savivaldybės administracijos duomenų apsaugos pareigūną el. p. </w:t>
      </w:r>
      <w:proofErr w:type="spellStart"/>
      <w:r>
        <w:rPr>
          <w:rFonts w:eastAsia="Calibri"/>
          <w:szCs w:val="24"/>
        </w:rPr>
        <w:t>duomenuapsauga@mazeikiai.lt</w:t>
      </w:r>
      <w:proofErr w:type="spellEnd"/>
      <w:r>
        <w:rPr>
          <w:rFonts w:eastAsia="Calibri"/>
          <w:szCs w:val="24"/>
        </w:rPr>
        <w:t xml:space="preserve"> arba tiesiogiai į Valstybinę duomenų apsaugos inspekciją (VDAI) adresu: L. Sapiegos g. 17, 10312 Vilnius, tel.: (8 5)  2712 804, 279 1445, el. p. </w:t>
      </w:r>
      <w:proofErr w:type="spellStart"/>
      <w:r>
        <w:rPr>
          <w:rFonts w:eastAsia="Calibri"/>
          <w:szCs w:val="24"/>
        </w:rPr>
        <w:t>ada@ada.lt</w:t>
      </w:r>
      <w:proofErr w:type="spellEnd"/>
      <w:r>
        <w:rPr>
          <w:rFonts w:eastAsia="Calibri"/>
          <w:szCs w:val="24"/>
        </w:rPr>
        <w:t xml:space="preserve">. </w:t>
      </w:r>
    </w:p>
    <w:p w14:paraId="4A34377D" w14:textId="77777777" w:rsidR="008F0C6E" w:rsidRDefault="00000000">
      <w:pPr>
        <w:overflowPunct w:val="0"/>
        <w:ind w:firstLine="851"/>
        <w:jc w:val="both"/>
        <w:textAlignment w:val="baseline"/>
        <w:rPr>
          <w:rFonts w:eastAsia="Calibri"/>
          <w:szCs w:val="24"/>
        </w:rPr>
      </w:pPr>
      <w:r>
        <w:rPr>
          <w:rFonts w:eastAsia="Calibri"/>
          <w:szCs w:val="24"/>
        </w:rPr>
        <w:t>Esu informuotas (-a), kad daugiau informacijos apie duomenų tvarkymą galiu rasti www.mazeikiai.lt.</w:t>
      </w:r>
    </w:p>
    <w:p w14:paraId="5041968B" w14:textId="77777777" w:rsidR="008F0C6E" w:rsidRDefault="00000000">
      <w:pPr>
        <w:tabs>
          <w:tab w:val="left" w:pos="720"/>
        </w:tabs>
        <w:ind w:firstLine="851"/>
        <w:jc w:val="both"/>
        <w:rPr>
          <w:bCs/>
          <w:iCs/>
          <w:szCs w:val="24"/>
          <w:lang w:eastAsia="lt-LT"/>
        </w:rPr>
      </w:pPr>
      <w:r>
        <w:rPr>
          <w:rFonts w:eastAsia="Calibri"/>
          <w:szCs w:val="24"/>
          <w:lang w:eastAsia="lt-LT"/>
        </w:rPr>
        <w:t>Patvirtinu, kad šioje paraiškoje ir prie jos pridėtuose dokumentuose pateikta informacija yra teisinga.</w:t>
      </w:r>
    </w:p>
    <w:p w14:paraId="7F392E0E" w14:textId="77777777" w:rsidR="008F0C6E" w:rsidRDefault="00000000">
      <w:pPr>
        <w:tabs>
          <w:tab w:val="left" w:pos="900"/>
          <w:tab w:val="left" w:pos="8400"/>
        </w:tabs>
        <w:ind w:firstLine="851"/>
        <w:jc w:val="both"/>
        <w:rPr>
          <w:szCs w:val="24"/>
        </w:rPr>
      </w:pPr>
      <w:r>
        <w:rPr>
          <w:szCs w:val="24"/>
        </w:rPr>
        <w:t>Su finansinės paramos gavimo sąlygomis, teikimo tvarka ir iš to atsirandančiais įsipareigojimais esu susipažinęs (-</w:t>
      </w:r>
      <w:proofErr w:type="spellStart"/>
      <w:r>
        <w:rPr>
          <w:szCs w:val="24"/>
        </w:rPr>
        <w:t>usi</w:t>
      </w:r>
      <w:proofErr w:type="spellEnd"/>
      <w:r>
        <w:rPr>
          <w:szCs w:val="24"/>
        </w:rPr>
        <w:t>).</w:t>
      </w:r>
    </w:p>
    <w:p w14:paraId="4FA8CDF0" w14:textId="77777777" w:rsidR="008F0C6E" w:rsidRDefault="008F0C6E">
      <w:pPr>
        <w:tabs>
          <w:tab w:val="left" w:pos="900"/>
          <w:tab w:val="left" w:pos="8400"/>
        </w:tabs>
        <w:ind w:firstLine="851"/>
        <w:jc w:val="both"/>
        <w:rPr>
          <w:szCs w:val="24"/>
        </w:rPr>
      </w:pPr>
    </w:p>
    <w:p w14:paraId="19F15DF6" w14:textId="77777777" w:rsidR="008F0C6E" w:rsidRDefault="008F0C6E">
      <w:pPr>
        <w:jc w:val="both"/>
        <w:rPr>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480"/>
        <w:gridCol w:w="2280"/>
        <w:gridCol w:w="480"/>
        <w:gridCol w:w="3780"/>
      </w:tblGrid>
      <w:tr w:rsidR="008F0C6E" w14:paraId="2DBB9C04" w14:textId="77777777">
        <w:tc>
          <w:tcPr>
            <w:tcW w:w="2628" w:type="dxa"/>
            <w:tcBorders>
              <w:top w:val="nil"/>
              <w:left w:val="nil"/>
              <w:bottom w:val="single" w:sz="4" w:space="0" w:color="auto"/>
              <w:right w:val="nil"/>
            </w:tcBorders>
          </w:tcPr>
          <w:p w14:paraId="5BAE5DD0" w14:textId="77777777" w:rsidR="008F0C6E" w:rsidRDefault="008F0C6E">
            <w:pPr>
              <w:jc w:val="both"/>
              <w:rPr>
                <w:sz w:val="22"/>
                <w:szCs w:val="22"/>
              </w:rPr>
            </w:pPr>
          </w:p>
        </w:tc>
        <w:tc>
          <w:tcPr>
            <w:tcW w:w="480" w:type="dxa"/>
            <w:tcBorders>
              <w:top w:val="nil"/>
              <w:left w:val="nil"/>
              <w:bottom w:val="nil"/>
              <w:right w:val="nil"/>
            </w:tcBorders>
          </w:tcPr>
          <w:p w14:paraId="4B51DE49" w14:textId="77777777" w:rsidR="008F0C6E" w:rsidRDefault="008F0C6E">
            <w:pPr>
              <w:jc w:val="both"/>
              <w:rPr>
                <w:sz w:val="22"/>
                <w:szCs w:val="22"/>
              </w:rPr>
            </w:pPr>
          </w:p>
        </w:tc>
        <w:tc>
          <w:tcPr>
            <w:tcW w:w="2280" w:type="dxa"/>
            <w:tcBorders>
              <w:top w:val="nil"/>
              <w:left w:val="nil"/>
              <w:bottom w:val="single" w:sz="4" w:space="0" w:color="auto"/>
              <w:right w:val="nil"/>
            </w:tcBorders>
          </w:tcPr>
          <w:p w14:paraId="1EC97BAD" w14:textId="77777777" w:rsidR="008F0C6E" w:rsidRDefault="008F0C6E">
            <w:pPr>
              <w:jc w:val="both"/>
              <w:rPr>
                <w:sz w:val="22"/>
                <w:szCs w:val="22"/>
              </w:rPr>
            </w:pPr>
          </w:p>
        </w:tc>
        <w:tc>
          <w:tcPr>
            <w:tcW w:w="480" w:type="dxa"/>
            <w:tcBorders>
              <w:top w:val="nil"/>
              <w:left w:val="nil"/>
              <w:bottom w:val="nil"/>
              <w:right w:val="nil"/>
            </w:tcBorders>
          </w:tcPr>
          <w:p w14:paraId="329A5791" w14:textId="77777777" w:rsidR="008F0C6E" w:rsidRDefault="008F0C6E">
            <w:pPr>
              <w:jc w:val="both"/>
              <w:rPr>
                <w:sz w:val="22"/>
                <w:szCs w:val="22"/>
              </w:rPr>
            </w:pPr>
          </w:p>
        </w:tc>
        <w:tc>
          <w:tcPr>
            <w:tcW w:w="3780" w:type="dxa"/>
            <w:tcBorders>
              <w:top w:val="nil"/>
              <w:left w:val="nil"/>
              <w:bottom w:val="single" w:sz="4" w:space="0" w:color="auto"/>
              <w:right w:val="nil"/>
            </w:tcBorders>
          </w:tcPr>
          <w:p w14:paraId="661E2699" w14:textId="77777777" w:rsidR="008F0C6E" w:rsidRDefault="008F0C6E">
            <w:pPr>
              <w:jc w:val="both"/>
              <w:rPr>
                <w:sz w:val="22"/>
                <w:szCs w:val="22"/>
              </w:rPr>
            </w:pPr>
          </w:p>
        </w:tc>
      </w:tr>
      <w:tr w:rsidR="008F0C6E" w14:paraId="0CCA6D63" w14:textId="77777777">
        <w:tc>
          <w:tcPr>
            <w:tcW w:w="2628" w:type="dxa"/>
            <w:tcBorders>
              <w:top w:val="single" w:sz="4" w:space="0" w:color="auto"/>
              <w:left w:val="nil"/>
              <w:bottom w:val="nil"/>
              <w:right w:val="nil"/>
            </w:tcBorders>
          </w:tcPr>
          <w:p w14:paraId="115D1687" w14:textId="77777777" w:rsidR="008F0C6E" w:rsidRDefault="00000000">
            <w:pPr>
              <w:jc w:val="center"/>
              <w:rPr>
                <w:i/>
                <w:iCs/>
                <w:sz w:val="22"/>
                <w:szCs w:val="22"/>
              </w:rPr>
            </w:pPr>
            <w:r>
              <w:rPr>
                <w:i/>
                <w:iCs/>
                <w:sz w:val="22"/>
                <w:szCs w:val="22"/>
              </w:rPr>
              <w:t>(Pareigos)</w:t>
            </w:r>
          </w:p>
        </w:tc>
        <w:tc>
          <w:tcPr>
            <w:tcW w:w="480" w:type="dxa"/>
            <w:tcBorders>
              <w:top w:val="nil"/>
              <w:left w:val="nil"/>
              <w:bottom w:val="nil"/>
              <w:right w:val="nil"/>
            </w:tcBorders>
          </w:tcPr>
          <w:p w14:paraId="3B36010D" w14:textId="77777777" w:rsidR="008F0C6E" w:rsidRDefault="008F0C6E">
            <w:pPr>
              <w:jc w:val="center"/>
              <w:rPr>
                <w:sz w:val="22"/>
                <w:szCs w:val="22"/>
              </w:rPr>
            </w:pPr>
          </w:p>
        </w:tc>
        <w:tc>
          <w:tcPr>
            <w:tcW w:w="2280" w:type="dxa"/>
            <w:tcBorders>
              <w:top w:val="single" w:sz="4" w:space="0" w:color="auto"/>
              <w:left w:val="nil"/>
              <w:bottom w:val="nil"/>
              <w:right w:val="nil"/>
            </w:tcBorders>
          </w:tcPr>
          <w:p w14:paraId="21D3188E" w14:textId="77777777" w:rsidR="008F0C6E" w:rsidRDefault="00000000">
            <w:pPr>
              <w:jc w:val="center"/>
              <w:rPr>
                <w:i/>
                <w:iCs/>
                <w:sz w:val="22"/>
                <w:szCs w:val="22"/>
              </w:rPr>
            </w:pPr>
            <w:r>
              <w:rPr>
                <w:i/>
                <w:iCs/>
                <w:sz w:val="22"/>
                <w:szCs w:val="22"/>
              </w:rPr>
              <w:t>(Parašas)</w:t>
            </w:r>
          </w:p>
        </w:tc>
        <w:tc>
          <w:tcPr>
            <w:tcW w:w="480" w:type="dxa"/>
            <w:tcBorders>
              <w:top w:val="nil"/>
              <w:left w:val="nil"/>
              <w:bottom w:val="nil"/>
              <w:right w:val="nil"/>
            </w:tcBorders>
          </w:tcPr>
          <w:p w14:paraId="3A61C858" w14:textId="77777777" w:rsidR="008F0C6E" w:rsidRDefault="008F0C6E">
            <w:pPr>
              <w:jc w:val="center"/>
              <w:rPr>
                <w:sz w:val="22"/>
                <w:szCs w:val="22"/>
              </w:rPr>
            </w:pPr>
          </w:p>
        </w:tc>
        <w:tc>
          <w:tcPr>
            <w:tcW w:w="3780" w:type="dxa"/>
            <w:tcBorders>
              <w:top w:val="single" w:sz="4" w:space="0" w:color="auto"/>
              <w:left w:val="nil"/>
              <w:bottom w:val="nil"/>
              <w:right w:val="nil"/>
            </w:tcBorders>
          </w:tcPr>
          <w:p w14:paraId="544F99C1" w14:textId="77777777" w:rsidR="008F0C6E" w:rsidRDefault="00000000">
            <w:pPr>
              <w:jc w:val="center"/>
              <w:rPr>
                <w:i/>
                <w:iCs/>
                <w:sz w:val="22"/>
                <w:szCs w:val="22"/>
              </w:rPr>
            </w:pPr>
            <w:r>
              <w:rPr>
                <w:i/>
                <w:iCs/>
                <w:sz w:val="22"/>
                <w:szCs w:val="22"/>
              </w:rPr>
              <w:t>(Vardas, pavardė)</w:t>
            </w:r>
          </w:p>
        </w:tc>
      </w:tr>
    </w:tbl>
    <w:p w14:paraId="4CD3347F" w14:textId="77777777" w:rsidR="008F0C6E" w:rsidRDefault="008F0C6E">
      <w:pPr>
        <w:rPr>
          <w:szCs w:val="24"/>
          <w:lang w:val="sv-SE"/>
        </w:rPr>
      </w:pPr>
    </w:p>
    <w:p w14:paraId="5D91DB8E" w14:textId="77777777" w:rsidR="008F0C6E" w:rsidRDefault="008F0C6E">
      <w:pPr>
        <w:rPr>
          <w:szCs w:val="24"/>
          <w:lang w:val="en-US"/>
        </w:rPr>
      </w:pPr>
    </w:p>
    <w:p w14:paraId="3FA0B43F" w14:textId="77777777" w:rsidR="008F0C6E" w:rsidRDefault="008F0C6E"/>
    <w:sectPr w:rsidR="008F0C6E">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5D52D" w14:textId="77777777" w:rsidR="00924B2C" w:rsidRDefault="00924B2C">
      <w:pPr>
        <w:rPr>
          <w:kern w:val="2"/>
          <w:sz w:val="22"/>
          <w:szCs w:val="22"/>
        </w:rPr>
      </w:pPr>
      <w:r>
        <w:rPr>
          <w:kern w:val="2"/>
          <w:sz w:val="22"/>
          <w:szCs w:val="22"/>
        </w:rPr>
        <w:separator/>
      </w:r>
    </w:p>
  </w:endnote>
  <w:endnote w:type="continuationSeparator" w:id="0">
    <w:p w14:paraId="37B40F8F" w14:textId="77777777" w:rsidR="00924B2C" w:rsidRDefault="00924B2C">
      <w:pPr>
        <w:rPr>
          <w:kern w:val="2"/>
          <w:sz w:val="22"/>
          <w:szCs w:val="22"/>
        </w:rPr>
      </w:pPr>
      <w:r>
        <w:rPr>
          <w:kern w:val="2"/>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A63BB" w14:textId="77777777" w:rsidR="008F0C6E" w:rsidRDefault="008F0C6E">
    <w:pPr>
      <w:tabs>
        <w:tab w:val="center" w:pos="4513"/>
        <w:tab w:val="right" w:pos="9026"/>
      </w:tabs>
      <w:rPr>
        <w:kern w:val="2"/>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D1967" w14:textId="77777777" w:rsidR="008F0C6E" w:rsidRDefault="008F0C6E">
    <w:pPr>
      <w:tabs>
        <w:tab w:val="center" w:pos="4513"/>
        <w:tab w:val="right" w:pos="9026"/>
      </w:tabs>
      <w:rPr>
        <w:kern w:val="2"/>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AA3B9" w14:textId="77777777" w:rsidR="008F0C6E" w:rsidRDefault="008F0C6E">
    <w:pPr>
      <w:tabs>
        <w:tab w:val="center" w:pos="4513"/>
        <w:tab w:val="right" w:pos="9026"/>
      </w:tabs>
      <w:rPr>
        <w:kern w:val="2"/>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F2CA7" w14:textId="77777777" w:rsidR="00924B2C" w:rsidRDefault="00924B2C">
      <w:pPr>
        <w:rPr>
          <w:kern w:val="2"/>
          <w:sz w:val="22"/>
          <w:szCs w:val="22"/>
        </w:rPr>
      </w:pPr>
      <w:r>
        <w:rPr>
          <w:kern w:val="2"/>
          <w:sz w:val="22"/>
          <w:szCs w:val="22"/>
        </w:rPr>
        <w:separator/>
      </w:r>
    </w:p>
  </w:footnote>
  <w:footnote w:type="continuationSeparator" w:id="0">
    <w:p w14:paraId="0A03CF17" w14:textId="77777777" w:rsidR="00924B2C" w:rsidRDefault="00924B2C">
      <w:pPr>
        <w:rPr>
          <w:kern w:val="2"/>
          <w:sz w:val="22"/>
          <w:szCs w:val="22"/>
        </w:rPr>
      </w:pPr>
      <w:r>
        <w:rPr>
          <w:kern w:val="2"/>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C43BF" w14:textId="77777777" w:rsidR="008F0C6E" w:rsidRDefault="008F0C6E">
    <w:pPr>
      <w:tabs>
        <w:tab w:val="center" w:pos="4513"/>
        <w:tab w:val="right" w:pos="9026"/>
      </w:tabs>
      <w:rPr>
        <w:kern w:val="2"/>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3BBB8" w14:textId="77777777" w:rsidR="008F0C6E" w:rsidRDefault="00000000">
    <w:pPr>
      <w:tabs>
        <w:tab w:val="center" w:pos="4513"/>
        <w:tab w:val="right" w:pos="9026"/>
      </w:tabs>
      <w:jc w:val="center"/>
      <w:rPr>
        <w:kern w:val="2"/>
        <w:szCs w:val="24"/>
      </w:rPr>
    </w:pPr>
    <w:r>
      <w:rPr>
        <w:kern w:val="2"/>
        <w:szCs w:val="24"/>
      </w:rPr>
      <w:fldChar w:fldCharType="begin"/>
    </w:r>
    <w:r>
      <w:rPr>
        <w:kern w:val="2"/>
        <w:szCs w:val="24"/>
      </w:rPr>
      <w:instrText>PAGE   \* MERGEFORMAT</w:instrText>
    </w:r>
    <w:r>
      <w:rPr>
        <w:kern w:val="2"/>
        <w:szCs w:val="24"/>
      </w:rPr>
      <w:fldChar w:fldCharType="separate"/>
    </w:r>
    <w:r>
      <w:rPr>
        <w:kern w:val="2"/>
        <w:szCs w:val="24"/>
      </w:rPr>
      <w:t>2</w:t>
    </w:r>
    <w:r>
      <w:rPr>
        <w:kern w:val="2"/>
        <w:szCs w:val="24"/>
      </w:rPr>
      <w:fldChar w:fldCharType="end"/>
    </w:r>
  </w:p>
  <w:p w14:paraId="55A57CF3" w14:textId="77777777" w:rsidR="008F0C6E" w:rsidRDefault="008F0C6E">
    <w:pPr>
      <w:tabs>
        <w:tab w:val="center" w:pos="4513"/>
        <w:tab w:val="right" w:pos="9026"/>
      </w:tabs>
      <w:rPr>
        <w:kern w:val="2"/>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F70E9" w14:textId="77777777" w:rsidR="008F0C6E" w:rsidRDefault="008F0C6E">
    <w:pPr>
      <w:tabs>
        <w:tab w:val="center" w:pos="4513"/>
        <w:tab w:val="right" w:pos="9026"/>
      </w:tabs>
      <w:rPr>
        <w:kern w:val="2"/>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A40"/>
    <w:rsid w:val="0073370E"/>
    <w:rsid w:val="00840E30"/>
    <w:rsid w:val="008F0C6E"/>
    <w:rsid w:val="00924B2C"/>
    <w:rsid w:val="00BE253B"/>
    <w:rsid w:val="00F65BBA"/>
    <w:rsid w:val="00FC66E5"/>
    <w:rsid w:val="00FE6A4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3A7B7"/>
  <w15:chartTrackingRefBased/>
  <w15:docId w15:val="{CEA6A046-661F-4AB8-824B-9D522A94C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1807">
      <w:bodyDiv w:val="1"/>
      <w:marLeft w:val="0"/>
      <w:marRight w:val="0"/>
      <w:marTop w:val="0"/>
      <w:marBottom w:val="0"/>
      <w:divBdr>
        <w:top w:val="none" w:sz="0" w:space="0" w:color="auto"/>
        <w:left w:val="none" w:sz="0" w:space="0" w:color="auto"/>
        <w:bottom w:val="none" w:sz="0" w:space="0" w:color="auto"/>
        <w:right w:val="none" w:sz="0" w:space="0" w:color="auto"/>
      </w:divBdr>
    </w:div>
    <w:div w:id="1879970552">
      <w:bodyDiv w:val="1"/>
      <w:marLeft w:val="0"/>
      <w:marRight w:val="0"/>
      <w:marTop w:val="0"/>
      <w:marBottom w:val="0"/>
      <w:divBdr>
        <w:top w:val="none" w:sz="0" w:space="0" w:color="auto"/>
        <w:left w:val="none" w:sz="0" w:space="0" w:color="auto"/>
        <w:bottom w:val="none" w:sz="0" w:space="0" w:color="auto"/>
        <w:right w:val="none" w:sz="0" w:space="0" w:color="auto"/>
      </w:divBdr>
    </w:div>
    <w:div w:id="208287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2013R1408&amp;locale=lt"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eur-lex.europa.eu/legal-content/LIT/TXT/?uri=CELEX:32013R1407&amp;locale=l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eur-lex.europa.eu/legal-content/LIT/TXT/?uri=CELEX:32013R1407&amp;locale=lt"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eur-lex.europa.eu/legal-content/LIT/TXT/?uri=CELEX:32014R0717&amp;locale=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2336</Words>
  <Characters>13321</Characters>
  <Application>Microsoft Office Word</Application>
  <DocSecurity>0</DocSecurity>
  <Lines>111</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Vanagienė</dc:creator>
  <cp:lastModifiedBy>Aurėja Lapšytė</cp:lastModifiedBy>
  <cp:revision>2</cp:revision>
  <cp:lastPrinted>2025-06-04T12:16:00Z</cp:lastPrinted>
  <dcterms:created xsi:type="dcterms:W3CDTF">2026-04-20T07:32:00Z</dcterms:created>
  <dcterms:modified xsi:type="dcterms:W3CDTF">2026-04-20T07:32:00Z</dcterms:modified>
</cp:coreProperties>
</file>