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0969C" w14:textId="6133023D" w:rsidR="00E15C40" w:rsidRPr="00DE6376" w:rsidRDefault="00E15C40" w:rsidP="00E15C40">
      <w:pPr>
        <w:spacing w:after="0" w:line="240" w:lineRule="auto"/>
        <w:jc w:val="center"/>
        <w:rPr>
          <w:rFonts w:ascii="Times New Roman" w:hAnsi="Times New Roman" w:cs="Times New Roman"/>
          <w:b/>
          <w:bCs/>
          <w:color w:val="000000" w:themeColor="text1"/>
          <w:sz w:val="28"/>
          <w:szCs w:val="28"/>
        </w:rPr>
      </w:pPr>
      <w:bookmarkStart w:id="0" w:name="_Hlk163111204"/>
      <w:r w:rsidRPr="00DE6376">
        <w:rPr>
          <w:rFonts w:ascii="Times New Roman" w:hAnsi="Times New Roman" w:cs="Times New Roman"/>
          <w:b/>
          <w:bCs/>
          <w:color w:val="000000" w:themeColor="text1"/>
          <w:sz w:val="28"/>
          <w:szCs w:val="28"/>
        </w:rPr>
        <w:t xml:space="preserve">MAŽEIKIŲ RAJONO SAVIVALDYBĖS </w:t>
      </w:r>
      <w:r w:rsidR="00094B63" w:rsidRPr="00DE6376">
        <w:rPr>
          <w:rFonts w:ascii="Times New Roman" w:hAnsi="Times New Roman" w:cs="Times New Roman"/>
          <w:b/>
          <w:bCs/>
          <w:color w:val="000000" w:themeColor="text1"/>
          <w:sz w:val="28"/>
          <w:szCs w:val="28"/>
        </w:rPr>
        <w:t xml:space="preserve">SMURTO ARTIMOJE APLINKOJE PREVENCIJOS </w:t>
      </w:r>
      <w:r w:rsidRPr="00DE6376">
        <w:rPr>
          <w:rFonts w:ascii="Times New Roman" w:hAnsi="Times New Roman" w:cs="Times New Roman"/>
          <w:b/>
          <w:bCs/>
          <w:color w:val="000000" w:themeColor="text1"/>
          <w:sz w:val="28"/>
          <w:szCs w:val="28"/>
        </w:rPr>
        <w:t xml:space="preserve">KOMISIJOS </w:t>
      </w:r>
      <w:bookmarkEnd w:id="0"/>
    </w:p>
    <w:p w14:paraId="559ED7FB" w14:textId="77777777" w:rsidR="00E15C40" w:rsidRPr="00DE6376" w:rsidRDefault="00E15C40" w:rsidP="00E15C40">
      <w:pPr>
        <w:spacing w:after="0" w:line="240" w:lineRule="auto"/>
        <w:jc w:val="center"/>
        <w:rPr>
          <w:rStyle w:val="Grietas"/>
          <w:rFonts w:ascii="Times New Roman" w:hAnsi="Times New Roman" w:cs="Times New Roman"/>
          <w:color w:val="000000" w:themeColor="text1"/>
          <w:shd w:val="clear" w:color="auto" w:fill="FFFFFF"/>
        </w:rPr>
      </w:pPr>
      <w:r w:rsidRPr="00DE6376">
        <w:rPr>
          <w:rStyle w:val="Grietas"/>
          <w:rFonts w:ascii="Times New Roman" w:hAnsi="Times New Roman" w:cs="Times New Roman"/>
          <w:color w:val="000000" w:themeColor="text1"/>
          <w:sz w:val="28"/>
          <w:szCs w:val="28"/>
          <w:shd w:val="clear" w:color="auto" w:fill="FFFFFF"/>
        </w:rPr>
        <w:t>POSĖDŽIO PROTOKOLAS</w:t>
      </w:r>
    </w:p>
    <w:p w14:paraId="49D09505" w14:textId="77777777" w:rsidR="00E15C40" w:rsidRPr="00DE6376" w:rsidRDefault="00E15C40" w:rsidP="00E15C40">
      <w:pPr>
        <w:spacing w:after="0" w:line="240" w:lineRule="auto"/>
        <w:jc w:val="center"/>
        <w:rPr>
          <w:rStyle w:val="Grietas"/>
          <w:color w:val="000000" w:themeColor="text1"/>
          <w:sz w:val="28"/>
          <w:szCs w:val="28"/>
          <w:shd w:val="clear" w:color="auto" w:fill="FFFFFF"/>
        </w:rPr>
      </w:pPr>
    </w:p>
    <w:p w14:paraId="61F1BCAD" w14:textId="106718AA" w:rsidR="00E15C40" w:rsidRPr="00DE6376" w:rsidRDefault="00E15C40" w:rsidP="00E15C40">
      <w:pPr>
        <w:spacing w:after="0" w:line="240" w:lineRule="auto"/>
        <w:jc w:val="center"/>
        <w:rPr>
          <w:rFonts w:ascii="Times New Roman" w:eastAsia="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202</w:t>
      </w:r>
      <w:r w:rsidR="003848E6" w:rsidRPr="00DE6376">
        <w:rPr>
          <w:rFonts w:ascii="Times New Roman" w:eastAsia="Times New Roman" w:hAnsi="Times New Roman" w:cs="Times New Roman"/>
          <w:color w:val="000000" w:themeColor="text1"/>
          <w:sz w:val="24"/>
          <w:szCs w:val="24"/>
        </w:rPr>
        <w:t>6</w:t>
      </w:r>
      <w:r w:rsidR="006834E2" w:rsidRPr="00DE6376">
        <w:rPr>
          <w:rFonts w:ascii="Times New Roman" w:eastAsia="Times New Roman" w:hAnsi="Times New Roman" w:cs="Times New Roman"/>
          <w:color w:val="000000" w:themeColor="text1"/>
          <w:sz w:val="24"/>
          <w:szCs w:val="24"/>
        </w:rPr>
        <w:t>-</w:t>
      </w:r>
      <w:r w:rsidR="00094B63" w:rsidRPr="00DE6376">
        <w:rPr>
          <w:rFonts w:ascii="Times New Roman" w:eastAsia="Times New Roman" w:hAnsi="Times New Roman" w:cs="Times New Roman"/>
          <w:color w:val="000000" w:themeColor="text1"/>
          <w:sz w:val="24"/>
          <w:szCs w:val="24"/>
        </w:rPr>
        <w:t>0</w:t>
      </w:r>
      <w:r w:rsidR="005B04EA" w:rsidRPr="00DE6376">
        <w:rPr>
          <w:rFonts w:ascii="Times New Roman" w:eastAsia="Times New Roman" w:hAnsi="Times New Roman" w:cs="Times New Roman"/>
          <w:color w:val="000000" w:themeColor="text1"/>
          <w:sz w:val="24"/>
          <w:szCs w:val="24"/>
        </w:rPr>
        <w:t>9-07</w:t>
      </w:r>
      <w:r w:rsidR="00A75D3C" w:rsidRPr="00DE6376">
        <w:rPr>
          <w:rFonts w:ascii="Times New Roman" w:eastAsia="Times New Roman" w:hAnsi="Times New Roman" w:cs="Times New Roman"/>
          <w:color w:val="000000" w:themeColor="text1"/>
          <w:sz w:val="24"/>
          <w:szCs w:val="24"/>
        </w:rPr>
        <w:t xml:space="preserve"> </w:t>
      </w:r>
      <w:r w:rsidRPr="00DE6376">
        <w:rPr>
          <w:rFonts w:ascii="Times New Roman" w:eastAsia="Times New Roman" w:hAnsi="Times New Roman" w:cs="Times New Roman"/>
          <w:color w:val="000000" w:themeColor="text1"/>
          <w:sz w:val="24"/>
          <w:szCs w:val="24"/>
        </w:rPr>
        <w:t xml:space="preserve">Nr. </w:t>
      </w:r>
      <w:r w:rsidR="00F772C5">
        <w:rPr>
          <w:rFonts w:ascii="Times New Roman" w:eastAsia="Times New Roman" w:hAnsi="Times New Roman" w:cs="Times New Roman"/>
          <w:color w:val="000000" w:themeColor="text1"/>
          <w:sz w:val="24"/>
          <w:szCs w:val="24"/>
        </w:rPr>
        <w:t>SAAPK</w:t>
      </w:r>
      <w:r w:rsidR="0087248E" w:rsidRPr="00DE6376">
        <w:rPr>
          <w:rFonts w:ascii="Times New Roman" w:eastAsia="Times New Roman" w:hAnsi="Times New Roman" w:cs="Times New Roman"/>
          <w:color w:val="000000" w:themeColor="text1"/>
          <w:sz w:val="24"/>
          <w:szCs w:val="24"/>
        </w:rPr>
        <w:t>-</w:t>
      </w:r>
      <w:r w:rsidR="00094B63" w:rsidRPr="00DE6376">
        <w:rPr>
          <w:rFonts w:ascii="Times New Roman" w:eastAsia="Times New Roman" w:hAnsi="Times New Roman" w:cs="Times New Roman"/>
          <w:color w:val="000000" w:themeColor="text1"/>
          <w:sz w:val="24"/>
          <w:szCs w:val="24"/>
        </w:rPr>
        <w:t>1</w:t>
      </w:r>
    </w:p>
    <w:p w14:paraId="11E02D37" w14:textId="77777777" w:rsidR="00E15C40" w:rsidRPr="00DE6376" w:rsidRDefault="00E15C40" w:rsidP="00E15C40">
      <w:pPr>
        <w:spacing w:after="0" w:line="240" w:lineRule="auto"/>
        <w:jc w:val="center"/>
        <w:rPr>
          <w:rFonts w:ascii="Times New Roman" w:eastAsia="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Mažeikiai</w:t>
      </w:r>
    </w:p>
    <w:p w14:paraId="60334DD4" w14:textId="77777777" w:rsidR="00E15C40" w:rsidRPr="00DE6376" w:rsidRDefault="00E15C40" w:rsidP="00E15C40">
      <w:pPr>
        <w:spacing w:after="0" w:line="240" w:lineRule="auto"/>
        <w:jc w:val="center"/>
        <w:rPr>
          <w:rFonts w:ascii="Times New Roman" w:eastAsia="Times New Roman" w:hAnsi="Times New Roman" w:cs="Times New Roman"/>
          <w:color w:val="000000" w:themeColor="text1"/>
          <w:sz w:val="24"/>
          <w:szCs w:val="24"/>
        </w:rPr>
      </w:pPr>
    </w:p>
    <w:p w14:paraId="2B3D965C" w14:textId="469BF5ED" w:rsidR="00E15C40" w:rsidRPr="00DE6376" w:rsidRDefault="00E15C40" w:rsidP="00930138">
      <w:pPr>
        <w:spacing w:after="0" w:line="240" w:lineRule="auto"/>
        <w:ind w:firstLine="851"/>
        <w:jc w:val="both"/>
        <w:rPr>
          <w:rFonts w:ascii="Times New Roman" w:eastAsia="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Posėdis įvyko 202</w:t>
      </w:r>
      <w:r w:rsidR="003848E6" w:rsidRPr="00DE6376">
        <w:rPr>
          <w:rFonts w:ascii="Times New Roman" w:eastAsia="Times New Roman" w:hAnsi="Times New Roman" w:cs="Times New Roman"/>
          <w:color w:val="000000" w:themeColor="text1"/>
          <w:sz w:val="24"/>
          <w:szCs w:val="24"/>
        </w:rPr>
        <w:t>6</w:t>
      </w:r>
      <w:r w:rsidR="0087248E" w:rsidRPr="00DE6376">
        <w:rPr>
          <w:rFonts w:ascii="Times New Roman" w:eastAsia="Times New Roman" w:hAnsi="Times New Roman" w:cs="Times New Roman"/>
          <w:color w:val="000000" w:themeColor="text1"/>
          <w:sz w:val="24"/>
          <w:szCs w:val="24"/>
        </w:rPr>
        <w:t>-</w:t>
      </w:r>
      <w:r w:rsidR="005B04EA" w:rsidRPr="00DE6376">
        <w:rPr>
          <w:rFonts w:ascii="Times New Roman" w:eastAsia="Times New Roman" w:hAnsi="Times New Roman" w:cs="Times New Roman"/>
          <w:color w:val="000000" w:themeColor="text1"/>
          <w:sz w:val="24"/>
          <w:szCs w:val="24"/>
        </w:rPr>
        <w:t>09-07</w:t>
      </w:r>
      <w:r w:rsidRPr="00DE6376">
        <w:rPr>
          <w:rFonts w:ascii="Times New Roman" w:eastAsia="Times New Roman" w:hAnsi="Times New Roman" w:cs="Times New Roman"/>
          <w:color w:val="000000" w:themeColor="text1"/>
          <w:sz w:val="24"/>
          <w:szCs w:val="24"/>
        </w:rPr>
        <w:t xml:space="preserve">. Pradžia – </w:t>
      </w:r>
      <w:r w:rsidR="00B565F8" w:rsidRPr="00DE6376">
        <w:rPr>
          <w:rFonts w:ascii="Times New Roman" w:eastAsia="Times New Roman" w:hAnsi="Times New Roman" w:cs="Times New Roman"/>
          <w:color w:val="000000" w:themeColor="text1"/>
          <w:sz w:val="24"/>
          <w:szCs w:val="24"/>
        </w:rPr>
        <w:t>1</w:t>
      </w:r>
      <w:r w:rsidR="0044186C" w:rsidRPr="00DE6376">
        <w:rPr>
          <w:rFonts w:ascii="Times New Roman" w:eastAsia="Times New Roman" w:hAnsi="Times New Roman" w:cs="Times New Roman"/>
          <w:color w:val="000000" w:themeColor="text1"/>
          <w:sz w:val="24"/>
          <w:szCs w:val="24"/>
        </w:rPr>
        <w:t>0</w:t>
      </w:r>
      <w:r w:rsidR="003848E6" w:rsidRPr="00DE6376">
        <w:rPr>
          <w:rFonts w:ascii="Times New Roman" w:eastAsia="Times New Roman" w:hAnsi="Times New Roman" w:cs="Times New Roman"/>
          <w:color w:val="000000" w:themeColor="text1"/>
          <w:sz w:val="24"/>
          <w:szCs w:val="24"/>
        </w:rPr>
        <w:t>.</w:t>
      </w:r>
      <w:r w:rsidR="005B04EA" w:rsidRPr="00DE6376">
        <w:rPr>
          <w:rFonts w:ascii="Times New Roman" w:eastAsia="Times New Roman" w:hAnsi="Times New Roman" w:cs="Times New Roman"/>
          <w:color w:val="000000" w:themeColor="text1"/>
          <w:sz w:val="24"/>
          <w:szCs w:val="24"/>
        </w:rPr>
        <w:t>15</w:t>
      </w:r>
      <w:r w:rsidRPr="00DE6376">
        <w:rPr>
          <w:rFonts w:ascii="Times New Roman" w:eastAsia="Times New Roman" w:hAnsi="Times New Roman" w:cs="Times New Roman"/>
          <w:color w:val="000000" w:themeColor="text1"/>
          <w:sz w:val="24"/>
          <w:szCs w:val="24"/>
        </w:rPr>
        <w:t xml:space="preserve"> val., pabaiga – </w:t>
      </w:r>
      <w:r w:rsidR="006834E2" w:rsidRPr="00DE6376">
        <w:rPr>
          <w:rFonts w:ascii="Times New Roman" w:eastAsia="Times New Roman" w:hAnsi="Times New Roman" w:cs="Times New Roman"/>
          <w:color w:val="000000" w:themeColor="text1"/>
          <w:sz w:val="24"/>
          <w:szCs w:val="24"/>
        </w:rPr>
        <w:t>1</w:t>
      </w:r>
      <w:r w:rsidR="005B04EA" w:rsidRPr="00DE6376">
        <w:rPr>
          <w:rFonts w:ascii="Times New Roman" w:eastAsia="Times New Roman" w:hAnsi="Times New Roman" w:cs="Times New Roman"/>
          <w:color w:val="000000" w:themeColor="text1"/>
          <w:sz w:val="24"/>
          <w:szCs w:val="24"/>
        </w:rPr>
        <w:t>0.55</w:t>
      </w:r>
      <w:r w:rsidR="00B565F8" w:rsidRPr="00DE6376">
        <w:rPr>
          <w:rFonts w:ascii="Times New Roman" w:eastAsia="Times New Roman" w:hAnsi="Times New Roman" w:cs="Times New Roman"/>
          <w:color w:val="000000" w:themeColor="text1"/>
          <w:sz w:val="24"/>
          <w:szCs w:val="24"/>
        </w:rPr>
        <w:t xml:space="preserve"> </w:t>
      </w:r>
      <w:r w:rsidRPr="00DE6376">
        <w:rPr>
          <w:rFonts w:ascii="Times New Roman" w:eastAsia="Times New Roman" w:hAnsi="Times New Roman" w:cs="Times New Roman"/>
          <w:color w:val="000000" w:themeColor="text1"/>
          <w:sz w:val="24"/>
          <w:szCs w:val="24"/>
        </w:rPr>
        <w:t>val.</w:t>
      </w:r>
    </w:p>
    <w:p w14:paraId="74BE00D0" w14:textId="77777777" w:rsidR="00E15C40" w:rsidRPr="00DE6376" w:rsidRDefault="00E15C40" w:rsidP="00930138">
      <w:pPr>
        <w:spacing w:after="0" w:line="240" w:lineRule="auto"/>
        <w:ind w:firstLine="851"/>
        <w:jc w:val="both"/>
        <w:rPr>
          <w:rFonts w:ascii="Times New Roman" w:eastAsia="Times New Roman" w:hAnsi="Times New Roman" w:cs="Times New Roman"/>
          <w:color w:val="000000" w:themeColor="text1"/>
          <w:sz w:val="24"/>
          <w:szCs w:val="24"/>
        </w:rPr>
      </w:pPr>
    </w:p>
    <w:p w14:paraId="715D33AE" w14:textId="2882BCD8" w:rsidR="005B04EA" w:rsidRPr="00DE6376" w:rsidRDefault="00E15C40" w:rsidP="00930138">
      <w:pPr>
        <w:tabs>
          <w:tab w:val="left" w:pos="1134"/>
        </w:tabs>
        <w:spacing w:after="0" w:line="240" w:lineRule="auto"/>
        <w:ind w:firstLine="851"/>
        <w:jc w:val="both"/>
        <w:rPr>
          <w:rFonts w:ascii="Times New Roman" w:eastAsia="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Posėdžio pirmininkė –</w:t>
      </w:r>
      <w:r w:rsidR="005D2D37" w:rsidRPr="00DE6376">
        <w:rPr>
          <w:rFonts w:ascii="Times New Roman" w:eastAsia="Times New Roman" w:hAnsi="Times New Roman" w:cs="Times New Roman"/>
          <w:color w:val="000000" w:themeColor="text1"/>
          <w:sz w:val="24"/>
          <w:szCs w:val="24"/>
        </w:rPr>
        <w:t xml:space="preserve"> </w:t>
      </w:r>
      <w:r w:rsidR="005B04EA" w:rsidRPr="00DE6376">
        <w:rPr>
          <w:rFonts w:ascii="Times New Roman" w:hAnsi="Times New Roman" w:cs="Times New Roman"/>
          <w:color w:val="000000" w:themeColor="text1"/>
          <w:sz w:val="24"/>
          <w:szCs w:val="24"/>
        </w:rPr>
        <w:t xml:space="preserve">Rūta </w:t>
      </w:r>
      <w:proofErr w:type="spellStart"/>
      <w:r w:rsidR="005B04EA" w:rsidRPr="00DE6376">
        <w:rPr>
          <w:rFonts w:ascii="Times New Roman" w:hAnsi="Times New Roman" w:cs="Times New Roman"/>
          <w:color w:val="000000" w:themeColor="text1"/>
          <w:sz w:val="24"/>
          <w:szCs w:val="24"/>
        </w:rPr>
        <w:t>Matulaitienė</w:t>
      </w:r>
      <w:proofErr w:type="spellEnd"/>
      <w:r w:rsidR="005B04EA" w:rsidRPr="00DE6376">
        <w:rPr>
          <w:rFonts w:ascii="Times New Roman" w:hAnsi="Times New Roman" w:cs="Times New Roman"/>
          <w:color w:val="000000" w:themeColor="text1"/>
          <w:sz w:val="24"/>
          <w:szCs w:val="24"/>
        </w:rPr>
        <w:t xml:space="preserve">, Mažeikių rajono savivaldybės </w:t>
      </w:r>
      <w:r w:rsidR="00A011C0" w:rsidRPr="00DE6376">
        <w:rPr>
          <w:rFonts w:ascii="Times New Roman" w:hAnsi="Times New Roman" w:cs="Times New Roman"/>
          <w:color w:val="000000" w:themeColor="text1"/>
          <w:sz w:val="24"/>
          <w:szCs w:val="24"/>
        </w:rPr>
        <w:t xml:space="preserve">(toliau </w:t>
      </w:r>
      <w:r w:rsidR="00A011C0" w:rsidRPr="00DE6376">
        <w:rPr>
          <w:rFonts w:ascii="Times New Roman" w:eastAsia="Times New Roman" w:hAnsi="Times New Roman" w:cs="Times New Roman"/>
          <w:color w:val="000000" w:themeColor="text1"/>
          <w:sz w:val="24"/>
          <w:szCs w:val="24"/>
        </w:rPr>
        <w:t xml:space="preserve">– Savivaldybė) </w:t>
      </w:r>
      <w:r w:rsidR="005B04EA" w:rsidRPr="00DE6376">
        <w:rPr>
          <w:rFonts w:ascii="Times New Roman" w:hAnsi="Times New Roman" w:cs="Times New Roman"/>
          <w:color w:val="000000" w:themeColor="text1"/>
          <w:sz w:val="24"/>
          <w:szCs w:val="24"/>
        </w:rPr>
        <w:t>merė.</w:t>
      </w:r>
      <w:r w:rsidRPr="00DE6376">
        <w:rPr>
          <w:rFonts w:ascii="Times New Roman" w:eastAsia="Times New Roman" w:hAnsi="Times New Roman" w:cs="Times New Roman"/>
          <w:color w:val="000000" w:themeColor="text1"/>
          <w:sz w:val="24"/>
          <w:szCs w:val="24"/>
        </w:rPr>
        <w:t xml:space="preserve"> </w:t>
      </w:r>
    </w:p>
    <w:p w14:paraId="3359BA4D" w14:textId="1976592C" w:rsidR="005B04EA" w:rsidRPr="00DE6376" w:rsidRDefault="005B04EA" w:rsidP="005B04EA">
      <w:pPr>
        <w:spacing w:after="0"/>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Posėdžio sekretorė – Greta Pocevičienė, </w:t>
      </w:r>
      <w:r w:rsidR="00A011C0">
        <w:rPr>
          <w:rFonts w:ascii="Times New Roman" w:hAnsi="Times New Roman" w:cs="Times New Roman"/>
          <w:color w:val="000000" w:themeColor="text1"/>
          <w:sz w:val="24"/>
          <w:szCs w:val="24"/>
        </w:rPr>
        <w:t>Savivaldybės</w:t>
      </w:r>
      <w:r w:rsidRPr="00DE6376">
        <w:rPr>
          <w:rFonts w:ascii="Times New Roman" w:hAnsi="Times New Roman" w:cs="Times New Roman"/>
          <w:color w:val="000000" w:themeColor="text1"/>
          <w:sz w:val="24"/>
          <w:szCs w:val="24"/>
        </w:rPr>
        <w:t xml:space="preserve"> administracijos Bendrojo skyriaus vyresnioji specialistė. </w:t>
      </w:r>
    </w:p>
    <w:p w14:paraId="0E6BEC00" w14:textId="3CE5312A" w:rsidR="0065538A" w:rsidRPr="00DE6376" w:rsidRDefault="005B04EA" w:rsidP="0065538A">
      <w:pPr>
        <w:spacing w:after="0" w:line="240" w:lineRule="auto"/>
        <w:ind w:firstLine="851"/>
        <w:jc w:val="both"/>
        <w:rPr>
          <w:rFonts w:ascii="Times New Roman" w:eastAsia="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Posėdyje dalyvavo </w:t>
      </w:r>
      <w:r w:rsidR="005D2D37" w:rsidRPr="00DE6376">
        <w:rPr>
          <w:rFonts w:ascii="Times New Roman" w:hAnsi="Times New Roman" w:cs="Times New Roman"/>
          <w:color w:val="000000" w:themeColor="text1"/>
          <w:sz w:val="24"/>
          <w:szCs w:val="24"/>
        </w:rPr>
        <w:t xml:space="preserve">Mažeikių Rajono smurto artimoje aplinkoje </w:t>
      </w:r>
      <w:r w:rsidR="00F772C5">
        <w:rPr>
          <w:rFonts w:ascii="Times New Roman" w:hAnsi="Times New Roman" w:cs="Times New Roman"/>
          <w:color w:val="000000" w:themeColor="text1"/>
          <w:sz w:val="24"/>
          <w:szCs w:val="24"/>
        </w:rPr>
        <w:t xml:space="preserve">prevencijos </w:t>
      </w:r>
      <w:r w:rsidR="005D2D37" w:rsidRPr="00DE6376">
        <w:rPr>
          <w:rFonts w:ascii="Times New Roman" w:hAnsi="Times New Roman" w:cs="Times New Roman"/>
          <w:color w:val="000000" w:themeColor="text1"/>
          <w:sz w:val="24"/>
          <w:szCs w:val="24"/>
        </w:rPr>
        <w:t>k</w:t>
      </w:r>
      <w:r w:rsidRPr="00DE6376">
        <w:rPr>
          <w:rFonts w:ascii="Times New Roman" w:hAnsi="Times New Roman" w:cs="Times New Roman"/>
          <w:color w:val="000000" w:themeColor="text1"/>
          <w:sz w:val="24"/>
          <w:szCs w:val="24"/>
        </w:rPr>
        <w:t xml:space="preserve">omisijos </w:t>
      </w:r>
      <w:r w:rsidR="005D2D37" w:rsidRPr="00DE6376">
        <w:rPr>
          <w:rFonts w:ascii="Times New Roman" w:hAnsi="Times New Roman" w:cs="Times New Roman"/>
          <w:color w:val="000000" w:themeColor="text1"/>
          <w:sz w:val="24"/>
          <w:szCs w:val="24"/>
        </w:rPr>
        <w:t xml:space="preserve">(toliau - Komisija) </w:t>
      </w:r>
      <w:r w:rsidRPr="00DE6376">
        <w:rPr>
          <w:rFonts w:ascii="Times New Roman" w:hAnsi="Times New Roman" w:cs="Times New Roman"/>
          <w:color w:val="000000" w:themeColor="text1"/>
          <w:sz w:val="24"/>
          <w:szCs w:val="24"/>
        </w:rPr>
        <w:t xml:space="preserve">nariai: </w:t>
      </w:r>
      <w:proofErr w:type="spellStart"/>
      <w:r w:rsidRPr="00DE6376">
        <w:rPr>
          <w:rFonts w:ascii="Times New Roman" w:hAnsi="Times New Roman" w:cs="Times New Roman"/>
          <w:color w:val="000000" w:themeColor="text1"/>
          <w:sz w:val="24"/>
          <w:szCs w:val="24"/>
        </w:rPr>
        <w:t>Lilia</w:t>
      </w:r>
      <w:proofErr w:type="spellEnd"/>
      <w:r w:rsidRPr="00DE6376">
        <w:rPr>
          <w:rFonts w:ascii="Times New Roman" w:hAnsi="Times New Roman" w:cs="Times New Roman"/>
          <w:color w:val="000000" w:themeColor="text1"/>
          <w:sz w:val="24"/>
          <w:szCs w:val="24"/>
        </w:rPr>
        <w:t xml:space="preserve"> </w:t>
      </w:r>
      <w:proofErr w:type="spellStart"/>
      <w:r w:rsidRPr="00DE6376">
        <w:rPr>
          <w:rFonts w:ascii="Times New Roman" w:hAnsi="Times New Roman" w:cs="Times New Roman"/>
          <w:color w:val="000000" w:themeColor="text1"/>
          <w:sz w:val="24"/>
          <w:szCs w:val="24"/>
        </w:rPr>
        <w:t>Baltutienė</w:t>
      </w:r>
      <w:proofErr w:type="spellEnd"/>
      <w:r w:rsidRPr="00DE6376">
        <w:rPr>
          <w:rFonts w:ascii="Times New Roman" w:hAnsi="Times New Roman" w:cs="Times New Roman"/>
          <w:color w:val="000000" w:themeColor="text1"/>
          <w:sz w:val="24"/>
          <w:szCs w:val="24"/>
        </w:rPr>
        <w:t xml:space="preserve"> – Mažeikių sutrikusios psichikos žmonių globos bendrijos „Gyvenimo spalvos“ vadovė, Sandra </w:t>
      </w:r>
      <w:proofErr w:type="spellStart"/>
      <w:r w:rsidRPr="00DE6376">
        <w:rPr>
          <w:rFonts w:ascii="Times New Roman" w:hAnsi="Times New Roman" w:cs="Times New Roman"/>
          <w:color w:val="000000" w:themeColor="text1"/>
          <w:sz w:val="24"/>
          <w:szCs w:val="24"/>
        </w:rPr>
        <w:t>Bertašienė</w:t>
      </w:r>
      <w:proofErr w:type="spellEnd"/>
      <w:r w:rsidRPr="00DE6376">
        <w:rPr>
          <w:rFonts w:ascii="Times New Roman" w:hAnsi="Times New Roman" w:cs="Times New Roman"/>
          <w:color w:val="000000" w:themeColor="text1"/>
          <w:sz w:val="24"/>
          <w:szCs w:val="24"/>
        </w:rPr>
        <w:t xml:space="preserve"> – Viešosios įstaigos „Vilties erdvė“ vyriausioji socialinė darbuotoja, Erika Bertulienė – Valstybės vaiko teisių apsaugos ir įvaikinimo tarnybos prie Socialinės apsaugos ir darbo ministerijos Telšių apskrities vaiko teisių apsaugos skyriaus Mažeikių rajone patarėja, </w:t>
      </w:r>
      <w:r w:rsidRPr="00DE6376">
        <w:rPr>
          <w:rFonts w:ascii="Times New Roman" w:eastAsia="Times New Roman" w:hAnsi="Times New Roman" w:cs="Times New Roman"/>
          <w:color w:val="000000" w:themeColor="text1"/>
          <w:sz w:val="24"/>
          <w:szCs w:val="24"/>
        </w:rPr>
        <w:t xml:space="preserve">Kęstutis </w:t>
      </w:r>
      <w:proofErr w:type="spellStart"/>
      <w:r w:rsidRPr="00DE6376">
        <w:rPr>
          <w:rFonts w:ascii="Times New Roman" w:eastAsia="Times New Roman" w:hAnsi="Times New Roman" w:cs="Times New Roman"/>
          <w:color w:val="000000" w:themeColor="text1"/>
          <w:sz w:val="24"/>
          <w:szCs w:val="24"/>
        </w:rPr>
        <w:t>Gusarovas</w:t>
      </w:r>
      <w:proofErr w:type="spellEnd"/>
      <w:r w:rsidRPr="00DE6376">
        <w:rPr>
          <w:rFonts w:ascii="Times New Roman" w:eastAsia="Times New Roman" w:hAnsi="Times New Roman" w:cs="Times New Roman"/>
          <w:color w:val="000000" w:themeColor="text1"/>
          <w:sz w:val="24"/>
          <w:szCs w:val="24"/>
        </w:rPr>
        <w:t xml:space="preserve"> </w:t>
      </w:r>
      <w:r w:rsidR="0065538A" w:rsidRPr="00DE6376">
        <w:rPr>
          <w:rFonts w:ascii="Times New Roman" w:hAnsi="Times New Roman" w:cs="Times New Roman"/>
          <w:color w:val="000000" w:themeColor="text1"/>
          <w:sz w:val="24"/>
          <w:szCs w:val="24"/>
        </w:rPr>
        <w:t xml:space="preserve">– </w:t>
      </w:r>
      <w:r w:rsidRPr="00DE6376">
        <w:rPr>
          <w:rFonts w:ascii="Times New Roman" w:eastAsia="Times New Roman" w:hAnsi="Times New Roman" w:cs="Times New Roman"/>
          <w:color w:val="000000" w:themeColor="text1"/>
          <w:sz w:val="24"/>
          <w:szCs w:val="24"/>
        </w:rPr>
        <w:t xml:space="preserve">Mažeikių rajono nakvynės namų direktorius, Daiva </w:t>
      </w:r>
      <w:proofErr w:type="spellStart"/>
      <w:r w:rsidRPr="00DE6376">
        <w:rPr>
          <w:rFonts w:ascii="Times New Roman" w:eastAsia="Times New Roman" w:hAnsi="Times New Roman" w:cs="Times New Roman"/>
          <w:color w:val="000000" w:themeColor="text1"/>
          <w:sz w:val="24"/>
          <w:szCs w:val="24"/>
        </w:rPr>
        <w:t>Meškienė</w:t>
      </w:r>
      <w:proofErr w:type="spellEnd"/>
      <w:r w:rsidRPr="00DE6376">
        <w:rPr>
          <w:rFonts w:ascii="Times New Roman" w:eastAsia="Times New Roman" w:hAnsi="Times New Roman" w:cs="Times New Roman"/>
          <w:color w:val="000000" w:themeColor="text1"/>
          <w:sz w:val="24"/>
          <w:szCs w:val="24"/>
        </w:rPr>
        <w:t xml:space="preserve"> </w:t>
      </w:r>
      <w:r w:rsidR="0065538A" w:rsidRPr="00DE6376">
        <w:rPr>
          <w:rFonts w:ascii="Times New Roman" w:hAnsi="Times New Roman" w:cs="Times New Roman"/>
          <w:color w:val="000000" w:themeColor="text1"/>
          <w:sz w:val="24"/>
          <w:szCs w:val="24"/>
        </w:rPr>
        <w:t>–</w:t>
      </w:r>
      <w:r w:rsidRPr="00DE6376">
        <w:rPr>
          <w:rFonts w:ascii="Times New Roman" w:eastAsia="Times New Roman" w:hAnsi="Times New Roman" w:cs="Times New Roman"/>
          <w:color w:val="000000" w:themeColor="text1"/>
          <w:sz w:val="24"/>
          <w:szCs w:val="24"/>
        </w:rPr>
        <w:t xml:space="preserve"> Mažeikių rajono šeimos ir vaiko gerovės centro direktorė, Neringa </w:t>
      </w:r>
      <w:proofErr w:type="spellStart"/>
      <w:r w:rsidRPr="00DE6376">
        <w:rPr>
          <w:rFonts w:ascii="Times New Roman" w:eastAsia="Times New Roman" w:hAnsi="Times New Roman" w:cs="Times New Roman"/>
          <w:color w:val="000000" w:themeColor="text1"/>
          <w:sz w:val="24"/>
          <w:szCs w:val="24"/>
        </w:rPr>
        <w:t>Norvaišaitė</w:t>
      </w:r>
      <w:proofErr w:type="spellEnd"/>
      <w:r w:rsidR="005D2D37" w:rsidRPr="00DE6376">
        <w:rPr>
          <w:rFonts w:ascii="Times New Roman" w:eastAsia="Times New Roman" w:hAnsi="Times New Roman" w:cs="Times New Roman"/>
          <w:color w:val="000000" w:themeColor="text1"/>
          <w:sz w:val="24"/>
          <w:szCs w:val="24"/>
        </w:rPr>
        <w:t>-</w:t>
      </w:r>
      <w:r w:rsidRPr="00DE6376">
        <w:rPr>
          <w:rFonts w:ascii="Times New Roman" w:eastAsia="Times New Roman" w:hAnsi="Times New Roman" w:cs="Times New Roman"/>
          <w:color w:val="000000" w:themeColor="text1"/>
          <w:sz w:val="24"/>
          <w:szCs w:val="24"/>
        </w:rPr>
        <w:t>Baranauskienė</w:t>
      </w:r>
      <w:r w:rsidR="0065538A" w:rsidRPr="00DE6376">
        <w:rPr>
          <w:rFonts w:ascii="Times New Roman" w:eastAsia="Times New Roman" w:hAnsi="Times New Roman" w:cs="Times New Roman"/>
          <w:color w:val="000000" w:themeColor="text1"/>
          <w:sz w:val="24"/>
          <w:szCs w:val="24"/>
        </w:rPr>
        <w:t xml:space="preserve"> </w:t>
      </w:r>
      <w:r w:rsidR="0065538A" w:rsidRPr="00DE6376">
        <w:rPr>
          <w:rFonts w:ascii="Times New Roman" w:hAnsi="Times New Roman" w:cs="Times New Roman"/>
          <w:color w:val="000000" w:themeColor="text1"/>
          <w:sz w:val="24"/>
          <w:szCs w:val="24"/>
        </w:rPr>
        <w:t>–</w:t>
      </w:r>
      <w:r w:rsidR="0065538A" w:rsidRPr="00DE6376">
        <w:rPr>
          <w:rFonts w:ascii="Times New Roman" w:eastAsia="Times New Roman" w:hAnsi="Times New Roman" w:cs="Times New Roman"/>
          <w:color w:val="000000" w:themeColor="text1"/>
          <w:sz w:val="24"/>
          <w:szCs w:val="24"/>
        </w:rPr>
        <w:t xml:space="preserve"> </w:t>
      </w:r>
      <w:r w:rsidRPr="00DE6376">
        <w:rPr>
          <w:rFonts w:ascii="Times New Roman" w:eastAsia="Times New Roman" w:hAnsi="Times New Roman" w:cs="Times New Roman"/>
          <w:color w:val="000000" w:themeColor="text1"/>
          <w:sz w:val="24"/>
          <w:szCs w:val="24"/>
        </w:rPr>
        <w:t xml:space="preserve">Viešosios įstaigos „Via Alba“ direktoriaus pavaduotoja, Justas </w:t>
      </w:r>
      <w:proofErr w:type="spellStart"/>
      <w:r w:rsidRPr="00DE6376">
        <w:rPr>
          <w:rFonts w:ascii="Times New Roman" w:eastAsia="Times New Roman" w:hAnsi="Times New Roman" w:cs="Times New Roman"/>
          <w:color w:val="000000" w:themeColor="text1"/>
          <w:sz w:val="24"/>
          <w:szCs w:val="24"/>
        </w:rPr>
        <w:t>Priedininkas</w:t>
      </w:r>
      <w:proofErr w:type="spellEnd"/>
      <w:r w:rsidRPr="00DE6376">
        <w:rPr>
          <w:rFonts w:ascii="Times New Roman" w:eastAsia="Times New Roman" w:hAnsi="Times New Roman" w:cs="Times New Roman"/>
          <w:color w:val="000000" w:themeColor="text1"/>
          <w:sz w:val="24"/>
          <w:szCs w:val="24"/>
        </w:rPr>
        <w:t xml:space="preserve"> </w:t>
      </w:r>
      <w:r w:rsidR="0065538A" w:rsidRPr="00DE6376">
        <w:rPr>
          <w:rFonts w:ascii="Times New Roman" w:hAnsi="Times New Roman" w:cs="Times New Roman"/>
          <w:color w:val="000000" w:themeColor="text1"/>
          <w:sz w:val="24"/>
          <w:szCs w:val="24"/>
        </w:rPr>
        <w:t xml:space="preserve">– </w:t>
      </w:r>
      <w:r w:rsidRPr="00DE6376">
        <w:rPr>
          <w:rFonts w:ascii="Times New Roman" w:eastAsia="Times New Roman" w:hAnsi="Times New Roman" w:cs="Times New Roman"/>
          <w:color w:val="000000" w:themeColor="text1"/>
          <w:sz w:val="24"/>
          <w:szCs w:val="24"/>
        </w:rPr>
        <w:t xml:space="preserve">Telšių apskrities vyriausiojo komisariato Mažeikių rajono policijos komisariato Reagavimo skyriaus viršininkas, Simona Samoškienė </w:t>
      </w:r>
      <w:r w:rsidR="0065538A" w:rsidRPr="00DE6376">
        <w:rPr>
          <w:rFonts w:ascii="Times New Roman" w:hAnsi="Times New Roman" w:cs="Times New Roman"/>
          <w:color w:val="000000" w:themeColor="text1"/>
          <w:sz w:val="24"/>
          <w:szCs w:val="24"/>
        </w:rPr>
        <w:t xml:space="preserve">– </w:t>
      </w:r>
      <w:r w:rsidRPr="00DE6376">
        <w:rPr>
          <w:rFonts w:ascii="Times New Roman" w:eastAsia="Times New Roman" w:hAnsi="Times New Roman" w:cs="Times New Roman"/>
          <w:color w:val="000000" w:themeColor="text1"/>
          <w:sz w:val="24"/>
          <w:szCs w:val="24"/>
        </w:rPr>
        <w:t xml:space="preserve">Savivaldybės mero patarėja, </w:t>
      </w:r>
      <w:r w:rsidR="0065538A" w:rsidRPr="00DE6376">
        <w:rPr>
          <w:rFonts w:ascii="Times New Roman" w:eastAsia="Times New Roman" w:hAnsi="Times New Roman" w:cs="Times New Roman"/>
          <w:color w:val="000000" w:themeColor="text1"/>
          <w:sz w:val="24"/>
          <w:szCs w:val="24"/>
        </w:rPr>
        <w:t xml:space="preserve">Kristina Sereikienė </w:t>
      </w:r>
      <w:r w:rsidR="0065538A" w:rsidRPr="00DE6376">
        <w:rPr>
          <w:rFonts w:ascii="Times New Roman" w:hAnsi="Times New Roman" w:cs="Times New Roman"/>
          <w:color w:val="000000" w:themeColor="text1"/>
          <w:sz w:val="24"/>
          <w:szCs w:val="24"/>
        </w:rPr>
        <w:t xml:space="preserve">– </w:t>
      </w:r>
      <w:r w:rsidR="0065538A" w:rsidRPr="00DE6376">
        <w:rPr>
          <w:rFonts w:ascii="Times New Roman" w:eastAsia="Times New Roman" w:hAnsi="Times New Roman" w:cs="Times New Roman"/>
          <w:color w:val="000000" w:themeColor="text1"/>
          <w:sz w:val="24"/>
          <w:szCs w:val="24"/>
        </w:rPr>
        <w:t xml:space="preserve">Savivaldybės administracijos tarpinstitucinio bendradarbiavimo koordinatorė (patarėja), Adelė </w:t>
      </w:r>
      <w:proofErr w:type="spellStart"/>
      <w:r w:rsidR="0065538A" w:rsidRPr="00DE6376">
        <w:rPr>
          <w:rFonts w:ascii="Times New Roman" w:eastAsia="Times New Roman" w:hAnsi="Times New Roman" w:cs="Times New Roman"/>
          <w:color w:val="000000" w:themeColor="text1"/>
          <w:sz w:val="24"/>
          <w:szCs w:val="24"/>
        </w:rPr>
        <w:t>Vaičkuvienė</w:t>
      </w:r>
      <w:proofErr w:type="spellEnd"/>
      <w:r w:rsidR="0065538A" w:rsidRPr="00DE6376">
        <w:rPr>
          <w:rFonts w:ascii="Times New Roman" w:eastAsia="Times New Roman" w:hAnsi="Times New Roman" w:cs="Times New Roman"/>
          <w:color w:val="000000" w:themeColor="text1"/>
          <w:sz w:val="24"/>
          <w:szCs w:val="24"/>
        </w:rPr>
        <w:t xml:space="preserve"> </w:t>
      </w:r>
      <w:r w:rsidR="0065538A" w:rsidRPr="00DE6376">
        <w:rPr>
          <w:rFonts w:ascii="Times New Roman" w:hAnsi="Times New Roman" w:cs="Times New Roman"/>
          <w:color w:val="000000" w:themeColor="text1"/>
          <w:sz w:val="24"/>
          <w:szCs w:val="24"/>
        </w:rPr>
        <w:t xml:space="preserve">– </w:t>
      </w:r>
      <w:r w:rsidR="0065538A" w:rsidRPr="00DE6376">
        <w:rPr>
          <w:rFonts w:ascii="Times New Roman" w:eastAsia="Times New Roman" w:hAnsi="Times New Roman" w:cs="Times New Roman"/>
          <w:color w:val="000000" w:themeColor="text1"/>
          <w:sz w:val="24"/>
          <w:szCs w:val="24"/>
        </w:rPr>
        <w:t>Telšių krizių centro specializuoto kompleksinės pagalbos centro konsultantė</w:t>
      </w:r>
      <w:r w:rsidR="00987B2A" w:rsidRPr="00DE6376">
        <w:rPr>
          <w:rFonts w:ascii="Times New Roman" w:eastAsia="Times New Roman" w:hAnsi="Times New Roman" w:cs="Times New Roman"/>
          <w:color w:val="000000" w:themeColor="text1"/>
          <w:sz w:val="24"/>
          <w:szCs w:val="24"/>
        </w:rPr>
        <w:t xml:space="preserve"> (nuotoliu)</w:t>
      </w:r>
      <w:r w:rsidR="0065538A" w:rsidRPr="00DE6376">
        <w:rPr>
          <w:rFonts w:ascii="Times New Roman" w:eastAsia="Times New Roman" w:hAnsi="Times New Roman" w:cs="Times New Roman"/>
          <w:color w:val="000000" w:themeColor="text1"/>
          <w:sz w:val="24"/>
          <w:szCs w:val="24"/>
        </w:rPr>
        <w:t xml:space="preserve">, Irmantas </w:t>
      </w:r>
      <w:proofErr w:type="spellStart"/>
      <w:r w:rsidR="0065538A" w:rsidRPr="00DE6376">
        <w:rPr>
          <w:rFonts w:ascii="Times New Roman" w:eastAsia="Times New Roman" w:hAnsi="Times New Roman" w:cs="Times New Roman"/>
          <w:color w:val="000000" w:themeColor="text1"/>
          <w:sz w:val="24"/>
          <w:szCs w:val="24"/>
        </w:rPr>
        <w:t>Sujeta</w:t>
      </w:r>
      <w:proofErr w:type="spellEnd"/>
      <w:r w:rsidR="0065538A" w:rsidRPr="00DE6376">
        <w:rPr>
          <w:rFonts w:ascii="Times New Roman" w:eastAsia="Times New Roman" w:hAnsi="Times New Roman" w:cs="Times New Roman"/>
          <w:color w:val="000000" w:themeColor="text1"/>
          <w:sz w:val="24"/>
          <w:szCs w:val="24"/>
        </w:rPr>
        <w:t xml:space="preserve"> </w:t>
      </w:r>
      <w:r w:rsidR="0065538A" w:rsidRPr="00DE6376">
        <w:rPr>
          <w:rFonts w:ascii="Times New Roman" w:hAnsi="Times New Roman" w:cs="Times New Roman"/>
          <w:color w:val="000000" w:themeColor="text1"/>
          <w:sz w:val="24"/>
          <w:szCs w:val="24"/>
        </w:rPr>
        <w:t xml:space="preserve">– </w:t>
      </w:r>
      <w:r w:rsidR="0065538A" w:rsidRPr="00DE6376">
        <w:rPr>
          <w:rFonts w:ascii="Times New Roman" w:eastAsia="Times New Roman" w:hAnsi="Times New Roman" w:cs="Times New Roman"/>
          <w:color w:val="000000" w:themeColor="text1"/>
          <w:sz w:val="24"/>
          <w:szCs w:val="24"/>
        </w:rPr>
        <w:t>Mažeikių rajono savivaldybės visuomenės sveikatos biuro savižudybių prevencijos koordinatorius.</w:t>
      </w:r>
    </w:p>
    <w:p w14:paraId="6F842796" w14:textId="1DD293AA" w:rsidR="0065538A" w:rsidRPr="00DE6376" w:rsidRDefault="0065538A" w:rsidP="0065538A">
      <w:pPr>
        <w:spacing w:after="0" w:line="240" w:lineRule="auto"/>
        <w:ind w:firstLine="851"/>
        <w:jc w:val="both"/>
        <w:rPr>
          <w:rFonts w:ascii="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Nedalyvavo</w:t>
      </w:r>
      <w:r w:rsidR="00987B2A" w:rsidRPr="00DE6376">
        <w:rPr>
          <w:rFonts w:ascii="Times New Roman" w:eastAsia="Times New Roman" w:hAnsi="Times New Roman" w:cs="Times New Roman"/>
          <w:color w:val="000000" w:themeColor="text1"/>
          <w:sz w:val="24"/>
          <w:szCs w:val="24"/>
        </w:rPr>
        <w:t xml:space="preserve"> </w:t>
      </w:r>
      <w:r w:rsidR="0027150E" w:rsidRPr="00DE6376">
        <w:rPr>
          <w:rFonts w:ascii="Times New Roman" w:eastAsia="Times New Roman" w:hAnsi="Times New Roman" w:cs="Times New Roman"/>
          <w:color w:val="000000" w:themeColor="text1"/>
          <w:sz w:val="24"/>
          <w:szCs w:val="24"/>
        </w:rPr>
        <w:t>K</w:t>
      </w:r>
      <w:r w:rsidR="00987B2A" w:rsidRPr="00DE6376">
        <w:rPr>
          <w:rFonts w:ascii="Times New Roman" w:eastAsia="Times New Roman" w:hAnsi="Times New Roman" w:cs="Times New Roman"/>
          <w:color w:val="000000" w:themeColor="text1"/>
          <w:sz w:val="24"/>
          <w:szCs w:val="24"/>
        </w:rPr>
        <w:t>omisijos nariai</w:t>
      </w:r>
      <w:r w:rsidRPr="00DE6376">
        <w:rPr>
          <w:rFonts w:ascii="Times New Roman" w:eastAsia="Times New Roman" w:hAnsi="Times New Roman" w:cs="Times New Roman"/>
          <w:color w:val="000000" w:themeColor="text1"/>
          <w:sz w:val="24"/>
          <w:szCs w:val="24"/>
        </w:rPr>
        <w:t xml:space="preserve">: Asta Norkuvienė </w:t>
      </w:r>
      <w:r w:rsidRPr="00DE6376">
        <w:rPr>
          <w:rFonts w:ascii="Times New Roman" w:hAnsi="Times New Roman" w:cs="Times New Roman"/>
          <w:color w:val="000000" w:themeColor="text1"/>
          <w:sz w:val="24"/>
          <w:szCs w:val="24"/>
        </w:rPr>
        <w:t>– Lietuvos probacijos tarnybos Vakarų Lietuvos skyriaus vyriausioji specialistė, Alvyda Purauskytė</w:t>
      </w:r>
      <w:r w:rsidRPr="00DE6376">
        <w:rPr>
          <w:rFonts w:ascii="Times New Roman" w:eastAsia="Times New Roman" w:hAnsi="Times New Roman" w:cs="Times New Roman"/>
          <w:color w:val="000000" w:themeColor="text1"/>
          <w:sz w:val="24"/>
          <w:szCs w:val="24"/>
        </w:rPr>
        <w:t xml:space="preserve"> </w:t>
      </w:r>
      <w:r w:rsidRPr="00DE6376">
        <w:rPr>
          <w:rFonts w:ascii="Times New Roman" w:hAnsi="Times New Roman" w:cs="Times New Roman"/>
          <w:color w:val="000000" w:themeColor="text1"/>
          <w:sz w:val="24"/>
          <w:szCs w:val="24"/>
        </w:rPr>
        <w:t>– Savivaldybės administracijos jaunimo reikalų koordinatorė (patarėja).</w:t>
      </w:r>
    </w:p>
    <w:p w14:paraId="5544096A" w14:textId="77777777" w:rsidR="00987B2A" w:rsidRPr="00DE6376" w:rsidRDefault="00987B2A" w:rsidP="0065538A">
      <w:pPr>
        <w:spacing w:after="0" w:line="240" w:lineRule="auto"/>
        <w:ind w:firstLine="851"/>
        <w:jc w:val="both"/>
        <w:rPr>
          <w:rFonts w:ascii="Times New Roman" w:hAnsi="Times New Roman" w:cs="Times New Roman"/>
          <w:color w:val="000000" w:themeColor="text1"/>
          <w:sz w:val="24"/>
          <w:szCs w:val="24"/>
        </w:rPr>
      </w:pPr>
    </w:p>
    <w:p w14:paraId="2098D5EE" w14:textId="2253E0F5" w:rsidR="00987B2A" w:rsidRPr="00DE6376" w:rsidRDefault="00987B2A" w:rsidP="0065538A">
      <w:pPr>
        <w:spacing w:after="0" w:line="240" w:lineRule="auto"/>
        <w:ind w:firstLine="851"/>
        <w:jc w:val="both"/>
        <w:rPr>
          <w:rFonts w:ascii="Times New Roman" w:eastAsia="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DARBOTVARKĖ:</w:t>
      </w:r>
    </w:p>
    <w:p w14:paraId="1636EB00" w14:textId="77777777" w:rsidR="00987B2A" w:rsidRPr="00DE6376" w:rsidRDefault="00987B2A" w:rsidP="0065538A">
      <w:pPr>
        <w:spacing w:after="0" w:line="240" w:lineRule="auto"/>
        <w:ind w:firstLine="851"/>
        <w:jc w:val="both"/>
        <w:rPr>
          <w:rFonts w:ascii="Times New Roman" w:eastAsia="Times New Roman" w:hAnsi="Times New Roman" w:cs="Times New Roman"/>
          <w:color w:val="000000" w:themeColor="text1"/>
          <w:sz w:val="24"/>
          <w:szCs w:val="24"/>
        </w:rPr>
      </w:pPr>
    </w:p>
    <w:p w14:paraId="3EA73834" w14:textId="77777777" w:rsidR="00987B2A" w:rsidRPr="00DE6376" w:rsidRDefault="00987B2A" w:rsidP="005D2D37">
      <w:pPr>
        <w:tabs>
          <w:tab w:val="left" w:pos="993"/>
          <w:tab w:val="left" w:pos="1134"/>
        </w:tabs>
        <w:spacing w:after="0" w:line="240"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1.</w:t>
      </w:r>
      <w:r w:rsidRPr="00DE6376">
        <w:rPr>
          <w:rFonts w:ascii="Times New Roman" w:hAnsi="Times New Roman" w:cs="Times New Roman"/>
          <w:color w:val="000000" w:themeColor="text1"/>
          <w:sz w:val="24"/>
          <w:szCs w:val="24"/>
        </w:rPr>
        <w:tab/>
        <w:t xml:space="preserve">Dėl posėdžio darbotvarkės patvirtinimo. </w:t>
      </w:r>
    </w:p>
    <w:p w14:paraId="3023FAA2" w14:textId="77777777" w:rsidR="00987B2A" w:rsidRPr="00DE6376" w:rsidRDefault="00987B2A" w:rsidP="00987B2A">
      <w:pPr>
        <w:spacing w:after="0" w:line="240"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Pranešėja –  Savivaldybės merė Rūta </w:t>
      </w:r>
      <w:proofErr w:type="spellStart"/>
      <w:r w:rsidRPr="00DE6376">
        <w:rPr>
          <w:rFonts w:ascii="Times New Roman" w:hAnsi="Times New Roman" w:cs="Times New Roman"/>
          <w:color w:val="000000" w:themeColor="text1"/>
          <w:sz w:val="24"/>
          <w:szCs w:val="24"/>
        </w:rPr>
        <w:t>Matulaitienė</w:t>
      </w:r>
      <w:proofErr w:type="spellEnd"/>
      <w:r w:rsidRPr="00DE6376">
        <w:rPr>
          <w:rFonts w:ascii="Times New Roman" w:hAnsi="Times New Roman" w:cs="Times New Roman"/>
          <w:color w:val="000000" w:themeColor="text1"/>
          <w:sz w:val="24"/>
          <w:szCs w:val="24"/>
        </w:rPr>
        <w:t>.</w:t>
      </w:r>
    </w:p>
    <w:p w14:paraId="6F52E739" w14:textId="77777777" w:rsidR="00987B2A" w:rsidRPr="00DE6376" w:rsidRDefault="00987B2A" w:rsidP="00987B2A">
      <w:pPr>
        <w:spacing w:after="0" w:line="240" w:lineRule="auto"/>
        <w:ind w:firstLine="851"/>
        <w:jc w:val="both"/>
        <w:rPr>
          <w:rFonts w:ascii="Times New Roman" w:hAnsi="Times New Roman" w:cs="Times New Roman"/>
          <w:color w:val="000000" w:themeColor="text1"/>
          <w:sz w:val="24"/>
          <w:szCs w:val="24"/>
        </w:rPr>
      </w:pPr>
    </w:p>
    <w:p w14:paraId="5A7D75C2" w14:textId="77777777" w:rsidR="00987B2A" w:rsidRPr="00DE6376" w:rsidRDefault="00987B2A" w:rsidP="00987B2A">
      <w:pPr>
        <w:spacing w:after="0" w:line="240"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2. Smurto artimoje aplinkoje situacija ir prevencijos vykdymas Mažeikių rajono savivaldybėje per 2026 metų pirmąjį pusmetį.</w:t>
      </w:r>
    </w:p>
    <w:p w14:paraId="133F9C67" w14:textId="77777777" w:rsidR="00A011C0" w:rsidRDefault="00987B2A" w:rsidP="00987B2A">
      <w:pPr>
        <w:spacing w:after="0" w:line="240"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Pranešėjai</w:t>
      </w:r>
      <w:r w:rsidR="005D2D37" w:rsidRPr="00DE6376">
        <w:rPr>
          <w:rFonts w:ascii="Times New Roman" w:hAnsi="Times New Roman" w:cs="Times New Roman"/>
          <w:color w:val="000000" w:themeColor="text1"/>
          <w:sz w:val="24"/>
          <w:szCs w:val="24"/>
        </w:rPr>
        <w:t xml:space="preserve">: </w:t>
      </w:r>
    </w:p>
    <w:p w14:paraId="1BC15423" w14:textId="77777777" w:rsidR="00A011C0" w:rsidRDefault="005D2D37" w:rsidP="00987B2A">
      <w:pPr>
        <w:spacing w:after="0" w:line="240"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Komisijos narys </w:t>
      </w:r>
      <w:r w:rsidRPr="00DE6376">
        <w:rPr>
          <w:rFonts w:ascii="Times New Roman" w:eastAsia="Times New Roman" w:hAnsi="Times New Roman" w:cs="Times New Roman"/>
          <w:color w:val="000000" w:themeColor="text1"/>
          <w:sz w:val="24"/>
          <w:szCs w:val="24"/>
        </w:rPr>
        <w:t xml:space="preserve">Justas </w:t>
      </w:r>
      <w:proofErr w:type="spellStart"/>
      <w:r w:rsidRPr="00DE6376">
        <w:rPr>
          <w:rFonts w:ascii="Times New Roman" w:eastAsia="Times New Roman" w:hAnsi="Times New Roman" w:cs="Times New Roman"/>
          <w:color w:val="000000" w:themeColor="text1"/>
          <w:sz w:val="24"/>
          <w:szCs w:val="24"/>
        </w:rPr>
        <w:t>Priedininkas</w:t>
      </w:r>
      <w:proofErr w:type="spellEnd"/>
      <w:r w:rsidRPr="00DE6376">
        <w:rPr>
          <w:rFonts w:ascii="Times New Roman" w:eastAsia="Times New Roman" w:hAnsi="Times New Roman" w:cs="Times New Roman"/>
          <w:color w:val="000000" w:themeColor="text1"/>
          <w:sz w:val="24"/>
          <w:szCs w:val="24"/>
        </w:rPr>
        <w:t xml:space="preserve"> </w:t>
      </w:r>
      <w:r w:rsidRPr="00DE6376">
        <w:rPr>
          <w:rFonts w:ascii="Times New Roman" w:hAnsi="Times New Roman" w:cs="Times New Roman"/>
          <w:color w:val="000000" w:themeColor="text1"/>
          <w:sz w:val="24"/>
          <w:szCs w:val="24"/>
        </w:rPr>
        <w:t xml:space="preserve">– </w:t>
      </w:r>
      <w:r w:rsidRPr="00DE6376">
        <w:rPr>
          <w:rFonts w:ascii="Times New Roman" w:eastAsia="Times New Roman" w:hAnsi="Times New Roman" w:cs="Times New Roman"/>
          <w:color w:val="000000" w:themeColor="text1"/>
          <w:sz w:val="24"/>
          <w:szCs w:val="24"/>
        </w:rPr>
        <w:t>Telšių apskrities vyriausiojo komisariato Mažeikių rajono policijos komisariato Reagavimo skyriaus viršininkas</w:t>
      </w:r>
      <w:r w:rsidRPr="00DE6376">
        <w:rPr>
          <w:rFonts w:ascii="Times New Roman" w:hAnsi="Times New Roman" w:cs="Times New Roman"/>
          <w:color w:val="000000" w:themeColor="text1"/>
          <w:sz w:val="24"/>
          <w:szCs w:val="24"/>
        </w:rPr>
        <w:t xml:space="preserve">, </w:t>
      </w:r>
    </w:p>
    <w:p w14:paraId="4F1727A8" w14:textId="77777777" w:rsidR="00A011C0" w:rsidRDefault="005D2D37" w:rsidP="00987B2A">
      <w:pPr>
        <w:spacing w:after="0" w:line="240"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Komisijos narė </w:t>
      </w:r>
      <w:r w:rsidRPr="00DE6376">
        <w:rPr>
          <w:rFonts w:ascii="Times New Roman" w:eastAsia="Times New Roman" w:hAnsi="Times New Roman" w:cs="Times New Roman"/>
          <w:color w:val="000000" w:themeColor="text1"/>
          <w:sz w:val="24"/>
          <w:szCs w:val="24"/>
        </w:rPr>
        <w:t xml:space="preserve">Daiva </w:t>
      </w:r>
      <w:proofErr w:type="spellStart"/>
      <w:r w:rsidRPr="00DE6376">
        <w:rPr>
          <w:rFonts w:ascii="Times New Roman" w:eastAsia="Times New Roman" w:hAnsi="Times New Roman" w:cs="Times New Roman"/>
          <w:color w:val="000000" w:themeColor="text1"/>
          <w:sz w:val="24"/>
          <w:szCs w:val="24"/>
        </w:rPr>
        <w:t>Meškienė</w:t>
      </w:r>
      <w:proofErr w:type="spellEnd"/>
      <w:r w:rsidRPr="00DE6376">
        <w:rPr>
          <w:rFonts w:ascii="Times New Roman" w:eastAsia="Times New Roman" w:hAnsi="Times New Roman" w:cs="Times New Roman"/>
          <w:color w:val="000000" w:themeColor="text1"/>
          <w:sz w:val="24"/>
          <w:szCs w:val="24"/>
        </w:rPr>
        <w:t xml:space="preserve"> </w:t>
      </w:r>
      <w:r w:rsidRPr="00DE6376">
        <w:rPr>
          <w:rFonts w:ascii="Times New Roman" w:hAnsi="Times New Roman" w:cs="Times New Roman"/>
          <w:color w:val="000000" w:themeColor="text1"/>
          <w:sz w:val="24"/>
          <w:szCs w:val="24"/>
        </w:rPr>
        <w:t>–</w:t>
      </w:r>
      <w:r w:rsidRPr="00DE6376">
        <w:rPr>
          <w:rFonts w:ascii="Times New Roman" w:eastAsia="Times New Roman" w:hAnsi="Times New Roman" w:cs="Times New Roman"/>
          <w:color w:val="000000" w:themeColor="text1"/>
          <w:sz w:val="24"/>
          <w:szCs w:val="24"/>
        </w:rPr>
        <w:t xml:space="preserve"> Mažeikių rajono šeimos ir vaiko gerovės centro direktorė</w:t>
      </w:r>
      <w:r w:rsidRPr="00DE6376">
        <w:rPr>
          <w:rFonts w:ascii="Times New Roman" w:hAnsi="Times New Roman" w:cs="Times New Roman"/>
          <w:color w:val="000000" w:themeColor="text1"/>
          <w:sz w:val="24"/>
          <w:szCs w:val="24"/>
        </w:rPr>
        <w:t xml:space="preserve">, </w:t>
      </w:r>
    </w:p>
    <w:p w14:paraId="6A16E46F" w14:textId="77777777" w:rsidR="00A011C0" w:rsidRDefault="005D2D37" w:rsidP="00987B2A">
      <w:pPr>
        <w:spacing w:after="0" w:line="240" w:lineRule="auto"/>
        <w:ind w:firstLine="851"/>
        <w:jc w:val="both"/>
        <w:rPr>
          <w:rFonts w:ascii="Times New Roman" w:eastAsia="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Komisijos narys </w:t>
      </w:r>
      <w:r w:rsidRPr="00DE6376">
        <w:rPr>
          <w:rFonts w:ascii="Times New Roman" w:eastAsia="Times New Roman" w:hAnsi="Times New Roman" w:cs="Times New Roman"/>
          <w:color w:val="000000" w:themeColor="text1"/>
          <w:sz w:val="24"/>
          <w:szCs w:val="24"/>
        </w:rPr>
        <w:t xml:space="preserve">Kęstutis </w:t>
      </w:r>
      <w:proofErr w:type="spellStart"/>
      <w:r w:rsidRPr="00DE6376">
        <w:rPr>
          <w:rFonts w:ascii="Times New Roman" w:eastAsia="Times New Roman" w:hAnsi="Times New Roman" w:cs="Times New Roman"/>
          <w:color w:val="000000" w:themeColor="text1"/>
          <w:sz w:val="24"/>
          <w:szCs w:val="24"/>
        </w:rPr>
        <w:t>Gusarovas</w:t>
      </w:r>
      <w:proofErr w:type="spellEnd"/>
      <w:r w:rsidRPr="00DE6376">
        <w:rPr>
          <w:rFonts w:ascii="Times New Roman" w:eastAsia="Times New Roman" w:hAnsi="Times New Roman" w:cs="Times New Roman"/>
          <w:color w:val="000000" w:themeColor="text1"/>
          <w:sz w:val="24"/>
          <w:szCs w:val="24"/>
        </w:rPr>
        <w:t xml:space="preserve"> </w:t>
      </w:r>
      <w:r w:rsidRPr="00DE6376">
        <w:rPr>
          <w:rFonts w:ascii="Times New Roman" w:hAnsi="Times New Roman" w:cs="Times New Roman"/>
          <w:color w:val="000000" w:themeColor="text1"/>
          <w:sz w:val="24"/>
          <w:szCs w:val="24"/>
        </w:rPr>
        <w:t xml:space="preserve">– </w:t>
      </w:r>
      <w:r w:rsidRPr="00DE6376">
        <w:rPr>
          <w:rFonts w:ascii="Times New Roman" w:eastAsia="Times New Roman" w:hAnsi="Times New Roman" w:cs="Times New Roman"/>
          <w:color w:val="000000" w:themeColor="text1"/>
          <w:sz w:val="24"/>
          <w:szCs w:val="24"/>
        </w:rPr>
        <w:t xml:space="preserve">Mažeikių rajono nakvynės namų direktorius, </w:t>
      </w:r>
    </w:p>
    <w:p w14:paraId="1A1B7DA7" w14:textId="46594773" w:rsidR="00987B2A" w:rsidRPr="00DE6376" w:rsidRDefault="005D2D37" w:rsidP="00987B2A">
      <w:pPr>
        <w:spacing w:after="0" w:line="240" w:lineRule="auto"/>
        <w:ind w:firstLine="851"/>
        <w:jc w:val="both"/>
        <w:rPr>
          <w:rFonts w:ascii="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 xml:space="preserve">Komisijos narė Neringa </w:t>
      </w:r>
      <w:proofErr w:type="spellStart"/>
      <w:r w:rsidRPr="00DE6376">
        <w:rPr>
          <w:rFonts w:ascii="Times New Roman" w:eastAsia="Times New Roman" w:hAnsi="Times New Roman" w:cs="Times New Roman"/>
          <w:color w:val="000000" w:themeColor="text1"/>
          <w:sz w:val="24"/>
          <w:szCs w:val="24"/>
        </w:rPr>
        <w:t>Norvaišaitė</w:t>
      </w:r>
      <w:proofErr w:type="spellEnd"/>
      <w:r w:rsidRPr="00DE6376">
        <w:rPr>
          <w:rFonts w:ascii="Times New Roman" w:eastAsia="Times New Roman" w:hAnsi="Times New Roman" w:cs="Times New Roman"/>
          <w:color w:val="000000" w:themeColor="text1"/>
          <w:sz w:val="24"/>
          <w:szCs w:val="24"/>
        </w:rPr>
        <w:t xml:space="preserve">-Baranauskienė </w:t>
      </w:r>
      <w:r w:rsidRPr="00DE6376">
        <w:rPr>
          <w:rFonts w:ascii="Times New Roman" w:hAnsi="Times New Roman" w:cs="Times New Roman"/>
          <w:color w:val="000000" w:themeColor="text1"/>
          <w:sz w:val="24"/>
          <w:szCs w:val="24"/>
        </w:rPr>
        <w:t>–</w:t>
      </w:r>
      <w:r w:rsidRPr="00DE6376">
        <w:rPr>
          <w:rFonts w:ascii="Times New Roman" w:eastAsia="Times New Roman" w:hAnsi="Times New Roman" w:cs="Times New Roman"/>
          <w:color w:val="000000" w:themeColor="text1"/>
          <w:sz w:val="24"/>
          <w:szCs w:val="24"/>
        </w:rPr>
        <w:t xml:space="preserve"> Viešosios įstaigos „Via Alba“ direktoriaus pavaduotoja</w:t>
      </w:r>
      <w:r w:rsidR="00987B2A" w:rsidRPr="00DE6376">
        <w:rPr>
          <w:rFonts w:ascii="Times New Roman" w:hAnsi="Times New Roman" w:cs="Times New Roman"/>
          <w:color w:val="000000" w:themeColor="text1"/>
          <w:sz w:val="24"/>
          <w:szCs w:val="24"/>
        </w:rPr>
        <w:t>.</w:t>
      </w:r>
    </w:p>
    <w:p w14:paraId="2BB031E8" w14:textId="77777777" w:rsidR="00987B2A" w:rsidRPr="00DE6376" w:rsidRDefault="00987B2A" w:rsidP="00987B2A">
      <w:pPr>
        <w:spacing w:after="0" w:line="240" w:lineRule="auto"/>
        <w:ind w:firstLine="851"/>
        <w:jc w:val="both"/>
        <w:rPr>
          <w:rFonts w:ascii="Times New Roman" w:hAnsi="Times New Roman" w:cs="Times New Roman"/>
          <w:color w:val="000000" w:themeColor="text1"/>
          <w:sz w:val="24"/>
          <w:szCs w:val="24"/>
        </w:rPr>
      </w:pPr>
    </w:p>
    <w:p w14:paraId="21775AA3" w14:textId="77777777" w:rsidR="00987B2A" w:rsidRPr="00DE6376" w:rsidRDefault="00987B2A" w:rsidP="00987B2A">
      <w:pPr>
        <w:spacing w:after="0" w:line="240"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3. Dėl Mažeikių rajono savivaldybės smurto artimoje aplinkoje prevencijos komisijos pirmininko patvirtinimo.</w:t>
      </w:r>
    </w:p>
    <w:p w14:paraId="7ADCF262" w14:textId="77777777" w:rsidR="00987B2A" w:rsidRPr="00DE6376" w:rsidRDefault="00987B2A" w:rsidP="00987B2A">
      <w:pPr>
        <w:spacing w:after="0" w:line="240"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Pranešėja – Savivaldybės merė Rūta </w:t>
      </w:r>
      <w:proofErr w:type="spellStart"/>
      <w:r w:rsidRPr="00DE6376">
        <w:rPr>
          <w:rFonts w:ascii="Times New Roman" w:hAnsi="Times New Roman" w:cs="Times New Roman"/>
          <w:color w:val="000000" w:themeColor="text1"/>
          <w:sz w:val="24"/>
          <w:szCs w:val="24"/>
        </w:rPr>
        <w:t>Matulaitienė</w:t>
      </w:r>
      <w:proofErr w:type="spellEnd"/>
      <w:r w:rsidRPr="00DE6376">
        <w:rPr>
          <w:rFonts w:ascii="Times New Roman" w:hAnsi="Times New Roman" w:cs="Times New Roman"/>
          <w:color w:val="000000" w:themeColor="text1"/>
          <w:sz w:val="24"/>
          <w:szCs w:val="24"/>
        </w:rPr>
        <w:t>.</w:t>
      </w:r>
    </w:p>
    <w:p w14:paraId="094B8B45" w14:textId="77777777" w:rsidR="00987B2A" w:rsidRPr="00DE6376" w:rsidRDefault="00987B2A" w:rsidP="00987B2A">
      <w:pPr>
        <w:spacing w:after="0" w:line="240" w:lineRule="auto"/>
        <w:ind w:firstLine="851"/>
        <w:jc w:val="both"/>
        <w:rPr>
          <w:rFonts w:ascii="Times New Roman" w:hAnsi="Times New Roman" w:cs="Times New Roman"/>
          <w:color w:val="000000" w:themeColor="text1"/>
          <w:sz w:val="24"/>
          <w:szCs w:val="24"/>
        </w:rPr>
      </w:pPr>
    </w:p>
    <w:p w14:paraId="322A9EAC" w14:textId="77777777" w:rsidR="00987B2A" w:rsidRPr="00DE6376" w:rsidRDefault="00987B2A" w:rsidP="00987B2A">
      <w:pPr>
        <w:spacing w:after="0" w:line="240"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4. Dėl Mažeikių rajono savivaldybės smurto artimoje aplinkoje prevencijos komisijos pirmininko pavaduotojo patvirtinimo.</w:t>
      </w:r>
    </w:p>
    <w:p w14:paraId="700BCF2D" w14:textId="6695C328" w:rsidR="00987B2A" w:rsidRPr="00DE6376" w:rsidRDefault="00987B2A" w:rsidP="001D6C4E">
      <w:pPr>
        <w:spacing w:after="0" w:line="240"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Pranešėja – Savivaldybės merė Rūta </w:t>
      </w:r>
      <w:proofErr w:type="spellStart"/>
      <w:r w:rsidRPr="00DE6376">
        <w:rPr>
          <w:rFonts w:ascii="Times New Roman" w:hAnsi="Times New Roman" w:cs="Times New Roman"/>
          <w:color w:val="000000" w:themeColor="text1"/>
          <w:sz w:val="24"/>
          <w:szCs w:val="24"/>
        </w:rPr>
        <w:t>Matulaitienė</w:t>
      </w:r>
      <w:proofErr w:type="spellEnd"/>
      <w:r w:rsidRPr="00DE6376">
        <w:rPr>
          <w:rFonts w:ascii="Times New Roman" w:hAnsi="Times New Roman" w:cs="Times New Roman"/>
          <w:color w:val="000000" w:themeColor="text1"/>
          <w:sz w:val="24"/>
          <w:szCs w:val="24"/>
        </w:rPr>
        <w:t>.</w:t>
      </w:r>
    </w:p>
    <w:p w14:paraId="1017DC80" w14:textId="77777777" w:rsidR="00987B2A" w:rsidRPr="00DE6376" w:rsidRDefault="00987B2A" w:rsidP="00987B2A">
      <w:pPr>
        <w:spacing w:after="0" w:line="240"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lastRenderedPageBreak/>
        <w:t>5. Kiti einamieji klausimai.</w:t>
      </w:r>
    </w:p>
    <w:p w14:paraId="22112DD3" w14:textId="7E72C462" w:rsidR="00987B2A" w:rsidRPr="00DE6376" w:rsidRDefault="00987B2A" w:rsidP="00987B2A">
      <w:pPr>
        <w:spacing w:after="0" w:line="240"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Pranešėja – Savivaldybės merė Rūta </w:t>
      </w:r>
      <w:proofErr w:type="spellStart"/>
      <w:r w:rsidRPr="00DE6376">
        <w:rPr>
          <w:rFonts w:ascii="Times New Roman" w:hAnsi="Times New Roman" w:cs="Times New Roman"/>
          <w:color w:val="000000" w:themeColor="text1"/>
          <w:sz w:val="24"/>
          <w:szCs w:val="24"/>
        </w:rPr>
        <w:t>Matulaitienė</w:t>
      </w:r>
      <w:proofErr w:type="spellEnd"/>
      <w:r w:rsidRPr="00DE6376">
        <w:rPr>
          <w:rFonts w:ascii="Times New Roman" w:hAnsi="Times New Roman" w:cs="Times New Roman"/>
          <w:color w:val="000000" w:themeColor="text1"/>
          <w:sz w:val="24"/>
          <w:szCs w:val="24"/>
        </w:rPr>
        <w:t>.</w:t>
      </w:r>
    </w:p>
    <w:p w14:paraId="5AF83D7E" w14:textId="3A996779" w:rsidR="001D2248" w:rsidRPr="00DE6376" w:rsidRDefault="001D2248" w:rsidP="00987B2A">
      <w:pPr>
        <w:spacing w:line="240" w:lineRule="auto"/>
        <w:jc w:val="both"/>
        <w:rPr>
          <w:rFonts w:ascii="Times New Roman" w:eastAsia="Times New Roman" w:hAnsi="Times New Roman" w:cs="Times New Roman"/>
          <w:color w:val="000000" w:themeColor="text1"/>
          <w:sz w:val="24"/>
          <w:szCs w:val="24"/>
        </w:rPr>
      </w:pPr>
    </w:p>
    <w:p w14:paraId="256687FD" w14:textId="77777777" w:rsidR="005D2D37" w:rsidRPr="00DE6376" w:rsidRDefault="007D6A15" w:rsidP="005D2D37">
      <w:pPr>
        <w:pStyle w:val="Sraopastraipa"/>
        <w:numPr>
          <w:ilvl w:val="0"/>
          <w:numId w:val="19"/>
        </w:numPr>
        <w:tabs>
          <w:tab w:val="left" w:pos="1134"/>
        </w:tabs>
        <w:spacing w:line="259" w:lineRule="auto"/>
        <w:rPr>
          <w:rFonts w:ascii="Times New Roman" w:eastAsia="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 xml:space="preserve">SVARSTYTA. Posėdžio darbotvarkės patvirtinimas. </w:t>
      </w:r>
    </w:p>
    <w:p w14:paraId="22435B0B" w14:textId="4F99BD3A" w:rsidR="007D6A15" w:rsidRPr="00DE6376" w:rsidRDefault="007D6A15" w:rsidP="00FD3103">
      <w:pPr>
        <w:pStyle w:val="Sraopastraipa"/>
        <w:tabs>
          <w:tab w:val="left" w:pos="1134"/>
        </w:tabs>
        <w:spacing w:after="0" w:line="259" w:lineRule="auto"/>
        <w:ind w:left="0" w:firstLine="851"/>
        <w:rPr>
          <w:rFonts w:ascii="Times New Roman" w:eastAsia="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 xml:space="preserve">Posėdžio pirmininkė </w:t>
      </w:r>
      <w:r w:rsidR="00987B2A" w:rsidRPr="00DE6376">
        <w:rPr>
          <w:rFonts w:ascii="Times New Roman" w:eastAsia="Times New Roman" w:hAnsi="Times New Roman" w:cs="Times New Roman"/>
          <w:color w:val="000000" w:themeColor="text1"/>
          <w:sz w:val="24"/>
          <w:szCs w:val="24"/>
        </w:rPr>
        <w:t xml:space="preserve">Rūta </w:t>
      </w:r>
      <w:proofErr w:type="spellStart"/>
      <w:r w:rsidR="00987B2A" w:rsidRPr="00DE6376">
        <w:rPr>
          <w:rFonts w:ascii="Times New Roman" w:eastAsia="Times New Roman" w:hAnsi="Times New Roman" w:cs="Times New Roman"/>
          <w:color w:val="000000" w:themeColor="text1"/>
          <w:sz w:val="24"/>
          <w:szCs w:val="24"/>
        </w:rPr>
        <w:t>Matulaitienė</w:t>
      </w:r>
      <w:proofErr w:type="spellEnd"/>
      <w:r w:rsidRPr="00DE6376">
        <w:rPr>
          <w:rFonts w:ascii="Times New Roman" w:eastAsia="Times New Roman" w:hAnsi="Times New Roman" w:cs="Times New Roman"/>
          <w:color w:val="000000" w:themeColor="text1"/>
          <w:sz w:val="24"/>
          <w:szCs w:val="24"/>
        </w:rPr>
        <w:t xml:space="preserve"> kreipėsi į </w:t>
      </w:r>
      <w:r w:rsidR="00FD3103" w:rsidRPr="00DE6376">
        <w:rPr>
          <w:rFonts w:ascii="Times New Roman" w:eastAsia="Times New Roman" w:hAnsi="Times New Roman" w:cs="Times New Roman"/>
          <w:color w:val="000000" w:themeColor="text1"/>
          <w:sz w:val="24"/>
          <w:szCs w:val="24"/>
        </w:rPr>
        <w:t>K</w:t>
      </w:r>
      <w:r w:rsidRPr="00DE6376">
        <w:rPr>
          <w:rFonts w:ascii="Times New Roman" w:eastAsia="Times New Roman" w:hAnsi="Times New Roman" w:cs="Times New Roman"/>
          <w:color w:val="000000" w:themeColor="text1"/>
          <w:sz w:val="24"/>
          <w:szCs w:val="24"/>
        </w:rPr>
        <w:t>omisijos narius, domėjosi</w:t>
      </w:r>
      <w:r w:rsidR="0073687C" w:rsidRPr="00DE6376">
        <w:rPr>
          <w:rFonts w:ascii="Times New Roman" w:eastAsia="Times New Roman" w:hAnsi="Times New Roman" w:cs="Times New Roman"/>
          <w:color w:val="000000" w:themeColor="text1"/>
          <w:sz w:val="24"/>
          <w:szCs w:val="24"/>
        </w:rPr>
        <w:t>,</w:t>
      </w:r>
      <w:r w:rsidRPr="00DE6376">
        <w:rPr>
          <w:rFonts w:ascii="Times New Roman" w:eastAsia="Times New Roman" w:hAnsi="Times New Roman" w:cs="Times New Roman"/>
          <w:color w:val="000000" w:themeColor="text1"/>
          <w:sz w:val="24"/>
          <w:szCs w:val="24"/>
        </w:rPr>
        <w:t xml:space="preserve"> ar Komisijos nariai </w:t>
      </w:r>
      <w:r w:rsidR="0099631F" w:rsidRPr="00DE6376">
        <w:rPr>
          <w:rFonts w:ascii="Times New Roman" w:eastAsia="Times New Roman" w:hAnsi="Times New Roman" w:cs="Times New Roman"/>
          <w:color w:val="000000" w:themeColor="text1"/>
          <w:sz w:val="24"/>
          <w:szCs w:val="24"/>
        </w:rPr>
        <w:t>pritaria</w:t>
      </w:r>
      <w:r w:rsidRPr="00DE6376">
        <w:rPr>
          <w:rFonts w:ascii="Times New Roman" w:eastAsia="Times New Roman" w:hAnsi="Times New Roman" w:cs="Times New Roman"/>
          <w:color w:val="000000" w:themeColor="text1"/>
          <w:sz w:val="24"/>
          <w:szCs w:val="24"/>
        </w:rPr>
        <w:t xml:space="preserve"> parengt</w:t>
      </w:r>
      <w:r w:rsidR="00793554" w:rsidRPr="00DE6376">
        <w:rPr>
          <w:rFonts w:ascii="Times New Roman" w:eastAsia="Times New Roman" w:hAnsi="Times New Roman" w:cs="Times New Roman"/>
          <w:color w:val="000000" w:themeColor="text1"/>
          <w:sz w:val="24"/>
          <w:szCs w:val="24"/>
        </w:rPr>
        <w:t>a</w:t>
      </w:r>
      <w:r w:rsidR="0099631F" w:rsidRPr="00DE6376">
        <w:rPr>
          <w:rFonts w:ascii="Times New Roman" w:eastAsia="Times New Roman" w:hAnsi="Times New Roman" w:cs="Times New Roman"/>
          <w:color w:val="000000" w:themeColor="text1"/>
          <w:sz w:val="24"/>
          <w:szCs w:val="24"/>
        </w:rPr>
        <w:t>m</w:t>
      </w:r>
      <w:r w:rsidRPr="00DE6376">
        <w:rPr>
          <w:rFonts w:ascii="Times New Roman" w:eastAsia="Times New Roman" w:hAnsi="Times New Roman" w:cs="Times New Roman"/>
          <w:color w:val="000000" w:themeColor="text1"/>
          <w:sz w:val="24"/>
          <w:szCs w:val="24"/>
        </w:rPr>
        <w:t xml:space="preserve"> </w:t>
      </w:r>
      <w:r w:rsidR="00182A95" w:rsidRPr="00DE6376">
        <w:rPr>
          <w:rFonts w:ascii="Times New Roman" w:eastAsia="Times New Roman" w:hAnsi="Times New Roman" w:cs="Times New Roman"/>
          <w:color w:val="000000" w:themeColor="text1"/>
          <w:sz w:val="24"/>
          <w:szCs w:val="24"/>
        </w:rPr>
        <w:t xml:space="preserve">posėdžio </w:t>
      </w:r>
      <w:r w:rsidRPr="00DE6376">
        <w:rPr>
          <w:rFonts w:ascii="Times New Roman" w:eastAsia="Times New Roman" w:hAnsi="Times New Roman" w:cs="Times New Roman"/>
          <w:color w:val="000000" w:themeColor="text1"/>
          <w:sz w:val="24"/>
          <w:szCs w:val="24"/>
        </w:rPr>
        <w:t>darbotvarkės projektu</w:t>
      </w:r>
      <w:r w:rsidR="0099631F" w:rsidRPr="00DE6376">
        <w:rPr>
          <w:rFonts w:ascii="Times New Roman" w:eastAsia="Times New Roman" w:hAnsi="Times New Roman" w:cs="Times New Roman"/>
          <w:color w:val="000000" w:themeColor="text1"/>
          <w:sz w:val="24"/>
          <w:szCs w:val="24"/>
        </w:rPr>
        <w:t>i</w:t>
      </w:r>
      <w:r w:rsidRPr="00DE6376">
        <w:rPr>
          <w:rFonts w:ascii="Times New Roman" w:eastAsia="Times New Roman" w:hAnsi="Times New Roman" w:cs="Times New Roman"/>
          <w:color w:val="000000" w:themeColor="text1"/>
          <w:sz w:val="24"/>
          <w:szCs w:val="24"/>
        </w:rPr>
        <w:t xml:space="preserve">. </w:t>
      </w:r>
    </w:p>
    <w:p w14:paraId="014C8793" w14:textId="77777777" w:rsidR="00FD3103" w:rsidRPr="00DE6376" w:rsidRDefault="00FD3103" w:rsidP="00FD3103">
      <w:pPr>
        <w:tabs>
          <w:tab w:val="left" w:pos="1134"/>
        </w:tabs>
        <w:spacing w:after="0" w:line="240" w:lineRule="auto"/>
        <w:ind w:firstLine="851"/>
        <w:jc w:val="both"/>
        <w:rPr>
          <w:rFonts w:ascii="Times New Roman" w:eastAsia="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Balsavimo rezultatai: už – vienbalsiai</w:t>
      </w:r>
    </w:p>
    <w:p w14:paraId="367836CC" w14:textId="77777777" w:rsidR="00FD3103" w:rsidRPr="00DE6376" w:rsidRDefault="00FD3103" w:rsidP="00FD3103">
      <w:pPr>
        <w:tabs>
          <w:tab w:val="left" w:pos="1134"/>
        </w:tabs>
        <w:spacing w:after="0" w:line="240" w:lineRule="auto"/>
        <w:ind w:firstLine="851"/>
        <w:jc w:val="both"/>
        <w:rPr>
          <w:rFonts w:ascii="Times New Roman" w:eastAsia="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NUTARTA. Pritarti posėdžio darbotvarkei.</w:t>
      </w:r>
    </w:p>
    <w:p w14:paraId="6801F660" w14:textId="77777777" w:rsidR="00FD3103" w:rsidRPr="00DE6376" w:rsidRDefault="00FD3103" w:rsidP="00645443">
      <w:pPr>
        <w:tabs>
          <w:tab w:val="left" w:pos="1134"/>
        </w:tabs>
        <w:spacing w:after="0" w:line="240" w:lineRule="auto"/>
        <w:ind w:firstLine="851"/>
        <w:jc w:val="both"/>
        <w:rPr>
          <w:rFonts w:ascii="Times New Roman" w:eastAsia="Times New Roman" w:hAnsi="Times New Roman" w:cs="Times New Roman"/>
          <w:color w:val="000000" w:themeColor="text1"/>
          <w:sz w:val="24"/>
          <w:szCs w:val="24"/>
        </w:rPr>
      </w:pPr>
    </w:p>
    <w:p w14:paraId="0ED67FC0" w14:textId="4265AB4B" w:rsidR="006501DD" w:rsidRPr="00DE6376" w:rsidRDefault="002F2341" w:rsidP="0018520F">
      <w:pPr>
        <w:widowControl w:val="0"/>
        <w:tabs>
          <w:tab w:val="left" w:pos="851"/>
          <w:tab w:val="left" w:pos="1134"/>
          <w:tab w:val="left" w:pos="1276"/>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 xml:space="preserve">2. </w:t>
      </w:r>
      <w:r w:rsidR="00987B2A" w:rsidRPr="00DE6376">
        <w:rPr>
          <w:rFonts w:ascii="Times New Roman" w:eastAsia="Times New Roman" w:hAnsi="Times New Roman" w:cs="Times New Roman"/>
          <w:color w:val="000000" w:themeColor="text1"/>
          <w:sz w:val="24"/>
          <w:szCs w:val="24"/>
        </w:rPr>
        <w:t>PRISTATYTA</w:t>
      </w:r>
      <w:r w:rsidRPr="00DE6376">
        <w:rPr>
          <w:rFonts w:ascii="Times New Roman" w:eastAsia="Times New Roman" w:hAnsi="Times New Roman" w:cs="Times New Roman"/>
          <w:color w:val="000000" w:themeColor="text1"/>
          <w:sz w:val="24"/>
          <w:szCs w:val="24"/>
        </w:rPr>
        <w:t>.</w:t>
      </w:r>
      <w:r w:rsidR="00987B2A" w:rsidRPr="00DE6376">
        <w:rPr>
          <w:rFonts w:ascii="Times New Roman" w:hAnsi="Times New Roman" w:cs="Times New Roman"/>
          <w:color w:val="000000" w:themeColor="text1"/>
          <w:sz w:val="24"/>
          <w:szCs w:val="24"/>
        </w:rPr>
        <w:t xml:space="preserve"> </w:t>
      </w:r>
      <w:r w:rsidR="0018520F" w:rsidRPr="00DE6376">
        <w:rPr>
          <w:rFonts w:ascii="Times New Roman" w:hAnsi="Times New Roman" w:cs="Times New Roman"/>
          <w:color w:val="000000" w:themeColor="text1"/>
          <w:sz w:val="24"/>
          <w:szCs w:val="24"/>
        </w:rPr>
        <w:t>Smurto artimoje aplinkoje situacija ir prevencijos vykdymas Mažeikių rajono savivaldybėje per 2026 metų pirmąjį pusmetį.</w:t>
      </w:r>
    </w:p>
    <w:p w14:paraId="50F37369" w14:textId="7B2041CA" w:rsidR="0018520F" w:rsidRPr="00DE6376" w:rsidRDefault="0018520F" w:rsidP="0018520F">
      <w:pPr>
        <w:widowControl w:val="0"/>
        <w:tabs>
          <w:tab w:val="left" w:pos="851"/>
          <w:tab w:val="left" w:pos="1134"/>
          <w:tab w:val="left" w:pos="1276"/>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Pranešėjas, </w:t>
      </w:r>
      <w:r w:rsidR="00FD3103" w:rsidRPr="00DE6376">
        <w:rPr>
          <w:rFonts w:ascii="Times New Roman" w:hAnsi="Times New Roman" w:cs="Times New Roman"/>
          <w:color w:val="000000" w:themeColor="text1"/>
          <w:sz w:val="24"/>
          <w:szCs w:val="24"/>
        </w:rPr>
        <w:t>komisijos narys</w:t>
      </w:r>
      <w:r w:rsidRPr="00DE6376">
        <w:rPr>
          <w:rFonts w:ascii="Times New Roman" w:hAnsi="Times New Roman" w:cs="Times New Roman"/>
          <w:color w:val="000000" w:themeColor="text1"/>
          <w:sz w:val="24"/>
          <w:szCs w:val="24"/>
        </w:rPr>
        <w:t xml:space="preserve"> Justas </w:t>
      </w:r>
      <w:proofErr w:type="spellStart"/>
      <w:r w:rsidRPr="00DE6376">
        <w:rPr>
          <w:rFonts w:ascii="Times New Roman" w:hAnsi="Times New Roman" w:cs="Times New Roman"/>
          <w:color w:val="000000" w:themeColor="text1"/>
          <w:sz w:val="24"/>
          <w:szCs w:val="24"/>
        </w:rPr>
        <w:t>Priedininkas</w:t>
      </w:r>
      <w:proofErr w:type="spellEnd"/>
      <w:r w:rsidRPr="00DE6376">
        <w:rPr>
          <w:rFonts w:ascii="Times New Roman" w:hAnsi="Times New Roman" w:cs="Times New Roman"/>
          <w:color w:val="000000" w:themeColor="text1"/>
          <w:sz w:val="24"/>
          <w:szCs w:val="24"/>
        </w:rPr>
        <w:t>, pristatė ir palygino 2025 metų ir 2026 metų pirmojo pusmečio pranešimų apie smurtą artimoje aplinkoje skaičių. 2025 metų pirmąjį pusmetį buvo gaut</w:t>
      </w:r>
      <w:r w:rsidR="00F772C5">
        <w:rPr>
          <w:rFonts w:ascii="Times New Roman" w:hAnsi="Times New Roman" w:cs="Times New Roman"/>
          <w:color w:val="000000" w:themeColor="text1"/>
          <w:sz w:val="24"/>
          <w:szCs w:val="24"/>
        </w:rPr>
        <w:t xml:space="preserve">as </w:t>
      </w:r>
      <w:r w:rsidRPr="00DE6376">
        <w:rPr>
          <w:rFonts w:ascii="Times New Roman" w:hAnsi="Times New Roman" w:cs="Times New Roman"/>
          <w:color w:val="000000" w:themeColor="text1"/>
          <w:sz w:val="24"/>
          <w:szCs w:val="24"/>
        </w:rPr>
        <w:t xml:space="preserve">521 pranešimas apie smurtą artimoje aplinkoje, o 2026 metų pirmąjį pusmetį – 536 pranešimai. Iš šių pranešimų pradėti ikiteisminiai tyrimai: </w:t>
      </w:r>
      <w:r w:rsidR="00BE45B3" w:rsidRPr="00DE6376">
        <w:rPr>
          <w:rFonts w:ascii="Times New Roman" w:hAnsi="Times New Roman" w:cs="Times New Roman"/>
          <w:color w:val="000000" w:themeColor="text1"/>
          <w:sz w:val="24"/>
          <w:szCs w:val="24"/>
        </w:rPr>
        <w:t xml:space="preserve">53 – </w:t>
      </w:r>
      <w:r w:rsidRPr="00DE6376">
        <w:rPr>
          <w:rFonts w:ascii="Times New Roman" w:hAnsi="Times New Roman" w:cs="Times New Roman"/>
          <w:color w:val="000000" w:themeColor="text1"/>
          <w:sz w:val="24"/>
          <w:szCs w:val="24"/>
        </w:rPr>
        <w:t xml:space="preserve">2025 metų pirmąjį pusmetį, </w:t>
      </w:r>
      <w:r w:rsidR="00BE45B3" w:rsidRPr="00DE6376">
        <w:rPr>
          <w:rFonts w:ascii="Times New Roman" w:hAnsi="Times New Roman" w:cs="Times New Roman"/>
          <w:color w:val="000000" w:themeColor="text1"/>
          <w:sz w:val="24"/>
          <w:szCs w:val="24"/>
        </w:rPr>
        <w:t xml:space="preserve">42 – </w:t>
      </w:r>
      <w:r w:rsidRPr="00DE6376">
        <w:rPr>
          <w:rFonts w:ascii="Times New Roman" w:hAnsi="Times New Roman" w:cs="Times New Roman"/>
          <w:color w:val="000000" w:themeColor="text1"/>
          <w:sz w:val="24"/>
          <w:szCs w:val="24"/>
        </w:rPr>
        <w:t>2026 metų pirmąjį pusmetį. Iš 42 ikiteisminių tyrimų 24 buvo nutraukti.</w:t>
      </w:r>
    </w:p>
    <w:p w14:paraId="269F63F4" w14:textId="04995D13" w:rsidR="0018520F" w:rsidRPr="00DE6376" w:rsidRDefault="0018520F" w:rsidP="0018520F">
      <w:pPr>
        <w:widowControl w:val="0"/>
        <w:tabs>
          <w:tab w:val="left" w:pos="851"/>
          <w:tab w:val="left" w:pos="1134"/>
          <w:tab w:val="left" w:pos="1276"/>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Apsaugos nuo smurto artimoje aplinkoje orderių 2025 metų pirmąjį pusmetį buvo paskirta 147, o 2026 metų pirmąjį pusmetį – 120. Pranešėjas nurodė, kad mažėja atvejų, kai, atlikus rizikos vertinimą, apsaugos nuo smurto artimoje aplinkoje orderis neskiriamas. 2026 metų pirmąjį pusmetį, atlikus vertinimą, nebuvo paskirti 38 apsaugos nuo smurto artimoje aplinkoje orderiai. Skundų dėl apsaugos nuo smurto artimoje aplinkoje orderių 2025 metų pirmąjį pusmetį buvo 26, o 2026 metų pirmąjį pusmetį – 11.</w:t>
      </w:r>
    </w:p>
    <w:p w14:paraId="1C5B8C97" w14:textId="77777777" w:rsidR="00756DC5" w:rsidRDefault="00BE45B3" w:rsidP="0027150E">
      <w:pPr>
        <w:widowControl w:val="0"/>
        <w:tabs>
          <w:tab w:val="left" w:pos="851"/>
          <w:tab w:val="left" w:pos="1134"/>
          <w:tab w:val="left" w:pos="1276"/>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Komisijos narė </w:t>
      </w:r>
      <w:r w:rsidR="0027150E" w:rsidRPr="00DE6376">
        <w:rPr>
          <w:rFonts w:ascii="Times New Roman" w:hAnsi="Times New Roman" w:cs="Times New Roman"/>
          <w:color w:val="000000" w:themeColor="text1"/>
          <w:sz w:val="24"/>
          <w:szCs w:val="24"/>
        </w:rPr>
        <w:t>Kristina Sereikienė uždavė klausimą, kokiu pagrindu smurto artimoje orderiai,</w:t>
      </w:r>
      <w:r w:rsidRPr="00DE6376">
        <w:rPr>
          <w:rFonts w:ascii="Times New Roman" w:hAnsi="Times New Roman" w:cs="Times New Roman"/>
          <w:color w:val="000000" w:themeColor="text1"/>
          <w:sz w:val="24"/>
          <w:szCs w:val="24"/>
        </w:rPr>
        <w:t xml:space="preserve"> </w:t>
      </w:r>
      <w:r w:rsidR="00F772C5">
        <w:rPr>
          <w:rFonts w:ascii="Times New Roman" w:hAnsi="Times New Roman" w:cs="Times New Roman"/>
          <w:color w:val="000000" w:themeColor="text1"/>
          <w:sz w:val="24"/>
          <w:szCs w:val="24"/>
        </w:rPr>
        <w:t>neišduodami</w:t>
      </w:r>
      <w:r w:rsidR="00756DC5">
        <w:rPr>
          <w:rFonts w:ascii="Times New Roman" w:hAnsi="Times New Roman" w:cs="Times New Roman"/>
          <w:color w:val="000000" w:themeColor="text1"/>
          <w:sz w:val="24"/>
          <w:szCs w:val="24"/>
        </w:rPr>
        <w:t>.</w:t>
      </w:r>
      <w:r w:rsidR="00F772C5">
        <w:rPr>
          <w:rFonts w:ascii="Times New Roman" w:hAnsi="Times New Roman" w:cs="Times New Roman"/>
          <w:color w:val="000000" w:themeColor="text1"/>
          <w:sz w:val="24"/>
          <w:szCs w:val="24"/>
        </w:rPr>
        <w:t xml:space="preserve"> </w:t>
      </w:r>
    </w:p>
    <w:p w14:paraId="3D20DEA3" w14:textId="77777777" w:rsidR="001D6C4E" w:rsidRDefault="001D6C4E" w:rsidP="0027150E">
      <w:pPr>
        <w:spacing w:after="0" w:line="259" w:lineRule="auto"/>
        <w:ind w:firstLine="851"/>
        <w:jc w:val="both"/>
        <w:rPr>
          <w:rFonts w:ascii="Times New Roman" w:hAnsi="Times New Roman" w:cs="Times New Roman"/>
          <w:color w:val="000000" w:themeColor="text1"/>
          <w:sz w:val="24"/>
          <w:szCs w:val="24"/>
        </w:rPr>
      </w:pPr>
      <w:r w:rsidRPr="001D6C4E">
        <w:rPr>
          <w:rFonts w:ascii="Times New Roman" w:hAnsi="Times New Roman" w:cs="Times New Roman"/>
          <w:color w:val="000000" w:themeColor="text1"/>
          <w:sz w:val="24"/>
          <w:szCs w:val="24"/>
        </w:rPr>
        <w:t xml:space="preserve">Komisijos narys Justas </w:t>
      </w:r>
      <w:proofErr w:type="spellStart"/>
      <w:r w:rsidRPr="001D6C4E">
        <w:rPr>
          <w:rFonts w:ascii="Times New Roman" w:hAnsi="Times New Roman" w:cs="Times New Roman"/>
          <w:color w:val="000000" w:themeColor="text1"/>
          <w:sz w:val="24"/>
          <w:szCs w:val="24"/>
        </w:rPr>
        <w:t>Priedininkas</w:t>
      </w:r>
      <w:proofErr w:type="spellEnd"/>
      <w:r w:rsidRPr="001D6C4E">
        <w:rPr>
          <w:rFonts w:ascii="Times New Roman" w:hAnsi="Times New Roman" w:cs="Times New Roman"/>
          <w:color w:val="000000" w:themeColor="text1"/>
          <w:sz w:val="24"/>
          <w:szCs w:val="24"/>
        </w:rPr>
        <w:t xml:space="preserve"> nurodė, kad bendraujant su pavojų patiriančiu asmeniu ir pildant klausimyną dėl galimo smurto artimoje aplinkoje, ne visais atvejais surenkamas pakankamas teigiamų atsakymų („varnelių“) skaičius, kuris būtų pagrindas išduoti apsaugos nuo smurto artimoje aplinkoje orderį.</w:t>
      </w:r>
      <w:r>
        <w:rPr>
          <w:rFonts w:ascii="Times New Roman" w:hAnsi="Times New Roman" w:cs="Times New Roman"/>
          <w:color w:val="000000" w:themeColor="text1"/>
          <w:sz w:val="24"/>
          <w:szCs w:val="24"/>
        </w:rPr>
        <w:t xml:space="preserve"> </w:t>
      </w:r>
    </w:p>
    <w:p w14:paraId="4BFF861A" w14:textId="7748C0FF" w:rsidR="00F4783F" w:rsidRPr="00DE6376" w:rsidRDefault="0018520F" w:rsidP="0027150E">
      <w:pPr>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Pranešėja</w:t>
      </w:r>
      <w:r w:rsidR="005F5F0E">
        <w:rPr>
          <w:rFonts w:ascii="Times New Roman" w:hAnsi="Times New Roman" w:cs="Times New Roman"/>
          <w:color w:val="000000" w:themeColor="text1"/>
          <w:sz w:val="24"/>
          <w:szCs w:val="24"/>
        </w:rPr>
        <w:t>,</w:t>
      </w:r>
      <w:r w:rsidR="00BE45B3" w:rsidRPr="00DE6376">
        <w:rPr>
          <w:rFonts w:ascii="Times New Roman" w:hAnsi="Times New Roman" w:cs="Times New Roman"/>
          <w:color w:val="000000" w:themeColor="text1"/>
          <w:sz w:val="24"/>
          <w:szCs w:val="24"/>
        </w:rPr>
        <w:t xml:space="preserve"> Komisijos narė</w:t>
      </w:r>
      <w:r w:rsidRPr="00DE6376">
        <w:rPr>
          <w:rFonts w:ascii="Times New Roman" w:hAnsi="Times New Roman" w:cs="Times New Roman"/>
          <w:color w:val="000000" w:themeColor="text1"/>
          <w:sz w:val="24"/>
          <w:szCs w:val="24"/>
        </w:rPr>
        <w:t xml:space="preserve"> Daiva </w:t>
      </w:r>
      <w:proofErr w:type="spellStart"/>
      <w:r w:rsidRPr="00DE6376">
        <w:rPr>
          <w:rFonts w:ascii="Times New Roman" w:hAnsi="Times New Roman" w:cs="Times New Roman"/>
          <w:color w:val="000000" w:themeColor="text1"/>
          <w:sz w:val="24"/>
          <w:szCs w:val="24"/>
        </w:rPr>
        <w:t>Meškienė</w:t>
      </w:r>
      <w:proofErr w:type="spellEnd"/>
      <w:r w:rsidRPr="00DE6376">
        <w:rPr>
          <w:rFonts w:ascii="Times New Roman" w:hAnsi="Times New Roman" w:cs="Times New Roman"/>
          <w:color w:val="000000" w:themeColor="text1"/>
          <w:sz w:val="24"/>
          <w:szCs w:val="24"/>
        </w:rPr>
        <w:t>, pristatė specializuotos kompleksinės pagalbos ataskaitą už laikotarpį nuo 2024 m. sausio 1 d. iki 2026 m. rugsėjo 7 d. (pridedama).</w:t>
      </w:r>
    </w:p>
    <w:p w14:paraId="45BD101E" w14:textId="77777777" w:rsidR="00BE45B3" w:rsidRPr="00DE6376" w:rsidRDefault="00F4783F" w:rsidP="00811C0E">
      <w:pPr>
        <w:widowControl w:val="0"/>
        <w:tabs>
          <w:tab w:val="left" w:pos="851"/>
          <w:tab w:val="left" w:pos="1134"/>
          <w:tab w:val="left" w:pos="1276"/>
        </w:tabs>
        <w:spacing w:after="0" w:line="259" w:lineRule="auto"/>
        <w:ind w:firstLine="851"/>
        <w:jc w:val="both"/>
        <w:rPr>
          <w:rFonts w:ascii="Times New Roman" w:eastAsia="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 xml:space="preserve">Savivaldybės merė Rūta </w:t>
      </w:r>
      <w:proofErr w:type="spellStart"/>
      <w:r w:rsidRPr="00DE6376">
        <w:rPr>
          <w:rFonts w:ascii="Times New Roman" w:eastAsia="Times New Roman" w:hAnsi="Times New Roman" w:cs="Times New Roman"/>
          <w:color w:val="000000" w:themeColor="text1"/>
          <w:sz w:val="24"/>
          <w:szCs w:val="24"/>
        </w:rPr>
        <w:t>Matulaitienė</w:t>
      </w:r>
      <w:proofErr w:type="spellEnd"/>
      <w:r w:rsidRPr="00DE6376">
        <w:rPr>
          <w:rFonts w:ascii="Times New Roman" w:eastAsia="Times New Roman" w:hAnsi="Times New Roman" w:cs="Times New Roman"/>
          <w:color w:val="000000" w:themeColor="text1"/>
          <w:sz w:val="24"/>
          <w:szCs w:val="24"/>
        </w:rPr>
        <w:t xml:space="preserve"> paklausė dėl „Žalio koridoriaus“ principo įgyvendinimo.</w:t>
      </w:r>
    </w:p>
    <w:p w14:paraId="7E3EE1AF" w14:textId="5BD3FF87" w:rsidR="00F4783F" w:rsidRPr="00DE6376" w:rsidRDefault="00BE45B3" w:rsidP="00811C0E">
      <w:pPr>
        <w:widowControl w:val="0"/>
        <w:tabs>
          <w:tab w:val="left" w:pos="851"/>
          <w:tab w:val="left" w:pos="1134"/>
          <w:tab w:val="left" w:pos="1276"/>
        </w:tabs>
        <w:spacing w:after="0" w:line="259" w:lineRule="auto"/>
        <w:ind w:firstLine="851"/>
        <w:jc w:val="both"/>
        <w:rPr>
          <w:rFonts w:ascii="Times New Roman" w:eastAsia="Times New Roman" w:hAnsi="Times New Roman" w:cs="Times New Roman"/>
          <w:color w:val="000000" w:themeColor="text1"/>
          <w:sz w:val="24"/>
          <w:szCs w:val="24"/>
        </w:rPr>
      </w:pPr>
      <w:r w:rsidRPr="00DE6376">
        <w:rPr>
          <w:rFonts w:ascii="Times New Roman" w:eastAsia="Times New Roman" w:hAnsi="Times New Roman" w:cs="Times New Roman"/>
          <w:color w:val="000000" w:themeColor="text1"/>
          <w:sz w:val="24"/>
          <w:szCs w:val="24"/>
        </w:rPr>
        <w:t xml:space="preserve">Komisijos narė </w:t>
      </w:r>
      <w:r w:rsidR="00F4783F" w:rsidRPr="00DE6376">
        <w:rPr>
          <w:rFonts w:ascii="Times New Roman" w:eastAsia="Times New Roman" w:hAnsi="Times New Roman" w:cs="Times New Roman"/>
          <w:color w:val="000000" w:themeColor="text1"/>
          <w:sz w:val="24"/>
          <w:szCs w:val="24"/>
        </w:rPr>
        <w:t xml:space="preserve">Daiva </w:t>
      </w:r>
      <w:proofErr w:type="spellStart"/>
      <w:r w:rsidR="00F4783F" w:rsidRPr="00DE6376">
        <w:rPr>
          <w:rFonts w:ascii="Times New Roman" w:eastAsia="Times New Roman" w:hAnsi="Times New Roman" w:cs="Times New Roman"/>
          <w:color w:val="000000" w:themeColor="text1"/>
          <w:sz w:val="24"/>
          <w:szCs w:val="24"/>
        </w:rPr>
        <w:t>Meškienė</w:t>
      </w:r>
      <w:proofErr w:type="spellEnd"/>
      <w:r w:rsidRPr="00DE6376">
        <w:rPr>
          <w:rFonts w:ascii="Times New Roman" w:eastAsia="Times New Roman" w:hAnsi="Times New Roman" w:cs="Times New Roman"/>
          <w:color w:val="000000" w:themeColor="text1"/>
          <w:sz w:val="24"/>
          <w:szCs w:val="24"/>
        </w:rPr>
        <w:t xml:space="preserve"> atsakė į klausimą</w:t>
      </w:r>
      <w:r w:rsidR="00F772C5">
        <w:rPr>
          <w:rFonts w:ascii="Times New Roman" w:eastAsia="Times New Roman" w:hAnsi="Times New Roman" w:cs="Times New Roman"/>
          <w:color w:val="000000" w:themeColor="text1"/>
          <w:sz w:val="24"/>
          <w:szCs w:val="24"/>
        </w:rPr>
        <w:t xml:space="preserve">, kad </w:t>
      </w:r>
      <w:r w:rsidR="00F772C5" w:rsidRPr="00DE6376">
        <w:rPr>
          <w:rFonts w:ascii="Times New Roman" w:hAnsi="Times New Roman" w:cs="Times New Roman"/>
          <w:color w:val="000000" w:themeColor="text1"/>
          <w:sz w:val="24"/>
          <w:szCs w:val="24"/>
        </w:rPr>
        <w:t>specializuotos kompleksinės pagalbos ataskait</w:t>
      </w:r>
      <w:r w:rsidR="00F772C5">
        <w:rPr>
          <w:rFonts w:ascii="Times New Roman" w:hAnsi="Times New Roman" w:cs="Times New Roman"/>
          <w:color w:val="000000" w:themeColor="text1"/>
          <w:sz w:val="24"/>
          <w:szCs w:val="24"/>
        </w:rPr>
        <w:t xml:space="preserve">oje ši informacija pateikiama. </w:t>
      </w:r>
    </w:p>
    <w:p w14:paraId="3ABD6FF4" w14:textId="77777777" w:rsidR="00BE45B3" w:rsidRPr="00DE6376" w:rsidRDefault="00BE45B3" w:rsidP="00F4783F">
      <w:pPr>
        <w:widowControl w:val="0"/>
        <w:tabs>
          <w:tab w:val="left" w:pos="851"/>
          <w:tab w:val="left" w:pos="1134"/>
          <w:tab w:val="left" w:pos="1276"/>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Komisijos narė </w:t>
      </w:r>
      <w:r w:rsidR="00F4783F" w:rsidRPr="00DE6376">
        <w:rPr>
          <w:rFonts w:ascii="Times New Roman" w:hAnsi="Times New Roman" w:cs="Times New Roman"/>
          <w:color w:val="000000" w:themeColor="text1"/>
          <w:sz w:val="24"/>
          <w:szCs w:val="24"/>
        </w:rPr>
        <w:t xml:space="preserve">Kristina Sereikienė paklausė dėl „Žalio koridoriaus“ pažymos ir jos panaudojimo teisme. </w:t>
      </w:r>
    </w:p>
    <w:p w14:paraId="3325BB98" w14:textId="0B11D240" w:rsidR="00F4783F" w:rsidRPr="00DE6376" w:rsidRDefault="00BE45B3" w:rsidP="00F4783F">
      <w:pPr>
        <w:widowControl w:val="0"/>
        <w:tabs>
          <w:tab w:val="left" w:pos="851"/>
          <w:tab w:val="left" w:pos="1134"/>
          <w:tab w:val="left" w:pos="1276"/>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Komisijos narė </w:t>
      </w:r>
      <w:r w:rsidR="00F4783F" w:rsidRPr="00DE6376">
        <w:rPr>
          <w:rFonts w:ascii="Times New Roman" w:hAnsi="Times New Roman" w:cs="Times New Roman"/>
          <w:color w:val="000000" w:themeColor="text1"/>
          <w:sz w:val="24"/>
          <w:szCs w:val="24"/>
        </w:rPr>
        <w:t xml:space="preserve">Daiva </w:t>
      </w:r>
      <w:proofErr w:type="spellStart"/>
      <w:r w:rsidR="00F4783F" w:rsidRPr="00DE6376">
        <w:rPr>
          <w:rFonts w:ascii="Times New Roman" w:hAnsi="Times New Roman" w:cs="Times New Roman"/>
          <w:color w:val="000000" w:themeColor="text1"/>
          <w:sz w:val="24"/>
          <w:szCs w:val="24"/>
        </w:rPr>
        <w:t>Meškienė</w:t>
      </w:r>
      <w:proofErr w:type="spellEnd"/>
      <w:r w:rsidR="00F4783F" w:rsidRPr="00DE6376">
        <w:rPr>
          <w:rFonts w:ascii="Times New Roman" w:hAnsi="Times New Roman" w:cs="Times New Roman"/>
          <w:color w:val="000000" w:themeColor="text1"/>
          <w:sz w:val="24"/>
          <w:szCs w:val="24"/>
        </w:rPr>
        <w:t xml:space="preserve"> atsakė, kad ateityje posėdžiuose dar reikėtų grįžti prie tinkamo šios pažymos įforminimo, kad pažyma būtų tinkama pateikti teismui.</w:t>
      </w:r>
    </w:p>
    <w:p w14:paraId="304CC7CD" w14:textId="5D34DB62" w:rsidR="00613622" w:rsidRPr="00DE6376" w:rsidRDefault="006B2E87" w:rsidP="006B2E87">
      <w:pPr>
        <w:widowControl w:val="0"/>
        <w:tabs>
          <w:tab w:val="left" w:pos="851"/>
          <w:tab w:val="left" w:pos="1134"/>
          <w:tab w:val="left" w:pos="1276"/>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Pranešėja</w:t>
      </w:r>
      <w:r w:rsidR="005F5F0E">
        <w:rPr>
          <w:rFonts w:ascii="Times New Roman" w:hAnsi="Times New Roman" w:cs="Times New Roman"/>
          <w:color w:val="000000" w:themeColor="text1"/>
          <w:sz w:val="24"/>
          <w:szCs w:val="24"/>
        </w:rPr>
        <w:t>,</w:t>
      </w:r>
      <w:r w:rsidR="00BE45B3" w:rsidRPr="00DE6376">
        <w:rPr>
          <w:rFonts w:ascii="Times New Roman" w:hAnsi="Times New Roman" w:cs="Times New Roman"/>
          <w:color w:val="000000" w:themeColor="text1"/>
          <w:sz w:val="24"/>
          <w:szCs w:val="24"/>
        </w:rPr>
        <w:t xml:space="preserve"> komisijos narė</w:t>
      </w:r>
      <w:r w:rsidRPr="00DE6376">
        <w:rPr>
          <w:rFonts w:ascii="Times New Roman" w:hAnsi="Times New Roman" w:cs="Times New Roman"/>
          <w:color w:val="000000" w:themeColor="text1"/>
          <w:sz w:val="24"/>
          <w:szCs w:val="24"/>
        </w:rPr>
        <w:t xml:space="preserve"> Daiva </w:t>
      </w:r>
      <w:proofErr w:type="spellStart"/>
      <w:r w:rsidRPr="00DE6376">
        <w:rPr>
          <w:rFonts w:ascii="Times New Roman" w:hAnsi="Times New Roman" w:cs="Times New Roman"/>
          <w:color w:val="000000" w:themeColor="text1"/>
          <w:sz w:val="24"/>
          <w:szCs w:val="24"/>
        </w:rPr>
        <w:t>Meškienė</w:t>
      </w:r>
      <w:proofErr w:type="spellEnd"/>
      <w:r w:rsidR="005F5F0E">
        <w:rPr>
          <w:rFonts w:ascii="Times New Roman" w:hAnsi="Times New Roman" w:cs="Times New Roman"/>
          <w:color w:val="000000" w:themeColor="text1"/>
          <w:sz w:val="24"/>
          <w:szCs w:val="24"/>
        </w:rPr>
        <w:t>,</w:t>
      </w:r>
      <w:r w:rsidRPr="00DE6376">
        <w:rPr>
          <w:rFonts w:ascii="Times New Roman" w:hAnsi="Times New Roman" w:cs="Times New Roman"/>
          <w:color w:val="000000" w:themeColor="text1"/>
          <w:sz w:val="24"/>
          <w:szCs w:val="24"/>
        </w:rPr>
        <w:t xml:space="preserve"> paminėjo, kad</w:t>
      </w:r>
      <w:r w:rsidR="00E44AE6" w:rsidRPr="00DE6376">
        <w:rPr>
          <w:rFonts w:ascii="Times New Roman" w:hAnsi="Times New Roman" w:cs="Times New Roman"/>
          <w:color w:val="000000" w:themeColor="text1"/>
          <w:sz w:val="24"/>
          <w:szCs w:val="24"/>
        </w:rPr>
        <w:t xml:space="preserve"> per laikotarpį nuo 2024 metų sausio </w:t>
      </w:r>
      <w:r w:rsidR="00F772C5">
        <w:rPr>
          <w:rFonts w:ascii="Times New Roman" w:hAnsi="Times New Roman" w:cs="Times New Roman"/>
          <w:color w:val="000000" w:themeColor="text1"/>
          <w:sz w:val="24"/>
          <w:szCs w:val="24"/>
        </w:rPr>
        <w:t xml:space="preserve">  </w:t>
      </w:r>
      <w:r w:rsidR="00E44AE6" w:rsidRPr="00DE6376">
        <w:rPr>
          <w:rFonts w:ascii="Times New Roman" w:hAnsi="Times New Roman" w:cs="Times New Roman"/>
          <w:color w:val="000000" w:themeColor="text1"/>
          <w:sz w:val="24"/>
          <w:szCs w:val="24"/>
        </w:rPr>
        <w:t>1 d. iki dabar</w:t>
      </w:r>
      <w:r w:rsidRPr="00DE6376">
        <w:rPr>
          <w:rFonts w:ascii="Times New Roman" w:hAnsi="Times New Roman" w:cs="Times New Roman"/>
          <w:color w:val="000000" w:themeColor="text1"/>
          <w:sz w:val="24"/>
          <w:szCs w:val="24"/>
        </w:rPr>
        <w:t xml:space="preserve"> 5 asmenys buvo apgyvendinti krizių centre. Taip pat pabrėžė, kad visais atvejais, kai nepavyksta susisiekti su asmenimis</w:t>
      </w:r>
      <w:r w:rsidR="00E44AE6" w:rsidRPr="00DE6376">
        <w:rPr>
          <w:rFonts w:ascii="Times New Roman" w:hAnsi="Times New Roman" w:cs="Times New Roman"/>
          <w:color w:val="000000" w:themeColor="text1"/>
          <w:sz w:val="24"/>
          <w:szCs w:val="24"/>
        </w:rPr>
        <w:t>,</w:t>
      </w:r>
      <w:r w:rsidRPr="00DE6376">
        <w:rPr>
          <w:rFonts w:ascii="Times New Roman" w:hAnsi="Times New Roman" w:cs="Times New Roman"/>
          <w:color w:val="000000" w:themeColor="text1"/>
          <w:sz w:val="24"/>
          <w:szCs w:val="24"/>
        </w:rPr>
        <w:t xml:space="preserve"> kuriems gali būti reikalinga specialistų pagalba informaciniai pranešimai būna išsiunčiami paštu. </w:t>
      </w:r>
      <w:r w:rsidR="0027150E" w:rsidRPr="00DE6376">
        <w:rPr>
          <w:rFonts w:ascii="Times New Roman" w:hAnsi="Times New Roman" w:cs="Times New Roman"/>
          <w:color w:val="000000" w:themeColor="text1"/>
          <w:sz w:val="24"/>
          <w:szCs w:val="24"/>
        </w:rPr>
        <w:t xml:space="preserve">Baigdama savo pranešimą </w:t>
      </w:r>
      <w:r w:rsidR="002C1A96" w:rsidRPr="00DE6376">
        <w:rPr>
          <w:rFonts w:ascii="Times New Roman" w:hAnsi="Times New Roman" w:cs="Times New Roman"/>
          <w:color w:val="000000" w:themeColor="text1"/>
          <w:sz w:val="24"/>
          <w:szCs w:val="24"/>
        </w:rPr>
        <w:t xml:space="preserve">informavo, kad dar </w:t>
      </w:r>
      <w:r w:rsidRPr="00DE6376">
        <w:rPr>
          <w:rFonts w:ascii="Times New Roman" w:hAnsi="Times New Roman" w:cs="Times New Roman"/>
          <w:color w:val="000000" w:themeColor="text1"/>
          <w:sz w:val="24"/>
          <w:szCs w:val="24"/>
        </w:rPr>
        <w:t xml:space="preserve">yra poreikis dar vienam </w:t>
      </w:r>
      <w:r w:rsidR="002C1A96" w:rsidRPr="00DE6376">
        <w:rPr>
          <w:rFonts w:ascii="Times New Roman" w:hAnsi="Times New Roman" w:cs="Times New Roman"/>
          <w:color w:val="000000" w:themeColor="text1"/>
          <w:sz w:val="24"/>
          <w:szCs w:val="24"/>
        </w:rPr>
        <w:t>specializuotos kompleksinės pagalbos specialist</w:t>
      </w:r>
      <w:r w:rsidRPr="00DE6376">
        <w:rPr>
          <w:rFonts w:ascii="Times New Roman" w:hAnsi="Times New Roman" w:cs="Times New Roman"/>
          <w:color w:val="000000" w:themeColor="text1"/>
          <w:sz w:val="24"/>
          <w:szCs w:val="24"/>
        </w:rPr>
        <w:t>ui</w:t>
      </w:r>
      <w:r w:rsidR="002C1A96" w:rsidRPr="00DE6376">
        <w:rPr>
          <w:rFonts w:ascii="Times New Roman" w:hAnsi="Times New Roman" w:cs="Times New Roman"/>
          <w:color w:val="000000" w:themeColor="text1"/>
          <w:sz w:val="24"/>
          <w:szCs w:val="24"/>
        </w:rPr>
        <w:t xml:space="preserve">. </w:t>
      </w:r>
    </w:p>
    <w:p w14:paraId="49091E6B" w14:textId="41301E40" w:rsidR="00F4783F" w:rsidRPr="00DE6376" w:rsidRDefault="00BE45B3" w:rsidP="00811C0E">
      <w:pPr>
        <w:widowControl w:val="0"/>
        <w:tabs>
          <w:tab w:val="left" w:pos="851"/>
          <w:tab w:val="left" w:pos="1134"/>
          <w:tab w:val="left" w:pos="1276"/>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Pranešėjas</w:t>
      </w:r>
      <w:r w:rsidR="005F5F0E">
        <w:rPr>
          <w:rFonts w:ascii="Times New Roman" w:hAnsi="Times New Roman" w:cs="Times New Roman"/>
          <w:color w:val="000000" w:themeColor="text1"/>
          <w:sz w:val="24"/>
          <w:szCs w:val="24"/>
        </w:rPr>
        <w:t>,</w:t>
      </w:r>
      <w:r w:rsidRPr="00DE6376">
        <w:rPr>
          <w:rFonts w:ascii="Times New Roman" w:hAnsi="Times New Roman" w:cs="Times New Roman"/>
          <w:color w:val="000000" w:themeColor="text1"/>
          <w:sz w:val="24"/>
          <w:szCs w:val="24"/>
        </w:rPr>
        <w:t xml:space="preserve"> Komisijos narys</w:t>
      </w:r>
      <w:r w:rsidR="00F4783F" w:rsidRPr="00DE6376">
        <w:rPr>
          <w:rFonts w:ascii="Times New Roman" w:hAnsi="Times New Roman" w:cs="Times New Roman"/>
          <w:color w:val="000000" w:themeColor="text1"/>
          <w:sz w:val="24"/>
          <w:szCs w:val="24"/>
        </w:rPr>
        <w:t xml:space="preserve"> Kęstutis </w:t>
      </w:r>
      <w:proofErr w:type="spellStart"/>
      <w:r w:rsidR="00F4783F" w:rsidRPr="00DE6376">
        <w:rPr>
          <w:rFonts w:ascii="Times New Roman" w:hAnsi="Times New Roman" w:cs="Times New Roman"/>
          <w:color w:val="000000" w:themeColor="text1"/>
          <w:sz w:val="24"/>
          <w:szCs w:val="24"/>
        </w:rPr>
        <w:t>Gusarovas</w:t>
      </w:r>
      <w:proofErr w:type="spellEnd"/>
      <w:r w:rsidR="005F5F0E">
        <w:rPr>
          <w:rFonts w:ascii="Times New Roman" w:hAnsi="Times New Roman" w:cs="Times New Roman"/>
          <w:color w:val="000000" w:themeColor="text1"/>
          <w:sz w:val="24"/>
          <w:szCs w:val="24"/>
        </w:rPr>
        <w:t xml:space="preserve">, </w:t>
      </w:r>
      <w:r w:rsidR="004B07DE" w:rsidRPr="001A65D3">
        <w:rPr>
          <w:rFonts w:ascii="Times New Roman" w:hAnsi="Times New Roman" w:cs="Times New Roman"/>
          <w:color w:val="000000" w:themeColor="text1"/>
          <w:sz w:val="24"/>
          <w:szCs w:val="24"/>
        </w:rPr>
        <w:t>teikė ataskaitą</w:t>
      </w:r>
      <w:r w:rsidR="001A65D3">
        <w:rPr>
          <w:rFonts w:ascii="Times New Roman" w:hAnsi="Times New Roman" w:cs="Times New Roman"/>
          <w:color w:val="000000" w:themeColor="text1"/>
          <w:sz w:val="24"/>
          <w:szCs w:val="24"/>
        </w:rPr>
        <w:t xml:space="preserve"> apie Mažeikių rajono nakvynės namų paslaugų poreikį per 2026 metų pirmąjį pusmetį</w:t>
      </w:r>
      <w:r w:rsidR="004B07DE" w:rsidRPr="001A65D3">
        <w:rPr>
          <w:rFonts w:ascii="Times New Roman" w:hAnsi="Times New Roman" w:cs="Times New Roman"/>
          <w:color w:val="000000" w:themeColor="text1"/>
          <w:sz w:val="24"/>
          <w:szCs w:val="24"/>
        </w:rPr>
        <w:t>.</w:t>
      </w:r>
      <w:r w:rsidR="004B07DE" w:rsidRPr="00DE6376">
        <w:rPr>
          <w:rFonts w:ascii="Times New Roman" w:hAnsi="Times New Roman" w:cs="Times New Roman"/>
          <w:color w:val="000000" w:themeColor="text1"/>
          <w:sz w:val="24"/>
          <w:szCs w:val="24"/>
        </w:rPr>
        <w:t xml:space="preserve"> Informavo, </w:t>
      </w:r>
      <w:r w:rsidR="00F4783F" w:rsidRPr="00DE6376">
        <w:rPr>
          <w:rFonts w:ascii="Times New Roman" w:hAnsi="Times New Roman" w:cs="Times New Roman"/>
          <w:color w:val="000000" w:themeColor="text1"/>
          <w:sz w:val="24"/>
          <w:szCs w:val="24"/>
        </w:rPr>
        <w:t>kad</w:t>
      </w:r>
      <w:r w:rsidR="001A65D3">
        <w:rPr>
          <w:rFonts w:ascii="Times New Roman" w:hAnsi="Times New Roman" w:cs="Times New Roman"/>
          <w:color w:val="000000" w:themeColor="text1"/>
          <w:sz w:val="24"/>
          <w:szCs w:val="24"/>
        </w:rPr>
        <w:t xml:space="preserve"> lyginant su 2025 metų pirmuoju pusmečiu </w:t>
      </w:r>
      <w:r w:rsidR="00F772C5">
        <w:rPr>
          <w:rFonts w:ascii="Times New Roman" w:hAnsi="Times New Roman" w:cs="Times New Roman"/>
          <w:color w:val="000000" w:themeColor="text1"/>
          <w:sz w:val="24"/>
          <w:szCs w:val="24"/>
        </w:rPr>
        <w:t xml:space="preserve">yra </w:t>
      </w:r>
      <w:r w:rsidR="00F4783F" w:rsidRPr="00DE6376">
        <w:rPr>
          <w:rFonts w:ascii="Times New Roman" w:hAnsi="Times New Roman" w:cs="Times New Roman"/>
          <w:color w:val="000000" w:themeColor="text1"/>
          <w:sz w:val="24"/>
          <w:szCs w:val="24"/>
        </w:rPr>
        <w:t>pastebimas atvejų mažėjimas</w:t>
      </w:r>
      <w:r w:rsidR="001A65D3">
        <w:rPr>
          <w:rFonts w:ascii="Times New Roman" w:hAnsi="Times New Roman" w:cs="Times New Roman"/>
          <w:color w:val="000000" w:themeColor="text1"/>
          <w:sz w:val="24"/>
          <w:szCs w:val="24"/>
        </w:rPr>
        <w:t xml:space="preserve">, kai buvo pasinaudota Mažeikių rajono nakvynės namų teikiamomis paslaugomis. </w:t>
      </w:r>
      <w:r w:rsidR="00F4783F" w:rsidRPr="00DE6376">
        <w:rPr>
          <w:rFonts w:ascii="Times New Roman" w:hAnsi="Times New Roman" w:cs="Times New Roman"/>
          <w:color w:val="000000" w:themeColor="text1"/>
          <w:sz w:val="24"/>
          <w:szCs w:val="24"/>
        </w:rPr>
        <w:t xml:space="preserve">2025 metais </w:t>
      </w:r>
      <w:r w:rsidR="001A65D3">
        <w:rPr>
          <w:rFonts w:ascii="Times New Roman" w:hAnsi="Times New Roman" w:cs="Times New Roman"/>
          <w:color w:val="000000" w:themeColor="text1"/>
          <w:sz w:val="24"/>
          <w:szCs w:val="24"/>
        </w:rPr>
        <w:t>tokių atvejų buvo</w:t>
      </w:r>
      <w:r w:rsidR="00F4783F" w:rsidRPr="00DE6376">
        <w:rPr>
          <w:rFonts w:ascii="Times New Roman" w:hAnsi="Times New Roman" w:cs="Times New Roman"/>
          <w:color w:val="000000" w:themeColor="text1"/>
          <w:sz w:val="24"/>
          <w:szCs w:val="24"/>
        </w:rPr>
        <w:t xml:space="preserve"> 17, o 2026 metų pirmąjį pusmetį – 9. </w:t>
      </w:r>
      <w:r w:rsidR="005F5F0E">
        <w:rPr>
          <w:rFonts w:ascii="Times New Roman" w:hAnsi="Times New Roman" w:cs="Times New Roman"/>
          <w:color w:val="000000" w:themeColor="text1"/>
          <w:sz w:val="24"/>
          <w:szCs w:val="24"/>
        </w:rPr>
        <w:t>T</w:t>
      </w:r>
      <w:r w:rsidR="00F4783F" w:rsidRPr="00DE6376">
        <w:rPr>
          <w:rFonts w:ascii="Times New Roman" w:hAnsi="Times New Roman" w:cs="Times New Roman"/>
          <w:color w:val="000000" w:themeColor="text1"/>
          <w:sz w:val="24"/>
          <w:szCs w:val="24"/>
        </w:rPr>
        <w:t xml:space="preserve">aip pat informavo, kad 2026 metų rugpjūčio mėnesį tokių atvejų nebuvo fiksuota. Pabrėžė, kad dauguma atvejų </w:t>
      </w:r>
      <w:r w:rsidR="00F4783F" w:rsidRPr="00DE6376">
        <w:rPr>
          <w:rFonts w:ascii="Times New Roman" w:hAnsi="Times New Roman" w:cs="Times New Roman"/>
          <w:color w:val="000000" w:themeColor="text1"/>
          <w:sz w:val="24"/>
          <w:szCs w:val="24"/>
        </w:rPr>
        <w:lastRenderedPageBreak/>
        <w:t xml:space="preserve">yra trumpalaikiai. </w:t>
      </w:r>
      <w:r w:rsidR="00DB4E54" w:rsidRPr="00DE6376">
        <w:rPr>
          <w:rFonts w:ascii="Times New Roman" w:hAnsi="Times New Roman" w:cs="Times New Roman"/>
          <w:color w:val="000000" w:themeColor="text1"/>
          <w:sz w:val="24"/>
          <w:szCs w:val="24"/>
        </w:rPr>
        <w:t>Paminėjo, kad tiek 2025 metais</w:t>
      </w:r>
      <w:r w:rsidR="005F5F0E">
        <w:rPr>
          <w:rFonts w:ascii="Times New Roman" w:hAnsi="Times New Roman" w:cs="Times New Roman"/>
          <w:color w:val="000000" w:themeColor="text1"/>
          <w:sz w:val="24"/>
          <w:szCs w:val="24"/>
        </w:rPr>
        <w:t xml:space="preserve">, </w:t>
      </w:r>
      <w:r w:rsidR="00DB4E54" w:rsidRPr="00DE6376">
        <w:rPr>
          <w:rFonts w:ascii="Times New Roman" w:hAnsi="Times New Roman" w:cs="Times New Roman"/>
          <w:color w:val="000000" w:themeColor="text1"/>
          <w:sz w:val="24"/>
          <w:szCs w:val="24"/>
        </w:rPr>
        <w:t xml:space="preserve">tiek 2026 metais yra tik po 1 atvejį, kai nakvynės namuose asmenys apsigyveno. </w:t>
      </w:r>
      <w:r w:rsidR="00F4783F" w:rsidRPr="00DE6376">
        <w:rPr>
          <w:rFonts w:ascii="Times New Roman" w:hAnsi="Times New Roman" w:cs="Times New Roman"/>
          <w:color w:val="000000" w:themeColor="text1"/>
          <w:sz w:val="24"/>
          <w:szCs w:val="24"/>
        </w:rPr>
        <w:t xml:space="preserve">Tiek </w:t>
      </w:r>
      <w:r w:rsidR="004B07DE" w:rsidRPr="00DE6376">
        <w:rPr>
          <w:rFonts w:ascii="Times New Roman" w:hAnsi="Times New Roman" w:cs="Times New Roman"/>
          <w:color w:val="000000" w:themeColor="text1"/>
          <w:sz w:val="24"/>
          <w:szCs w:val="24"/>
        </w:rPr>
        <w:t>Komisijos narys</w:t>
      </w:r>
      <w:r w:rsidR="00F4783F" w:rsidRPr="00DE6376">
        <w:rPr>
          <w:rFonts w:ascii="Times New Roman" w:hAnsi="Times New Roman" w:cs="Times New Roman"/>
          <w:color w:val="000000" w:themeColor="text1"/>
          <w:sz w:val="24"/>
          <w:szCs w:val="24"/>
        </w:rPr>
        <w:t xml:space="preserve"> Kęstutis </w:t>
      </w:r>
      <w:proofErr w:type="spellStart"/>
      <w:r w:rsidR="00F4783F" w:rsidRPr="00DE6376">
        <w:rPr>
          <w:rFonts w:ascii="Times New Roman" w:hAnsi="Times New Roman" w:cs="Times New Roman"/>
          <w:color w:val="000000" w:themeColor="text1"/>
          <w:sz w:val="24"/>
          <w:szCs w:val="24"/>
        </w:rPr>
        <w:t>Gusarovas</w:t>
      </w:r>
      <w:proofErr w:type="spellEnd"/>
      <w:r w:rsidR="00F4783F" w:rsidRPr="00DE6376">
        <w:rPr>
          <w:rFonts w:ascii="Times New Roman" w:hAnsi="Times New Roman" w:cs="Times New Roman"/>
          <w:color w:val="000000" w:themeColor="text1"/>
          <w:sz w:val="24"/>
          <w:szCs w:val="24"/>
        </w:rPr>
        <w:t xml:space="preserve">, tiek </w:t>
      </w:r>
      <w:r w:rsidR="004B07DE" w:rsidRPr="00DE6376">
        <w:rPr>
          <w:rFonts w:ascii="Times New Roman" w:hAnsi="Times New Roman" w:cs="Times New Roman"/>
          <w:color w:val="000000" w:themeColor="text1"/>
          <w:sz w:val="24"/>
          <w:szCs w:val="24"/>
        </w:rPr>
        <w:t>Komisijos narys</w:t>
      </w:r>
      <w:r w:rsidR="00F4783F" w:rsidRPr="00DE6376">
        <w:rPr>
          <w:rFonts w:ascii="Times New Roman" w:hAnsi="Times New Roman" w:cs="Times New Roman"/>
          <w:color w:val="000000" w:themeColor="text1"/>
          <w:sz w:val="24"/>
          <w:szCs w:val="24"/>
        </w:rPr>
        <w:t xml:space="preserve"> Justas </w:t>
      </w:r>
      <w:proofErr w:type="spellStart"/>
      <w:r w:rsidR="00F4783F" w:rsidRPr="00DE6376">
        <w:rPr>
          <w:rFonts w:ascii="Times New Roman" w:hAnsi="Times New Roman" w:cs="Times New Roman"/>
          <w:color w:val="000000" w:themeColor="text1"/>
          <w:sz w:val="24"/>
          <w:szCs w:val="24"/>
        </w:rPr>
        <w:t>Priedininkas</w:t>
      </w:r>
      <w:proofErr w:type="spellEnd"/>
      <w:r w:rsidR="00F4783F" w:rsidRPr="00DE6376">
        <w:rPr>
          <w:rFonts w:ascii="Times New Roman" w:hAnsi="Times New Roman" w:cs="Times New Roman"/>
          <w:color w:val="000000" w:themeColor="text1"/>
          <w:sz w:val="24"/>
          <w:szCs w:val="24"/>
        </w:rPr>
        <w:t xml:space="preserve"> pabrėžė, kad dauguma smurto artimoje aplinkoje atvejų yra susiję su alkoholio vartojimu. </w:t>
      </w:r>
    </w:p>
    <w:p w14:paraId="31199B77" w14:textId="6E0554FD" w:rsidR="00F4783F" w:rsidRPr="00DE6376" w:rsidRDefault="004B07DE" w:rsidP="00F4783F">
      <w:pPr>
        <w:widowControl w:val="0"/>
        <w:tabs>
          <w:tab w:val="left" w:pos="851"/>
          <w:tab w:val="left" w:pos="1134"/>
          <w:tab w:val="left" w:pos="1276"/>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Pranešėja</w:t>
      </w:r>
      <w:r w:rsidR="006705E6">
        <w:rPr>
          <w:rFonts w:ascii="Times New Roman" w:hAnsi="Times New Roman" w:cs="Times New Roman"/>
          <w:color w:val="000000" w:themeColor="text1"/>
          <w:sz w:val="24"/>
          <w:szCs w:val="24"/>
        </w:rPr>
        <w:t>,</w:t>
      </w:r>
      <w:r w:rsidRPr="00DE6376">
        <w:rPr>
          <w:rFonts w:ascii="Times New Roman" w:hAnsi="Times New Roman" w:cs="Times New Roman"/>
          <w:color w:val="000000" w:themeColor="text1"/>
          <w:sz w:val="24"/>
          <w:szCs w:val="24"/>
        </w:rPr>
        <w:t xml:space="preserve"> Komisijos narė</w:t>
      </w:r>
      <w:r w:rsidR="00F4783F" w:rsidRPr="00DE6376">
        <w:rPr>
          <w:rFonts w:ascii="Times New Roman" w:hAnsi="Times New Roman" w:cs="Times New Roman"/>
          <w:color w:val="000000" w:themeColor="text1"/>
          <w:sz w:val="24"/>
          <w:szCs w:val="24"/>
        </w:rPr>
        <w:t xml:space="preserve"> Neringa </w:t>
      </w:r>
      <w:proofErr w:type="spellStart"/>
      <w:r w:rsidR="00F4783F" w:rsidRPr="00DE6376">
        <w:rPr>
          <w:rFonts w:ascii="Times New Roman" w:hAnsi="Times New Roman" w:cs="Times New Roman"/>
          <w:color w:val="000000" w:themeColor="text1"/>
          <w:sz w:val="24"/>
          <w:szCs w:val="24"/>
        </w:rPr>
        <w:t>Norvaišaitė</w:t>
      </w:r>
      <w:proofErr w:type="spellEnd"/>
      <w:r w:rsidR="00F4783F" w:rsidRPr="00DE6376">
        <w:rPr>
          <w:rFonts w:ascii="Times New Roman" w:hAnsi="Times New Roman" w:cs="Times New Roman"/>
          <w:color w:val="000000" w:themeColor="text1"/>
          <w:sz w:val="24"/>
          <w:szCs w:val="24"/>
        </w:rPr>
        <w:t>-Baranauskienė</w:t>
      </w:r>
      <w:r w:rsidR="005F5F0E">
        <w:rPr>
          <w:rFonts w:ascii="Times New Roman" w:hAnsi="Times New Roman" w:cs="Times New Roman"/>
          <w:color w:val="000000" w:themeColor="text1"/>
          <w:sz w:val="24"/>
          <w:szCs w:val="24"/>
        </w:rPr>
        <w:t>,</w:t>
      </w:r>
      <w:r w:rsidR="00F4783F" w:rsidRPr="00DE6376">
        <w:rPr>
          <w:rFonts w:ascii="Times New Roman" w:hAnsi="Times New Roman" w:cs="Times New Roman"/>
          <w:color w:val="000000" w:themeColor="text1"/>
          <w:sz w:val="24"/>
          <w:szCs w:val="24"/>
        </w:rPr>
        <w:t xml:space="preserve"> pristatė 2026 metų pirmąjį pusmetį įgyvendintas veiklas. Ji paminėjo, kad, įgyvendinant Atviros Lietuvos fondo ir Lygių galimybių plėtros centro projektą „Veikiam“, specialistams buvo organizuojami mokymai „Smurtas: nuo prevencijos iki intervencijos“, vykdomas radijo laidų ciklas</w:t>
      </w:r>
      <w:r w:rsidR="00D07CC9" w:rsidRPr="00DE6376">
        <w:rPr>
          <w:rFonts w:ascii="Times New Roman" w:hAnsi="Times New Roman" w:cs="Times New Roman"/>
          <w:color w:val="000000" w:themeColor="text1"/>
          <w:sz w:val="24"/>
          <w:szCs w:val="24"/>
        </w:rPr>
        <w:t xml:space="preserve"> – Mažeikių radijo stotytyje „Mažeikių Aidas“ </w:t>
      </w:r>
      <w:r w:rsidR="00F4783F" w:rsidRPr="00DE6376">
        <w:rPr>
          <w:rFonts w:ascii="Times New Roman" w:hAnsi="Times New Roman" w:cs="Times New Roman"/>
          <w:color w:val="000000" w:themeColor="text1"/>
          <w:sz w:val="24"/>
          <w:szCs w:val="24"/>
        </w:rPr>
        <w:t>smurto prevencijos klausimais. Po vizito Atėnuose sukurta aštuonių susitikimų programa moterims, gyvenančioms su smurtautojais, organizuota vienos dienos stovykla moterims „Aš girdžiu save“</w:t>
      </w:r>
      <w:r w:rsidR="00D07CC9" w:rsidRPr="00DE6376">
        <w:rPr>
          <w:rFonts w:ascii="Times New Roman" w:hAnsi="Times New Roman" w:cs="Times New Roman"/>
          <w:color w:val="000000" w:themeColor="text1"/>
          <w:sz w:val="24"/>
          <w:szCs w:val="24"/>
        </w:rPr>
        <w:t xml:space="preserve"> </w:t>
      </w:r>
      <w:proofErr w:type="spellStart"/>
      <w:r w:rsidR="00D07CC9" w:rsidRPr="00DE6376">
        <w:rPr>
          <w:rFonts w:ascii="Times New Roman" w:hAnsi="Times New Roman" w:cs="Times New Roman"/>
          <w:color w:val="000000" w:themeColor="text1"/>
          <w:sz w:val="24"/>
          <w:szCs w:val="24"/>
        </w:rPr>
        <w:t>Renavo</w:t>
      </w:r>
      <w:proofErr w:type="spellEnd"/>
      <w:r w:rsidR="00D07CC9" w:rsidRPr="00DE6376">
        <w:rPr>
          <w:rFonts w:ascii="Times New Roman" w:hAnsi="Times New Roman" w:cs="Times New Roman"/>
          <w:color w:val="000000" w:themeColor="text1"/>
          <w:sz w:val="24"/>
          <w:szCs w:val="24"/>
        </w:rPr>
        <w:t xml:space="preserve"> dvare</w:t>
      </w:r>
      <w:r w:rsidR="00F4783F" w:rsidRPr="00DE6376">
        <w:rPr>
          <w:rFonts w:ascii="Times New Roman" w:hAnsi="Times New Roman" w:cs="Times New Roman"/>
          <w:color w:val="000000" w:themeColor="text1"/>
          <w:sz w:val="24"/>
          <w:szCs w:val="24"/>
        </w:rPr>
        <w:t>,</w:t>
      </w:r>
      <w:r w:rsidRPr="00DE6376">
        <w:rPr>
          <w:rFonts w:ascii="Times New Roman" w:hAnsi="Times New Roman" w:cs="Times New Roman"/>
          <w:color w:val="000000" w:themeColor="text1"/>
          <w:sz w:val="24"/>
          <w:szCs w:val="24"/>
        </w:rPr>
        <w:t xml:space="preserve"> Mažeikių rajone,</w:t>
      </w:r>
      <w:r w:rsidR="00F4783F" w:rsidRPr="00DE6376">
        <w:rPr>
          <w:rFonts w:ascii="Times New Roman" w:hAnsi="Times New Roman" w:cs="Times New Roman"/>
          <w:color w:val="000000" w:themeColor="text1"/>
          <w:sz w:val="24"/>
          <w:szCs w:val="24"/>
        </w:rPr>
        <w:t xml:space="preserve"> kurioje dalyvavo daugiau kaip 100 moterų. Taip pat išleistas lankstinukas </w:t>
      </w:r>
      <w:proofErr w:type="spellStart"/>
      <w:r w:rsidR="00F4783F" w:rsidRPr="00DE6376">
        <w:rPr>
          <w:rFonts w:ascii="Times New Roman" w:hAnsi="Times New Roman" w:cs="Times New Roman"/>
          <w:color w:val="000000" w:themeColor="text1"/>
          <w:sz w:val="24"/>
          <w:szCs w:val="24"/>
        </w:rPr>
        <w:t>brailio</w:t>
      </w:r>
      <w:proofErr w:type="spellEnd"/>
      <w:r w:rsidR="00F4783F" w:rsidRPr="00DE6376">
        <w:rPr>
          <w:rFonts w:ascii="Times New Roman" w:hAnsi="Times New Roman" w:cs="Times New Roman"/>
          <w:color w:val="000000" w:themeColor="text1"/>
          <w:sz w:val="24"/>
          <w:szCs w:val="24"/>
        </w:rPr>
        <w:t xml:space="preserve"> raštu</w:t>
      </w:r>
      <w:r w:rsidR="00D07CC9" w:rsidRPr="00DE6376">
        <w:rPr>
          <w:rFonts w:ascii="Times New Roman" w:hAnsi="Times New Roman" w:cs="Times New Roman"/>
          <w:color w:val="000000" w:themeColor="text1"/>
          <w:sz w:val="24"/>
          <w:szCs w:val="24"/>
        </w:rPr>
        <w:t xml:space="preserve"> ir </w:t>
      </w:r>
      <w:proofErr w:type="spellStart"/>
      <w:r w:rsidR="00D07CC9" w:rsidRPr="00DE6376">
        <w:rPr>
          <w:rFonts w:ascii="Times New Roman" w:hAnsi="Times New Roman" w:cs="Times New Roman"/>
          <w:color w:val="000000" w:themeColor="text1"/>
          <w:sz w:val="24"/>
          <w:szCs w:val="24"/>
        </w:rPr>
        <w:t>video</w:t>
      </w:r>
      <w:proofErr w:type="spellEnd"/>
      <w:r w:rsidR="00D07CC9" w:rsidRPr="00DE6376">
        <w:rPr>
          <w:rFonts w:ascii="Times New Roman" w:hAnsi="Times New Roman" w:cs="Times New Roman"/>
          <w:color w:val="000000" w:themeColor="text1"/>
          <w:sz w:val="24"/>
          <w:szCs w:val="24"/>
        </w:rPr>
        <w:t xml:space="preserve"> gestų kalbą</w:t>
      </w:r>
      <w:r w:rsidR="00F4783F" w:rsidRPr="00DE6376">
        <w:rPr>
          <w:rFonts w:ascii="Times New Roman" w:hAnsi="Times New Roman" w:cs="Times New Roman"/>
          <w:color w:val="000000" w:themeColor="text1"/>
          <w:sz w:val="24"/>
          <w:szCs w:val="24"/>
        </w:rPr>
        <w:t>, bei vykdyta prevencinė veikla „Facebook“ platformoje.</w:t>
      </w:r>
    </w:p>
    <w:p w14:paraId="012128A0" w14:textId="2760D670" w:rsidR="0018520F" w:rsidRPr="00DE6376" w:rsidRDefault="00F4783F" w:rsidP="0018520F">
      <w:pPr>
        <w:widowControl w:val="0"/>
        <w:tabs>
          <w:tab w:val="left" w:pos="851"/>
          <w:tab w:val="left" w:pos="1134"/>
          <w:tab w:val="left" w:pos="1276"/>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Komisijos narė Kristina Sereikienė pastebėjo, kad VšĮ „Via Alba“ taip pat teikia atvejo vadybos įsivertinimo paslaugą, kurią plačiau pakomentavo centro atstovė Neringa </w:t>
      </w:r>
      <w:proofErr w:type="spellStart"/>
      <w:r w:rsidRPr="00DE6376">
        <w:rPr>
          <w:rFonts w:ascii="Times New Roman" w:hAnsi="Times New Roman" w:cs="Times New Roman"/>
          <w:color w:val="000000" w:themeColor="text1"/>
          <w:sz w:val="24"/>
          <w:szCs w:val="24"/>
        </w:rPr>
        <w:t>Norvaišaitė</w:t>
      </w:r>
      <w:proofErr w:type="spellEnd"/>
      <w:r w:rsidRPr="00DE6376">
        <w:rPr>
          <w:rFonts w:ascii="Times New Roman" w:hAnsi="Times New Roman" w:cs="Times New Roman"/>
          <w:color w:val="000000" w:themeColor="text1"/>
          <w:sz w:val="24"/>
          <w:szCs w:val="24"/>
        </w:rPr>
        <w:t>-Baranauskienė. Šį klausimą taip pat pakomentavo Komisijos narys</w:t>
      </w:r>
      <w:r w:rsidR="004B07DE" w:rsidRPr="00DE6376">
        <w:rPr>
          <w:rFonts w:ascii="Times New Roman" w:hAnsi="Times New Roman" w:cs="Times New Roman"/>
          <w:color w:val="000000" w:themeColor="text1"/>
          <w:sz w:val="24"/>
          <w:szCs w:val="24"/>
        </w:rPr>
        <w:t xml:space="preserve"> </w:t>
      </w:r>
      <w:r w:rsidRPr="00DE6376">
        <w:rPr>
          <w:rFonts w:ascii="Times New Roman" w:hAnsi="Times New Roman" w:cs="Times New Roman"/>
          <w:color w:val="000000" w:themeColor="text1"/>
          <w:sz w:val="24"/>
          <w:szCs w:val="24"/>
        </w:rPr>
        <w:t xml:space="preserve">Irmantas </w:t>
      </w:r>
      <w:proofErr w:type="spellStart"/>
      <w:r w:rsidRPr="00DE6376">
        <w:rPr>
          <w:rFonts w:ascii="Times New Roman" w:hAnsi="Times New Roman" w:cs="Times New Roman"/>
          <w:color w:val="000000" w:themeColor="text1"/>
          <w:sz w:val="24"/>
          <w:szCs w:val="24"/>
        </w:rPr>
        <w:t>Sujeta</w:t>
      </w:r>
      <w:proofErr w:type="spellEnd"/>
      <w:r w:rsidR="001D6C4E">
        <w:rPr>
          <w:rFonts w:ascii="Times New Roman" w:hAnsi="Times New Roman" w:cs="Times New Roman"/>
          <w:color w:val="000000" w:themeColor="text1"/>
          <w:sz w:val="24"/>
          <w:szCs w:val="24"/>
        </w:rPr>
        <w:t xml:space="preserve">, pabrėždamas, kad vyrams taip pat yra būtinas švietimas smurto artimoje aplinkoje tema. </w:t>
      </w:r>
    </w:p>
    <w:p w14:paraId="46B58AA0" w14:textId="642DF9CC" w:rsidR="004B07DE" w:rsidRPr="00DE6376" w:rsidRDefault="004B07DE" w:rsidP="0018520F">
      <w:pPr>
        <w:widowControl w:val="0"/>
        <w:tabs>
          <w:tab w:val="left" w:pos="851"/>
          <w:tab w:val="left" w:pos="1134"/>
          <w:tab w:val="left" w:pos="1276"/>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INFORMACIJA IŠKLAUSYTA.</w:t>
      </w:r>
    </w:p>
    <w:p w14:paraId="15CEF4E1" w14:textId="4E86DC44" w:rsidR="002B7623" w:rsidRPr="00DE6376" w:rsidRDefault="002B7623" w:rsidP="00D07CC9">
      <w:pPr>
        <w:widowControl w:val="0"/>
        <w:tabs>
          <w:tab w:val="left" w:pos="851"/>
          <w:tab w:val="left" w:pos="1134"/>
          <w:tab w:val="left" w:pos="1276"/>
        </w:tabs>
        <w:spacing w:after="0" w:line="259" w:lineRule="auto"/>
        <w:ind w:firstLine="851"/>
        <w:jc w:val="both"/>
        <w:rPr>
          <w:rFonts w:ascii="Times New Roman" w:hAnsi="Times New Roman" w:cs="Times New Roman"/>
          <w:color w:val="000000" w:themeColor="text1"/>
          <w:sz w:val="24"/>
          <w:szCs w:val="24"/>
        </w:rPr>
      </w:pPr>
    </w:p>
    <w:p w14:paraId="15E1492A" w14:textId="77777777" w:rsidR="001166C1" w:rsidRPr="00DE6376" w:rsidRDefault="001166C1" w:rsidP="001166C1">
      <w:pPr>
        <w:tabs>
          <w:tab w:val="left" w:pos="851"/>
          <w:tab w:val="left" w:pos="1134"/>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3. SVARSTYTA. Dėl Mažeikių rajono savivaldybės smurto artimoje aplinkoje prevencijos komisijos pirmininko patvirtinimo.</w:t>
      </w:r>
    </w:p>
    <w:p w14:paraId="0D8FC937" w14:textId="77777777" w:rsidR="004B07DE" w:rsidRPr="00DE6376" w:rsidRDefault="001166C1" w:rsidP="00D07CC9">
      <w:pPr>
        <w:tabs>
          <w:tab w:val="left" w:pos="851"/>
          <w:tab w:val="left" w:pos="1134"/>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Komisijos pirmininko kandidatūrai </w:t>
      </w:r>
      <w:r w:rsidR="00D07CC9" w:rsidRPr="00DE6376">
        <w:rPr>
          <w:rFonts w:ascii="Times New Roman" w:hAnsi="Times New Roman" w:cs="Times New Roman"/>
          <w:color w:val="000000" w:themeColor="text1"/>
          <w:sz w:val="24"/>
          <w:szCs w:val="24"/>
        </w:rPr>
        <w:t xml:space="preserve">Komisijos narys </w:t>
      </w:r>
      <w:r w:rsidRPr="00DE6376">
        <w:rPr>
          <w:rFonts w:ascii="Times New Roman" w:hAnsi="Times New Roman" w:cs="Times New Roman"/>
          <w:color w:val="000000" w:themeColor="text1"/>
          <w:sz w:val="24"/>
          <w:szCs w:val="24"/>
        </w:rPr>
        <w:t xml:space="preserve">Kęstutis </w:t>
      </w:r>
      <w:proofErr w:type="spellStart"/>
      <w:r w:rsidRPr="00DE6376">
        <w:rPr>
          <w:rFonts w:ascii="Times New Roman" w:hAnsi="Times New Roman" w:cs="Times New Roman"/>
          <w:color w:val="000000" w:themeColor="text1"/>
          <w:sz w:val="24"/>
          <w:szCs w:val="24"/>
        </w:rPr>
        <w:t>Gusarovas</w:t>
      </w:r>
      <w:proofErr w:type="spellEnd"/>
      <w:r w:rsidRPr="00DE6376">
        <w:rPr>
          <w:rFonts w:ascii="Times New Roman" w:hAnsi="Times New Roman" w:cs="Times New Roman"/>
          <w:color w:val="000000" w:themeColor="text1"/>
          <w:sz w:val="24"/>
          <w:szCs w:val="24"/>
        </w:rPr>
        <w:t xml:space="preserve"> pasiūlė </w:t>
      </w:r>
      <w:r w:rsidR="004B07DE" w:rsidRPr="00DE6376">
        <w:rPr>
          <w:rFonts w:ascii="Times New Roman" w:hAnsi="Times New Roman" w:cs="Times New Roman"/>
          <w:color w:val="000000" w:themeColor="text1"/>
          <w:sz w:val="24"/>
          <w:szCs w:val="24"/>
        </w:rPr>
        <w:t xml:space="preserve">Komisijos narę </w:t>
      </w:r>
      <w:r w:rsidRPr="00DE6376">
        <w:rPr>
          <w:rFonts w:ascii="Times New Roman" w:hAnsi="Times New Roman" w:cs="Times New Roman"/>
          <w:color w:val="000000" w:themeColor="text1"/>
          <w:sz w:val="24"/>
          <w:szCs w:val="24"/>
        </w:rPr>
        <w:t xml:space="preserve">Daivą </w:t>
      </w:r>
      <w:proofErr w:type="spellStart"/>
      <w:r w:rsidRPr="00DE6376">
        <w:rPr>
          <w:rFonts w:ascii="Times New Roman" w:hAnsi="Times New Roman" w:cs="Times New Roman"/>
          <w:color w:val="000000" w:themeColor="text1"/>
          <w:sz w:val="24"/>
          <w:szCs w:val="24"/>
        </w:rPr>
        <w:t>Meškienę</w:t>
      </w:r>
      <w:proofErr w:type="spellEnd"/>
      <w:r w:rsidRPr="00DE6376">
        <w:rPr>
          <w:rFonts w:ascii="Times New Roman" w:hAnsi="Times New Roman" w:cs="Times New Roman"/>
          <w:color w:val="000000" w:themeColor="text1"/>
          <w:sz w:val="24"/>
          <w:szCs w:val="24"/>
        </w:rPr>
        <w:t xml:space="preserve">, kuri ir anksčiau ėjo šias pareigas. </w:t>
      </w:r>
      <w:r w:rsidR="004B07DE" w:rsidRPr="00DE6376">
        <w:rPr>
          <w:rFonts w:ascii="Times New Roman" w:hAnsi="Times New Roman" w:cs="Times New Roman"/>
          <w:color w:val="000000" w:themeColor="text1"/>
          <w:sz w:val="24"/>
          <w:szCs w:val="24"/>
        </w:rPr>
        <w:t>S</w:t>
      </w:r>
      <w:r w:rsidRPr="00DE6376">
        <w:rPr>
          <w:rFonts w:ascii="Times New Roman" w:hAnsi="Times New Roman" w:cs="Times New Roman"/>
          <w:color w:val="000000" w:themeColor="text1"/>
          <w:sz w:val="24"/>
          <w:szCs w:val="24"/>
        </w:rPr>
        <w:t xml:space="preserve">iūlymui pritarė Komisijos narys Justas </w:t>
      </w:r>
      <w:proofErr w:type="spellStart"/>
      <w:r w:rsidRPr="00DE6376">
        <w:rPr>
          <w:rFonts w:ascii="Times New Roman" w:hAnsi="Times New Roman" w:cs="Times New Roman"/>
          <w:color w:val="000000" w:themeColor="text1"/>
          <w:sz w:val="24"/>
          <w:szCs w:val="24"/>
        </w:rPr>
        <w:t>Priedininkas</w:t>
      </w:r>
      <w:proofErr w:type="spellEnd"/>
      <w:r w:rsidRPr="00DE6376">
        <w:rPr>
          <w:rFonts w:ascii="Times New Roman" w:hAnsi="Times New Roman" w:cs="Times New Roman"/>
          <w:color w:val="000000" w:themeColor="text1"/>
          <w:sz w:val="24"/>
          <w:szCs w:val="24"/>
        </w:rPr>
        <w:t>.</w:t>
      </w:r>
    </w:p>
    <w:p w14:paraId="53A42A6C" w14:textId="1F355CA9" w:rsidR="001166C1" w:rsidRPr="00DE6376" w:rsidRDefault="004B07DE" w:rsidP="00D07CC9">
      <w:pPr>
        <w:tabs>
          <w:tab w:val="left" w:pos="851"/>
          <w:tab w:val="left" w:pos="1134"/>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Komisijos narė </w:t>
      </w:r>
      <w:r w:rsidR="001166C1" w:rsidRPr="00DE6376">
        <w:rPr>
          <w:rFonts w:ascii="Times New Roman" w:hAnsi="Times New Roman" w:cs="Times New Roman"/>
          <w:color w:val="000000" w:themeColor="text1"/>
          <w:sz w:val="24"/>
          <w:szCs w:val="24"/>
        </w:rPr>
        <w:t xml:space="preserve">Daiva </w:t>
      </w:r>
      <w:proofErr w:type="spellStart"/>
      <w:r w:rsidR="001166C1" w:rsidRPr="00DE6376">
        <w:rPr>
          <w:rFonts w:ascii="Times New Roman" w:hAnsi="Times New Roman" w:cs="Times New Roman"/>
          <w:color w:val="000000" w:themeColor="text1"/>
          <w:sz w:val="24"/>
          <w:szCs w:val="24"/>
        </w:rPr>
        <w:t>Meškienė</w:t>
      </w:r>
      <w:proofErr w:type="spellEnd"/>
      <w:r w:rsidR="001166C1" w:rsidRPr="00DE6376">
        <w:rPr>
          <w:rFonts w:ascii="Times New Roman" w:hAnsi="Times New Roman" w:cs="Times New Roman"/>
          <w:color w:val="000000" w:themeColor="text1"/>
          <w:sz w:val="24"/>
          <w:szCs w:val="24"/>
        </w:rPr>
        <w:t xml:space="preserve"> </w:t>
      </w:r>
      <w:r w:rsidRPr="00DE6376">
        <w:rPr>
          <w:rFonts w:ascii="Times New Roman" w:hAnsi="Times New Roman" w:cs="Times New Roman"/>
          <w:color w:val="000000" w:themeColor="text1"/>
          <w:sz w:val="24"/>
          <w:szCs w:val="24"/>
        </w:rPr>
        <w:t>atsisakė</w:t>
      </w:r>
      <w:r w:rsidR="00C27CC7" w:rsidRPr="00DE6376">
        <w:rPr>
          <w:rFonts w:ascii="Times New Roman" w:hAnsi="Times New Roman" w:cs="Times New Roman"/>
          <w:color w:val="000000" w:themeColor="text1"/>
          <w:sz w:val="24"/>
          <w:szCs w:val="24"/>
        </w:rPr>
        <w:t xml:space="preserve">, kad būtų svarstoma jos kandidatūra. </w:t>
      </w:r>
    </w:p>
    <w:p w14:paraId="7C3A22A5" w14:textId="54622225" w:rsidR="001166C1" w:rsidRPr="00DE6376" w:rsidRDefault="001166C1" w:rsidP="004B07DE">
      <w:pPr>
        <w:tabs>
          <w:tab w:val="left" w:pos="851"/>
          <w:tab w:val="left" w:pos="1134"/>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Komisijos narė</w:t>
      </w:r>
      <w:r w:rsidR="004B07DE" w:rsidRPr="00DE6376">
        <w:rPr>
          <w:rFonts w:ascii="Times New Roman" w:hAnsi="Times New Roman" w:cs="Times New Roman"/>
          <w:color w:val="000000" w:themeColor="text1"/>
          <w:sz w:val="24"/>
          <w:szCs w:val="24"/>
        </w:rPr>
        <w:t xml:space="preserve"> </w:t>
      </w:r>
      <w:r w:rsidRPr="00DE6376">
        <w:rPr>
          <w:rFonts w:ascii="Times New Roman" w:hAnsi="Times New Roman" w:cs="Times New Roman"/>
          <w:color w:val="000000" w:themeColor="text1"/>
          <w:sz w:val="24"/>
          <w:szCs w:val="24"/>
        </w:rPr>
        <w:t>Kristina Sereikienė Komisijos pirmininke pasiūlė Simon</w:t>
      </w:r>
      <w:r w:rsidR="0018520F" w:rsidRPr="00DE6376">
        <w:rPr>
          <w:rFonts w:ascii="Times New Roman" w:hAnsi="Times New Roman" w:cs="Times New Roman"/>
          <w:color w:val="000000" w:themeColor="text1"/>
          <w:sz w:val="24"/>
          <w:szCs w:val="24"/>
        </w:rPr>
        <w:t>ą</w:t>
      </w:r>
      <w:r w:rsidRPr="00DE6376">
        <w:rPr>
          <w:rFonts w:ascii="Times New Roman" w:hAnsi="Times New Roman" w:cs="Times New Roman"/>
          <w:color w:val="000000" w:themeColor="text1"/>
          <w:sz w:val="24"/>
          <w:szCs w:val="24"/>
        </w:rPr>
        <w:t xml:space="preserve"> Samoškienę, Savivaldybės mero patarėją. Simona Samoškienė neprieštaravo, kad jos kandidatūra būtų svarstoma.</w:t>
      </w:r>
    </w:p>
    <w:p w14:paraId="29ACB3E3" w14:textId="77777777" w:rsidR="00C27CC7" w:rsidRPr="00DE6376" w:rsidRDefault="00C27CC7" w:rsidP="00C27CC7">
      <w:pPr>
        <w:tabs>
          <w:tab w:val="left" w:pos="851"/>
          <w:tab w:val="left" w:pos="1134"/>
        </w:tabs>
        <w:spacing w:after="0" w:line="259" w:lineRule="auto"/>
        <w:ind w:firstLine="851"/>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Balsavimo rezultatai: už – vienbalsiai.</w:t>
      </w:r>
    </w:p>
    <w:p w14:paraId="6224D827" w14:textId="6AE5E457" w:rsidR="001166C1" w:rsidRPr="00DE6376" w:rsidRDefault="001166C1" w:rsidP="0018520F">
      <w:pPr>
        <w:tabs>
          <w:tab w:val="left" w:pos="851"/>
          <w:tab w:val="left" w:pos="1134"/>
        </w:tabs>
        <w:spacing w:after="0" w:line="259" w:lineRule="auto"/>
        <w:ind w:firstLine="851"/>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NUTARTA. Komisijos pirmininke </w:t>
      </w:r>
      <w:r w:rsidR="00C27CC7" w:rsidRPr="00DE6376">
        <w:rPr>
          <w:rFonts w:ascii="Times New Roman" w:hAnsi="Times New Roman" w:cs="Times New Roman"/>
          <w:color w:val="000000" w:themeColor="text1"/>
          <w:sz w:val="24"/>
          <w:szCs w:val="24"/>
        </w:rPr>
        <w:t xml:space="preserve">patvirtinti </w:t>
      </w:r>
      <w:r w:rsidRPr="00DE6376">
        <w:rPr>
          <w:rFonts w:ascii="Times New Roman" w:hAnsi="Times New Roman" w:cs="Times New Roman"/>
          <w:color w:val="000000" w:themeColor="text1"/>
          <w:sz w:val="24"/>
          <w:szCs w:val="24"/>
        </w:rPr>
        <w:t>Simoną Samoškienę.</w:t>
      </w:r>
    </w:p>
    <w:p w14:paraId="3343507F" w14:textId="77777777" w:rsidR="00C27CC7" w:rsidRPr="00DE6376" w:rsidRDefault="00C27CC7" w:rsidP="0018520F">
      <w:pPr>
        <w:tabs>
          <w:tab w:val="left" w:pos="851"/>
          <w:tab w:val="left" w:pos="1134"/>
        </w:tabs>
        <w:spacing w:after="0" w:line="259" w:lineRule="auto"/>
        <w:ind w:firstLine="851"/>
        <w:rPr>
          <w:rFonts w:ascii="Times New Roman" w:hAnsi="Times New Roman" w:cs="Times New Roman"/>
          <w:color w:val="000000" w:themeColor="text1"/>
          <w:sz w:val="24"/>
          <w:szCs w:val="24"/>
        </w:rPr>
      </w:pPr>
    </w:p>
    <w:p w14:paraId="07193B75" w14:textId="77777777" w:rsidR="00C27CC7" w:rsidRPr="00DE6376" w:rsidRDefault="00007136" w:rsidP="00C27CC7">
      <w:pPr>
        <w:pStyle w:val="Sraopastraipa"/>
        <w:widowControl w:val="0"/>
        <w:numPr>
          <w:ilvl w:val="0"/>
          <w:numId w:val="18"/>
        </w:numPr>
        <w:tabs>
          <w:tab w:val="left" w:pos="1134"/>
        </w:tabs>
        <w:spacing w:after="0" w:line="259" w:lineRule="auto"/>
        <w:ind w:left="0"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SVARSTYTA. Dėl Mažeikių rajono savivaldybės smurto artimoje aplinkoje prevencijos komisijos pirmininko pavaduotojo patvirtinimo. </w:t>
      </w:r>
    </w:p>
    <w:p w14:paraId="2D0F636F" w14:textId="3CFD5E53" w:rsidR="00CC3CC5" w:rsidRPr="00DE6376" w:rsidRDefault="00C27CC7" w:rsidP="00C27CC7">
      <w:pPr>
        <w:pStyle w:val="Sraopastraipa"/>
        <w:widowControl w:val="0"/>
        <w:tabs>
          <w:tab w:val="left" w:pos="1134"/>
        </w:tabs>
        <w:spacing w:after="0" w:line="259" w:lineRule="auto"/>
        <w:ind w:left="0"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Komisijos narės </w:t>
      </w:r>
      <w:r w:rsidR="00007136" w:rsidRPr="00DE6376">
        <w:rPr>
          <w:rFonts w:ascii="Times New Roman" w:hAnsi="Times New Roman" w:cs="Times New Roman"/>
          <w:color w:val="000000" w:themeColor="text1"/>
          <w:sz w:val="24"/>
          <w:szCs w:val="24"/>
        </w:rPr>
        <w:t xml:space="preserve">Kristinos Sereikienės siūlymas, pirmininko pavaduotojo poziciją palikti ankščiau ėjusiai šias pareigas </w:t>
      </w:r>
      <w:r w:rsidRPr="00DE6376">
        <w:rPr>
          <w:rFonts w:ascii="Times New Roman" w:hAnsi="Times New Roman" w:cs="Times New Roman"/>
          <w:color w:val="000000" w:themeColor="text1"/>
          <w:sz w:val="24"/>
          <w:szCs w:val="24"/>
        </w:rPr>
        <w:t>K</w:t>
      </w:r>
      <w:r w:rsidR="00007136" w:rsidRPr="00DE6376">
        <w:rPr>
          <w:rFonts w:ascii="Times New Roman" w:hAnsi="Times New Roman" w:cs="Times New Roman"/>
          <w:color w:val="000000" w:themeColor="text1"/>
          <w:sz w:val="24"/>
          <w:szCs w:val="24"/>
        </w:rPr>
        <w:t>omisijos narei</w:t>
      </w:r>
      <w:r w:rsidR="00D07CC9" w:rsidRPr="00DE6376">
        <w:rPr>
          <w:rFonts w:ascii="Times New Roman" w:hAnsi="Times New Roman" w:cs="Times New Roman"/>
          <w:color w:val="000000" w:themeColor="text1"/>
          <w:sz w:val="24"/>
          <w:szCs w:val="24"/>
        </w:rPr>
        <w:t xml:space="preserve"> </w:t>
      </w:r>
      <w:proofErr w:type="spellStart"/>
      <w:r w:rsidR="00007136" w:rsidRPr="00DE6376">
        <w:rPr>
          <w:rFonts w:ascii="Times New Roman" w:hAnsi="Times New Roman" w:cs="Times New Roman"/>
          <w:color w:val="000000" w:themeColor="text1"/>
          <w:sz w:val="24"/>
          <w:szCs w:val="24"/>
        </w:rPr>
        <w:t>Liliai</w:t>
      </w:r>
      <w:proofErr w:type="spellEnd"/>
      <w:r w:rsidR="00007136" w:rsidRPr="00DE6376">
        <w:rPr>
          <w:rFonts w:ascii="Times New Roman" w:hAnsi="Times New Roman" w:cs="Times New Roman"/>
          <w:color w:val="000000" w:themeColor="text1"/>
          <w:sz w:val="24"/>
          <w:szCs w:val="24"/>
        </w:rPr>
        <w:t xml:space="preserve"> </w:t>
      </w:r>
      <w:proofErr w:type="spellStart"/>
      <w:r w:rsidR="00007136" w:rsidRPr="00DE6376">
        <w:rPr>
          <w:rFonts w:ascii="Times New Roman" w:hAnsi="Times New Roman" w:cs="Times New Roman"/>
          <w:color w:val="000000" w:themeColor="text1"/>
          <w:sz w:val="24"/>
          <w:szCs w:val="24"/>
        </w:rPr>
        <w:t>Baltutiene</w:t>
      </w:r>
      <w:r w:rsidR="007A76F9" w:rsidRPr="00DE6376">
        <w:rPr>
          <w:rFonts w:ascii="Times New Roman" w:hAnsi="Times New Roman" w:cs="Times New Roman"/>
          <w:color w:val="000000" w:themeColor="text1"/>
          <w:sz w:val="24"/>
          <w:szCs w:val="24"/>
        </w:rPr>
        <w:t>i</w:t>
      </w:r>
      <w:proofErr w:type="spellEnd"/>
      <w:r w:rsidR="007A76F9" w:rsidRPr="00DE6376">
        <w:rPr>
          <w:rFonts w:ascii="Times New Roman" w:hAnsi="Times New Roman" w:cs="Times New Roman"/>
          <w:color w:val="000000" w:themeColor="text1"/>
          <w:sz w:val="24"/>
          <w:szCs w:val="24"/>
        </w:rPr>
        <w:t>.</w:t>
      </w:r>
      <w:r w:rsidR="00007136" w:rsidRPr="00DE6376">
        <w:rPr>
          <w:rFonts w:ascii="Times New Roman" w:hAnsi="Times New Roman" w:cs="Times New Roman"/>
          <w:color w:val="000000" w:themeColor="text1"/>
          <w:sz w:val="24"/>
          <w:szCs w:val="24"/>
        </w:rPr>
        <w:t xml:space="preserve"> </w:t>
      </w:r>
    </w:p>
    <w:p w14:paraId="00D06362" w14:textId="5CAED6DA" w:rsidR="00C27CC7" w:rsidRPr="00DE6376" w:rsidRDefault="00C27CC7" w:rsidP="00C27CC7">
      <w:pPr>
        <w:pStyle w:val="Sraopastraipa"/>
        <w:tabs>
          <w:tab w:val="left" w:pos="851"/>
          <w:tab w:val="left" w:pos="1134"/>
        </w:tabs>
        <w:spacing w:after="0" w:line="259" w:lineRule="auto"/>
        <w:ind w:firstLine="131"/>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Balsavimo rezultatai: už – vienbalsiai.</w:t>
      </w:r>
    </w:p>
    <w:p w14:paraId="08F197E9" w14:textId="3B3054F0" w:rsidR="00D07CC9" w:rsidRPr="00DE6376" w:rsidRDefault="00D07CC9" w:rsidP="00D07CC9">
      <w:pPr>
        <w:pStyle w:val="Sraopastraipa"/>
        <w:tabs>
          <w:tab w:val="left" w:pos="851"/>
          <w:tab w:val="left" w:pos="1134"/>
        </w:tabs>
        <w:spacing w:after="0" w:line="259" w:lineRule="auto"/>
        <w:ind w:firstLine="131"/>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NUTARTA. Komisijos pirmininko pavaduotoja </w:t>
      </w:r>
      <w:r w:rsidR="00C27CC7" w:rsidRPr="00DE6376">
        <w:rPr>
          <w:rFonts w:ascii="Times New Roman" w:hAnsi="Times New Roman" w:cs="Times New Roman"/>
          <w:color w:val="000000" w:themeColor="text1"/>
          <w:sz w:val="24"/>
          <w:szCs w:val="24"/>
        </w:rPr>
        <w:t>patvirtinti</w:t>
      </w:r>
      <w:r w:rsidRPr="00DE6376">
        <w:rPr>
          <w:rFonts w:ascii="Times New Roman" w:hAnsi="Times New Roman" w:cs="Times New Roman"/>
          <w:color w:val="000000" w:themeColor="text1"/>
          <w:sz w:val="24"/>
          <w:szCs w:val="24"/>
        </w:rPr>
        <w:t xml:space="preserve"> </w:t>
      </w:r>
      <w:proofErr w:type="spellStart"/>
      <w:r w:rsidRPr="00DE6376">
        <w:rPr>
          <w:rFonts w:ascii="Times New Roman" w:hAnsi="Times New Roman" w:cs="Times New Roman"/>
          <w:color w:val="000000" w:themeColor="text1"/>
          <w:sz w:val="24"/>
          <w:szCs w:val="24"/>
        </w:rPr>
        <w:t>Lilia</w:t>
      </w:r>
      <w:proofErr w:type="spellEnd"/>
      <w:r w:rsidRPr="00DE6376">
        <w:rPr>
          <w:rFonts w:ascii="Times New Roman" w:hAnsi="Times New Roman" w:cs="Times New Roman"/>
          <w:color w:val="000000" w:themeColor="text1"/>
          <w:sz w:val="24"/>
          <w:szCs w:val="24"/>
        </w:rPr>
        <w:t xml:space="preserve"> </w:t>
      </w:r>
      <w:proofErr w:type="spellStart"/>
      <w:r w:rsidRPr="00DE6376">
        <w:rPr>
          <w:rFonts w:ascii="Times New Roman" w:hAnsi="Times New Roman" w:cs="Times New Roman"/>
          <w:color w:val="000000" w:themeColor="text1"/>
          <w:sz w:val="24"/>
          <w:szCs w:val="24"/>
        </w:rPr>
        <w:t>Baltutienę</w:t>
      </w:r>
      <w:proofErr w:type="spellEnd"/>
      <w:r w:rsidRPr="00DE6376">
        <w:rPr>
          <w:rFonts w:ascii="Times New Roman" w:hAnsi="Times New Roman" w:cs="Times New Roman"/>
          <w:color w:val="000000" w:themeColor="text1"/>
          <w:sz w:val="24"/>
          <w:szCs w:val="24"/>
        </w:rPr>
        <w:t>.</w:t>
      </w:r>
    </w:p>
    <w:p w14:paraId="0B41DC30" w14:textId="77777777" w:rsidR="00C27CC7" w:rsidRPr="00DE6376" w:rsidRDefault="00C27CC7" w:rsidP="00D07CC9">
      <w:pPr>
        <w:pStyle w:val="Sraopastraipa"/>
        <w:tabs>
          <w:tab w:val="left" w:pos="851"/>
          <w:tab w:val="left" w:pos="1134"/>
        </w:tabs>
        <w:spacing w:after="0" w:line="259" w:lineRule="auto"/>
        <w:ind w:firstLine="131"/>
        <w:rPr>
          <w:rFonts w:ascii="Times New Roman" w:hAnsi="Times New Roman" w:cs="Times New Roman"/>
          <w:color w:val="000000" w:themeColor="text1"/>
          <w:sz w:val="24"/>
          <w:szCs w:val="24"/>
        </w:rPr>
      </w:pPr>
    </w:p>
    <w:p w14:paraId="56EDA38D" w14:textId="134E4585" w:rsidR="007A76F9" w:rsidRPr="00DE6376" w:rsidRDefault="007A76F9" w:rsidP="00C27CC7">
      <w:pPr>
        <w:pStyle w:val="Sraopastraipa"/>
        <w:numPr>
          <w:ilvl w:val="0"/>
          <w:numId w:val="18"/>
        </w:numPr>
        <w:tabs>
          <w:tab w:val="left" w:pos="993"/>
          <w:tab w:val="left" w:pos="1134"/>
        </w:tabs>
        <w:spacing w:after="0" w:line="240" w:lineRule="auto"/>
        <w:ind w:firstLine="0"/>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SVARSTYTA. Kiti einamieji klausimai.</w:t>
      </w:r>
    </w:p>
    <w:p w14:paraId="7682A29F" w14:textId="6177AAD5" w:rsidR="00C27CC7" w:rsidRPr="00DE6376" w:rsidRDefault="007A76F9" w:rsidP="00C27CC7">
      <w:pPr>
        <w:tabs>
          <w:tab w:val="left" w:pos="851"/>
          <w:tab w:val="left" w:pos="1134"/>
        </w:tabs>
        <w:spacing w:after="0" w:line="259" w:lineRule="auto"/>
        <w:ind w:firstLine="851"/>
        <w:jc w:val="both"/>
        <w:rPr>
          <w:rFonts w:ascii="Times New Roman" w:hAnsi="Times New Roman" w:cs="Times New Roman"/>
          <w:color w:val="000000" w:themeColor="text1"/>
          <w:sz w:val="24"/>
          <w:szCs w:val="24"/>
        </w:rPr>
      </w:pPr>
      <w:r w:rsidRPr="00DE6376">
        <w:rPr>
          <w:rFonts w:ascii="Times New Roman" w:hAnsi="Times New Roman" w:cs="Times New Roman"/>
          <w:color w:val="000000" w:themeColor="text1"/>
          <w:sz w:val="24"/>
          <w:szCs w:val="24"/>
        </w:rPr>
        <w:t xml:space="preserve">Komisijos narė Daiva </w:t>
      </w:r>
      <w:proofErr w:type="spellStart"/>
      <w:r w:rsidRPr="00DE6376">
        <w:rPr>
          <w:rFonts w:ascii="Times New Roman" w:hAnsi="Times New Roman" w:cs="Times New Roman"/>
          <w:color w:val="000000" w:themeColor="text1"/>
          <w:sz w:val="24"/>
          <w:szCs w:val="24"/>
        </w:rPr>
        <w:t>Meškienė</w:t>
      </w:r>
      <w:proofErr w:type="spellEnd"/>
      <w:r w:rsidRPr="00DE6376">
        <w:rPr>
          <w:rFonts w:ascii="Times New Roman" w:hAnsi="Times New Roman" w:cs="Times New Roman"/>
          <w:color w:val="000000" w:themeColor="text1"/>
          <w:sz w:val="24"/>
          <w:szCs w:val="24"/>
        </w:rPr>
        <w:t xml:space="preserve"> kreipėsi į Komisijos narius ir pakvietė sudalyvauti paskutinėje Mažeikių radijo „Mažeikių Aidas“ ciklo laidoje, Smurto prevencijos tema. Dalyvauti sutiko naujai išrinkta Smurto artimoje aplinkoje prevencijos komisijos pirmininkė Simona Samoškienė ir </w:t>
      </w:r>
      <w:r w:rsidR="00C27CC7" w:rsidRPr="00DE6376">
        <w:rPr>
          <w:rFonts w:ascii="Times New Roman" w:hAnsi="Times New Roman" w:cs="Times New Roman"/>
          <w:color w:val="000000" w:themeColor="text1"/>
          <w:sz w:val="24"/>
          <w:szCs w:val="24"/>
        </w:rPr>
        <w:t>K</w:t>
      </w:r>
      <w:r w:rsidR="00E44AE6" w:rsidRPr="00DE6376">
        <w:rPr>
          <w:rFonts w:ascii="Times New Roman" w:hAnsi="Times New Roman" w:cs="Times New Roman"/>
          <w:color w:val="000000" w:themeColor="text1"/>
          <w:sz w:val="24"/>
          <w:szCs w:val="24"/>
        </w:rPr>
        <w:t xml:space="preserve">omisijos narė </w:t>
      </w:r>
      <w:r w:rsidRPr="00DE6376">
        <w:rPr>
          <w:rFonts w:ascii="Times New Roman" w:hAnsi="Times New Roman" w:cs="Times New Roman"/>
          <w:color w:val="000000" w:themeColor="text1"/>
          <w:sz w:val="24"/>
          <w:szCs w:val="24"/>
        </w:rPr>
        <w:t>Kristina Sereikienė.</w:t>
      </w:r>
    </w:p>
    <w:p w14:paraId="0BA43B19" w14:textId="77777777" w:rsidR="007D6A15" w:rsidRPr="00DE6376" w:rsidRDefault="007D6A15" w:rsidP="0049768C">
      <w:pPr>
        <w:tabs>
          <w:tab w:val="left" w:pos="1134"/>
        </w:tabs>
        <w:spacing w:after="0" w:line="240" w:lineRule="auto"/>
        <w:jc w:val="both"/>
        <w:rPr>
          <w:rFonts w:ascii="Times New Roman" w:eastAsia="Times New Roman" w:hAnsi="Times New Roman" w:cs="Times New Roman"/>
          <w:color w:val="000000" w:themeColor="text1"/>
          <w:sz w:val="24"/>
          <w:szCs w:val="24"/>
        </w:rPr>
      </w:pPr>
    </w:p>
    <w:p w14:paraId="208BBD98" w14:textId="77777777" w:rsidR="004F2246" w:rsidRPr="00DE6376" w:rsidRDefault="004F2246" w:rsidP="0049768C">
      <w:pPr>
        <w:tabs>
          <w:tab w:val="left" w:pos="1134"/>
        </w:tabs>
        <w:spacing w:after="0" w:line="240" w:lineRule="auto"/>
        <w:jc w:val="both"/>
        <w:rPr>
          <w:rFonts w:ascii="Times New Roman" w:eastAsia="Times New Roman" w:hAnsi="Times New Roman" w:cs="Times New Roman"/>
          <w:color w:val="000000" w:themeColor="text1"/>
          <w:sz w:val="24"/>
          <w:szCs w:val="24"/>
        </w:rPr>
      </w:pPr>
    </w:p>
    <w:p w14:paraId="62A00495" w14:textId="43BA3957" w:rsidR="0049768C" w:rsidRPr="00DE6376" w:rsidRDefault="0049768C" w:rsidP="0049768C">
      <w:pPr>
        <w:spacing w:after="0" w:line="240" w:lineRule="auto"/>
        <w:jc w:val="both"/>
        <w:rPr>
          <w:rFonts w:ascii="Times New Roman" w:eastAsia="Calibri" w:hAnsi="Times New Roman" w:cs="Times New Roman"/>
          <w:color w:val="000000" w:themeColor="text1"/>
          <w:sz w:val="24"/>
          <w:szCs w:val="24"/>
        </w:rPr>
      </w:pPr>
      <w:r w:rsidRPr="00DE6376">
        <w:rPr>
          <w:rFonts w:ascii="Times New Roman" w:eastAsia="Calibri" w:hAnsi="Times New Roman" w:cs="Times New Roman"/>
          <w:color w:val="000000" w:themeColor="text1"/>
          <w:sz w:val="24"/>
          <w:szCs w:val="24"/>
        </w:rPr>
        <w:t xml:space="preserve">Posėdžio pirmininkė                                                                                                          </w:t>
      </w:r>
      <w:r w:rsidR="00007136" w:rsidRPr="00DE6376">
        <w:rPr>
          <w:rFonts w:ascii="Times New Roman" w:eastAsia="Calibri" w:hAnsi="Times New Roman" w:cs="Times New Roman"/>
          <w:color w:val="000000" w:themeColor="text1"/>
          <w:sz w:val="24"/>
          <w:szCs w:val="24"/>
        </w:rPr>
        <w:t xml:space="preserve">Rūta </w:t>
      </w:r>
      <w:proofErr w:type="spellStart"/>
      <w:r w:rsidR="00007136" w:rsidRPr="00DE6376">
        <w:rPr>
          <w:rFonts w:ascii="Times New Roman" w:eastAsia="Calibri" w:hAnsi="Times New Roman" w:cs="Times New Roman"/>
          <w:color w:val="000000" w:themeColor="text1"/>
          <w:sz w:val="24"/>
          <w:szCs w:val="24"/>
        </w:rPr>
        <w:t>Matulaitienė</w:t>
      </w:r>
      <w:proofErr w:type="spellEnd"/>
    </w:p>
    <w:p w14:paraId="6D6F4632" w14:textId="77777777" w:rsidR="0049768C" w:rsidRPr="00DE6376" w:rsidRDefault="0049768C" w:rsidP="0049768C">
      <w:pPr>
        <w:spacing w:after="0" w:line="240" w:lineRule="auto"/>
        <w:jc w:val="both"/>
        <w:rPr>
          <w:rFonts w:ascii="Times New Roman" w:eastAsia="Calibri" w:hAnsi="Times New Roman" w:cs="Times New Roman"/>
          <w:color w:val="000000" w:themeColor="text1"/>
          <w:sz w:val="24"/>
          <w:szCs w:val="24"/>
        </w:rPr>
      </w:pPr>
    </w:p>
    <w:p w14:paraId="7F04EB63" w14:textId="6502E600" w:rsidR="00DB0497" w:rsidRPr="00756DC5" w:rsidRDefault="0049768C" w:rsidP="00756DC5">
      <w:pPr>
        <w:spacing w:after="0" w:line="240" w:lineRule="auto"/>
        <w:jc w:val="both"/>
        <w:rPr>
          <w:rFonts w:ascii="Times New Roman" w:eastAsia="Calibri" w:hAnsi="Times New Roman" w:cs="Times New Roman"/>
          <w:color w:val="000000" w:themeColor="text1"/>
          <w:sz w:val="24"/>
          <w:szCs w:val="24"/>
        </w:rPr>
      </w:pPr>
      <w:r w:rsidRPr="00DE6376">
        <w:rPr>
          <w:rFonts w:ascii="Times New Roman" w:eastAsia="Calibri" w:hAnsi="Times New Roman" w:cs="Times New Roman"/>
          <w:color w:val="000000" w:themeColor="text1"/>
          <w:sz w:val="24"/>
          <w:szCs w:val="24"/>
        </w:rPr>
        <w:t xml:space="preserve">Posėdžio sekretorė                                                                                                            </w:t>
      </w:r>
      <w:r w:rsidR="00007136" w:rsidRPr="00DE6376">
        <w:rPr>
          <w:rFonts w:ascii="Times New Roman" w:eastAsia="Calibri" w:hAnsi="Times New Roman" w:cs="Times New Roman"/>
          <w:color w:val="000000" w:themeColor="text1"/>
          <w:sz w:val="24"/>
          <w:szCs w:val="24"/>
        </w:rPr>
        <w:t>Greta Pocevičienė</w:t>
      </w:r>
    </w:p>
    <w:sectPr w:rsidR="00DB0497" w:rsidRPr="00756DC5" w:rsidSect="001D6C4E">
      <w:headerReference w:type="default" r:id="rId8"/>
      <w:pgSz w:w="12240" w:h="15840"/>
      <w:pgMar w:top="709" w:right="567"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00C38" w14:textId="77777777" w:rsidR="00B61C4D" w:rsidRPr="00987B2A" w:rsidRDefault="00B61C4D" w:rsidP="007C6BE3">
      <w:pPr>
        <w:spacing w:after="0" w:line="240" w:lineRule="auto"/>
      </w:pPr>
      <w:r w:rsidRPr="00987B2A">
        <w:separator/>
      </w:r>
    </w:p>
  </w:endnote>
  <w:endnote w:type="continuationSeparator" w:id="0">
    <w:p w14:paraId="2B494F44" w14:textId="77777777" w:rsidR="00B61C4D" w:rsidRPr="00987B2A" w:rsidRDefault="00B61C4D" w:rsidP="007C6BE3">
      <w:pPr>
        <w:spacing w:after="0" w:line="240" w:lineRule="auto"/>
      </w:pPr>
      <w:r w:rsidRPr="00987B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08600" w14:textId="77777777" w:rsidR="00B61C4D" w:rsidRPr="00987B2A" w:rsidRDefault="00B61C4D" w:rsidP="007C6BE3">
      <w:pPr>
        <w:spacing w:after="0" w:line="240" w:lineRule="auto"/>
      </w:pPr>
      <w:r w:rsidRPr="00987B2A">
        <w:separator/>
      </w:r>
    </w:p>
  </w:footnote>
  <w:footnote w:type="continuationSeparator" w:id="0">
    <w:p w14:paraId="33A933E0" w14:textId="77777777" w:rsidR="00B61C4D" w:rsidRPr="00987B2A" w:rsidRDefault="00B61C4D" w:rsidP="007C6BE3">
      <w:pPr>
        <w:spacing w:after="0" w:line="240" w:lineRule="auto"/>
      </w:pPr>
      <w:r w:rsidRPr="00987B2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505491"/>
      <w:docPartObj>
        <w:docPartGallery w:val="Page Numbers (Top of Page)"/>
        <w:docPartUnique/>
      </w:docPartObj>
    </w:sdtPr>
    <w:sdtEndPr>
      <w:rPr>
        <w:rFonts w:ascii="Times New Roman" w:hAnsi="Times New Roman" w:cs="Times New Roman"/>
        <w:sz w:val="24"/>
        <w:szCs w:val="24"/>
      </w:rPr>
    </w:sdtEndPr>
    <w:sdtContent>
      <w:p w14:paraId="21A3255C" w14:textId="1EC12A36" w:rsidR="007C6BE3" w:rsidRPr="00987B2A" w:rsidRDefault="007C6BE3">
        <w:pPr>
          <w:pStyle w:val="Antrats"/>
          <w:jc w:val="center"/>
          <w:rPr>
            <w:rFonts w:ascii="Times New Roman" w:hAnsi="Times New Roman" w:cs="Times New Roman"/>
            <w:sz w:val="24"/>
            <w:szCs w:val="24"/>
          </w:rPr>
        </w:pPr>
        <w:r w:rsidRPr="00987B2A">
          <w:rPr>
            <w:rFonts w:ascii="Times New Roman" w:hAnsi="Times New Roman" w:cs="Times New Roman"/>
            <w:sz w:val="24"/>
            <w:szCs w:val="24"/>
          </w:rPr>
          <w:fldChar w:fldCharType="begin"/>
        </w:r>
        <w:r w:rsidRPr="00987B2A">
          <w:rPr>
            <w:rFonts w:ascii="Times New Roman" w:hAnsi="Times New Roman" w:cs="Times New Roman"/>
            <w:sz w:val="24"/>
            <w:szCs w:val="24"/>
          </w:rPr>
          <w:instrText xml:space="preserve"> PAGE   \* MERGEFORMAT </w:instrText>
        </w:r>
        <w:r w:rsidRPr="00987B2A">
          <w:rPr>
            <w:rFonts w:ascii="Times New Roman" w:hAnsi="Times New Roman" w:cs="Times New Roman"/>
            <w:sz w:val="24"/>
            <w:szCs w:val="24"/>
          </w:rPr>
          <w:fldChar w:fldCharType="separate"/>
        </w:r>
        <w:r w:rsidRPr="00987B2A">
          <w:rPr>
            <w:rFonts w:ascii="Times New Roman" w:hAnsi="Times New Roman" w:cs="Times New Roman"/>
            <w:sz w:val="24"/>
            <w:szCs w:val="24"/>
          </w:rPr>
          <w:t>2</w:t>
        </w:r>
        <w:r w:rsidRPr="00987B2A">
          <w:rPr>
            <w:rFonts w:ascii="Times New Roman" w:hAnsi="Times New Roman" w:cs="Times New Roman"/>
            <w:sz w:val="24"/>
            <w:szCs w:val="24"/>
          </w:rPr>
          <w:fldChar w:fldCharType="end"/>
        </w:r>
      </w:p>
    </w:sdtContent>
  </w:sdt>
  <w:p w14:paraId="00B66CD4" w14:textId="77777777" w:rsidR="007C6BE3" w:rsidRPr="00987B2A" w:rsidRDefault="007C6BE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7769"/>
    <w:multiLevelType w:val="hybridMultilevel"/>
    <w:tmpl w:val="8D50B2F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4B4082"/>
    <w:multiLevelType w:val="hybridMultilevel"/>
    <w:tmpl w:val="B7189B00"/>
    <w:lvl w:ilvl="0" w:tplc="2E6C313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198D7CCF"/>
    <w:multiLevelType w:val="hybridMultilevel"/>
    <w:tmpl w:val="50424FDE"/>
    <w:lvl w:ilvl="0" w:tplc="6BE0FF2E">
      <w:start w:val="2"/>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27244862"/>
    <w:multiLevelType w:val="hybridMultilevel"/>
    <w:tmpl w:val="38382E78"/>
    <w:lvl w:ilvl="0" w:tplc="D794DDD0">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2D695132"/>
    <w:multiLevelType w:val="hybridMultilevel"/>
    <w:tmpl w:val="6C00A2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EC27A9B"/>
    <w:multiLevelType w:val="hybridMultilevel"/>
    <w:tmpl w:val="A95E1958"/>
    <w:lvl w:ilvl="0" w:tplc="7688A502">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371E33DC"/>
    <w:multiLevelType w:val="hybridMultilevel"/>
    <w:tmpl w:val="39DAE7BA"/>
    <w:lvl w:ilvl="0" w:tplc="15E41EC2">
      <w:start w:val="3"/>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43F4259F"/>
    <w:multiLevelType w:val="hybridMultilevel"/>
    <w:tmpl w:val="C1C05A90"/>
    <w:lvl w:ilvl="0" w:tplc="11C4DE3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483B51D6"/>
    <w:multiLevelType w:val="hybridMultilevel"/>
    <w:tmpl w:val="11ECC916"/>
    <w:lvl w:ilvl="0" w:tplc="DF4AA494">
      <w:start w:val="1"/>
      <w:numFmt w:val="decimal"/>
      <w:lvlText w:val="%1."/>
      <w:lvlJc w:val="left"/>
      <w:pPr>
        <w:ind w:left="1211" w:hanging="360"/>
      </w:pPr>
      <w:rPr>
        <w:rFonts w:ascii="Times New Roman" w:eastAsia="Times New Roman" w:hAnsi="Times New Roman" w:cs="Times New Roman"/>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49DB2246"/>
    <w:multiLevelType w:val="hybridMultilevel"/>
    <w:tmpl w:val="14C2C478"/>
    <w:lvl w:ilvl="0" w:tplc="84A64E60">
      <w:start w:val="4"/>
      <w:numFmt w:val="decimal"/>
      <w:lvlText w:val="%1."/>
      <w:lvlJc w:val="left"/>
      <w:pPr>
        <w:ind w:left="851" w:hanging="360"/>
      </w:pPr>
      <w:rPr>
        <w:rFonts w:hint="default"/>
      </w:r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10" w15:restartNumberingAfterBreak="0">
    <w:nsid w:val="50B455B2"/>
    <w:multiLevelType w:val="hybridMultilevel"/>
    <w:tmpl w:val="7A7A378C"/>
    <w:lvl w:ilvl="0" w:tplc="3140EFEA">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15:restartNumberingAfterBreak="0">
    <w:nsid w:val="51987E83"/>
    <w:multiLevelType w:val="hybridMultilevel"/>
    <w:tmpl w:val="F8DCB9B0"/>
    <w:lvl w:ilvl="0" w:tplc="C0145B4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593F13FC"/>
    <w:multiLevelType w:val="hybridMultilevel"/>
    <w:tmpl w:val="1A72F07C"/>
    <w:lvl w:ilvl="0" w:tplc="E8A8252A">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15:restartNumberingAfterBreak="0">
    <w:nsid w:val="5B0D4518"/>
    <w:multiLevelType w:val="hybridMultilevel"/>
    <w:tmpl w:val="D1E6260E"/>
    <w:lvl w:ilvl="0" w:tplc="1D3E4B3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5E7B5E11"/>
    <w:multiLevelType w:val="hybridMultilevel"/>
    <w:tmpl w:val="0FEC3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8F43AD"/>
    <w:multiLevelType w:val="multilevel"/>
    <w:tmpl w:val="9626DCF4"/>
    <w:lvl w:ilvl="0">
      <w:start w:val="3"/>
      <w:numFmt w:val="decimal"/>
      <w:lvlText w:val="%1."/>
      <w:lvlJc w:val="left"/>
      <w:pPr>
        <w:ind w:left="720" w:hanging="360"/>
      </w:pPr>
      <w:rPr>
        <w:rFonts w:eastAsia="Times New Roman" w:cs="Times New Roman" w:hint="default"/>
      </w:rPr>
    </w:lvl>
    <w:lvl w:ilvl="1">
      <w:start w:val="1"/>
      <w:numFmt w:val="decimal"/>
      <w:isLgl/>
      <w:lvlText w:val="%1.%2."/>
      <w:lvlJc w:val="left"/>
      <w:pPr>
        <w:ind w:left="1080" w:hanging="360"/>
      </w:pPr>
      <w:rPr>
        <w:rFonts w:eastAsia="Times New Roman" w:cs="Times New Roman" w:hint="default"/>
      </w:rPr>
    </w:lvl>
    <w:lvl w:ilvl="2">
      <w:start w:val="1"/>
      <w:numFmt w:val="decimal"/>
      <w:isLgl/>
      <w:lvlText w:val="%1.%2.%3."/>
      <w:lvlJc w:val="left"/>
      <w:pPr>
        <w:ind w:left="1800" w:hanging="720"/>
      </w:pPr>
      <w:rPr>
        <w:rFonts w:eastAsia="Times New Roman" w:cs="Times New Roman" w:hint="default"/>
      </w:rPr>
    </w:lvl>
    <w:lvl w:ilvl="3">
      <w:start w:val="1"/>
      <w:numFmt w:val="decimal"/>
      <w:isLgl/>
      <w:lvlText w:val="%1.%2.%3.%4."/>
      <w:lvlJc w:val="left"/>
      <w:pPr>
        <w:ind w:left="2160" w:hanging="720"/>
      </w:pPr>
      <w:rPr>
        <w:rFonts w:eastAsia="Times New Roman" w:cs="Times New Roman" w:hint="default"/>
      </w:rPr>
    </w:lvl>
    <w:lvl w:ilvl="4">
      <w:start w:val="1"/>
      <w:numFmt w:val="decimal"/>
      <w:isLgl/>
      <w:lvlText w:val="%1.%2.%3.%4.%5."/>
      <w:lvlJc w:val="left"/>
      <w:pPr>
        <w:ind w:left="2880" w:hanging="1080"/>
      </w:pPr>
      <w:rPr>
        <w:rFonts w:eastAsia="Times New Roman" w:cs="Times New Roman" w:hint="default"/>
      </w:rPr>
    </w:lvl>
    <w:lvl w:ilvl="5">
      <w:start w:val="1"/>
      <w:numFmt w:val="decimal"/>
      <w:isLgl/>
      <w:lvlText w:val="%1.%2.%3.%4.%5.%6."/>
      <w:lvlJc w:val="left"/>
      <w:pPr>
        <w:ind w:left="3240" w:hanging="1080"/>
      </w:pPr>
      <w:rPr>
        <w:rFonts w:eastAsia="Times New Roman" w:cs="Times New Roman" w:hint="default"/>
      </w:rPr>
    </w:lvl>
    <w:lvl w:ilvl="6">
      <w:start w:val="1"/>
      <w:numFmt w:val="decimal"/>
      <w:isLgl/>
      <w:lvlText w:val="%1.%2.%3.%4.%5.%6.%7."/>
      <w:lvlJc w:val="left"/>
      <w:pPr>
        <w:ind w:left="3960" w:hanging="1440"/>
      </w:pPr>
      <w:rPr>
        <w:rFonts w:eastAsia="Times New Roman" w:cs="Times New Roman" w:hint="default"/>
      </w:rPr>
    </w:lvl>
    <w:lvl w:ilvl="7">
      <w:start w:val="1"/>
      <w:numFmt w:val="decimal"/>
      <w:isLgl/>
      <w:lvlText w:val="%1.%2.%3.%4.%5.%6.%7.%8."/>
      <w:lvlJc w:val="left"/>
      <w:pPr>
        <w:ind w:left="4320" w:hanging="1440"/>
      </w:pPr>
      <w:rPr>
        <w:rFonts w:eastAsia="Times New Roman" w:cs="Times New Roman" w:hint="default"/>
      </w:rPr>
    </w:lvl>
    <w:lvl w:ilvl="8">
      <w:start w:val="1"/>
      <w:numFmt w:val="decimal"/>
      <w:isLgl/>
      <w:lvlText w:val="%1.%2.%3.%4.%5.%6.%7.%8.%9."/>
      <w:lvlJc w:val="left"/>
      <w:pPr>
        <w:ind w:left="5040" w:hanging="1800"/>
      </w:pPr>
      <w:rPr>
        <w:rFonts w:eastAsia="Times New Roman" w:cs="Times New Roman" w:hint="default"/>
      </w:rPr>
    </w:lvl>
  </w:abstractNum>
  <w:abstractNum w:abstractNumId="16" w15:restartNumberingAfterBreak="0">
    <w:nsid w:val="792D7BE0"/>
    <w:multiLevelType w:val="hybridMultilevel"/>
    <w:tmpl w:val="1E3E8D6E"/>
    <w:lvl w:ilvl="0" w:tplc="5B960196">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15:restartNumberingAfterBreak="0">
    <w:nsid w:val="7B1D655F"/>
    <w:multiLevelType w:val="hybridMultilevel"/>
    <w:tmpl w:val="4088218C"/>
    <w:lvl w:ilvl="0" w:tplc="0C7C68DC">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1360008314">
    <w:abstractNumId w:val="16"/>
  </w:num>
  <w:num w:numId="2" w16cid:durableId="1258442813">
    <w:abstractNumId w:val="3"/>
  </w:num>
  <w:num w:numId="3" w16cid:durableId="1047339430">
    <w:abstractNumId w:val="17"/>
  </w:num>
  <w:num w:numId="4" w16cid:durableId="1886940920">
    <w:abstractNumId w:val="12"/>
  </w:num>
  <w:num w:numId="5" w16cid:durableId="567500716">
    <w:abstractNumId w:val="7"/>
  </w:num>
  <w:num w:numId="6" w16cid:durableId="325475315">
    <w:abstractNumId w:val="5"/>
  </w:num>
  <w:num w:numId="7" w16cid:durableId="254704134">
    <w:abstractNumId w:val="10"/>
  </w:num>
  <w:num w:numId="8" w16cid:durableId="1738047462">
    <w:abstractNumId w:val="11"/>
  </w:num>
  <w:num w:numId="9" w16cid:durableId="1920558488">
    <w:abstractNumId w:val="2"/>
  </w:num>
  <w:num w:numId="10" w16cid:durableId="993797208">
    <w:abstractNumId w:val="6"/>
  </w:num>
  <w:num w:numId="11" w16cid:durableId="586309444">
    <w:abstractNumId w:val="13"/>
  </w:num>
  <w:num w:numId="12" w16cid:durableId="809634456">
    <w:abstractNumId w:val="14"/>
  </w:num>
  <w:num w:numId="13" w16cid:durableId="6061614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61919">
    <w:abstractNumId w:val="0"/>
  </w:num>
  <w:num w:numId="15" w16cid:durableId="1994597685">
    <w:abstractNumId w:val="4"/>
  </w:num>
  <w:num w:numId="16" w16cid:durableId="835993643">
    <w:abstractNumId w:val="15"/>
  </w:num>
  <w:num w:numId="17" w16cid:durableId="835724014">
    <w:abstractNumId w:val="8"/>
  </w:num>
  <w:num w:numId="18" w16cid:durableId="2040743091">
    <w:abstractNumId w:val="9"/>
  </w:num>
  <w:num w:numId="19" w16cid:durableId="402144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835"/>
    <w:rsid w:val="000065D7"/>
    <w:rsid w:val="00006879"/>
    <w:rsid w:val="00007136"/>
    <w:rsid w:val="00013A17"/>
    <w:rsid w:val="00015459"/>
    <w:rsid w:val="00025F05"/>
    <w:rsid w:val="000273C1"/>
    <w:rsid w:val="00027568"/>
    <w:rsid w:val="00035333"/>
    <w:rsid w:val="00037D6D"/>
    <w:rsid w:val="00054B84"/>
    <w:rsid w:val="00073080"/>
    <w:rsid w:val="000919F3"/>
    <w:rsid w:val="00094B63"/>
    <w:rsid w:val="000A0229"/>
    <w:rsid w:val="000B26EC"/>
    <w:rsid w:val="000B2BEE"/>
    <w:rsid w:val="000C3EAF"/>
    <w:rsid w:val="000D64C2"/>
    <w:rsid w:val="000F5CA9"/>
    <w:rsid w:val="000F6A1E"/>
    <w:rsid w:val="000F6FE8"/>
    <w:rsid w:val="00101CDB"/>
    <w:rsid w:val="0010413C"/>
    <w:rsid w:val="00116280"/>
    <w:rsid w:val="00116576"/>
    <w:rsid w:val="001166C1"/>
    <w:rsid w:val="00133D2A"/>
    <w:rsid w:val="00135C5F"/>
    <w:rsid w:val="00165760"/>
    <w:rsid w:val="00173DF4"/>
    <w:rsid w:val="001744BC"/>
    <w:rsid w:val="00182A95"/>
    <w:rsid w:val="0018520F"/>
    <w:rsid w:val="00192728"/>
    <w:rsid w:val="00192936"/>
    <w:rsid w:val="00193220"/>
    <w:rsid w:val="001A4AD8"/>
    <w:rsid w:val="001A65D3"/>
    <w:rsid w:val="001C2D06"/>
    <w:rsid w:val="001C5184"/>
    <w:rsid w:val="001D133E"/>
    <w:rsid w:val="001D2248"/>
    <w:rsid w:val="001D6C4E"/>
    <w:rsid w:val="001E0D36"/>
    <w:rsid w:val="001E3FF5"/>
    <w:rsid w:val="001E47BF"/>
    <w:rsid w:val="001F39F6"/>
    <w:rsid w:val="00203A74"/>
    <w:rsid w:val="00211685"/>
    <w:rsid w:val="00211A45"/>
    <w:rsid w:val="00226223"/>
    <w:rsid w:val="002262AF"/>
    <w:rsid w:val="0022665F"/>
    <w:rsid w:val="00227DA0"/>
    <w:rsid w:val="002368F0"/>
    <w:rsid w:val="00260792"/>
    <w:rsid w:val="0027150E"/>
    <w:rsid w:val="0029172E"/>
    <w:rsid w:val="00292CBB"/>
    <w:rsid w:val="00293AC9"/>
    <w:rsid w:val="00296B73"/>
    <w:rsid w:val="002A3FC9"/>
    <w:rsid w:val="002B7623"/>
    <w:rsid w:val="002C1A96"/>
    <w:rsid w:val="002C2C78"/>
    <w:rsid w:val="002C5D1B"/>
    <w:rsid w:val="002F01CB"/>
    <w:rsid w:val="002F2341"/>
    <w:rsid w:val="002F4B8B"/>
    <w:rsid w:val="00333181"/>
    <w:rsid w:val="00355780"/>
    <w:rsid w:val="003848E6"/>
    <w:rsid w:val="00385759"/>
    <w:rsid w:val="003947F4"/>
    <w:rsid w:val="00395ECA"/>
    <w:rsid w:val="003A2A5C"/>
    <w:rsid w:val="003F2EE1"/>
    <w:rsid w:val="0040253B"/>
    <w:rsid w:val="00437BAB"/>
    <w:rsid w:val="0044186C"/>
    <w:rsid w:val="004427EE"/>
    <w:rsid w:val="00442D82"/>
    <w:rsid w:val="00443616"/>
    <w:rsid w:val="00446841"/>
    <w:rsid w:val="00466576"/>
    <w:rsid w:val="00483258"/>
    <w:rsid w:val="00493261"/>
    <w:rsid w:val="00494699"/>
    <w:rsid w:val="00494D0A"/>
    <w:rsid w:val="00497207"/>
    <w:rsid w:val="0049768C"/>
    <w:rsid w:val="004A1569"/>
    <w:rsid w:val="004B07DE"/>
    <w:rsid w:val="004B4A2B"/>
    <w:rsid w:val="004C3F3B"/>
    <w:rsid w:val="004E798A"/>
    <w:rsid w:val="004F2246"/>
    <w:rsid w:val="004F3E3E"/>
    <w:rsid w:val="00512A9F"/>
    <w:rsid w:val="00540B51"/>
    <w:rsid w:val="00553C79"/>
    <w:rsid w:val="00597EE6"/>
    <w:rsid w:val="005B04EA"/>
    <w:rsid w:val="005B7A3F"/>
    <w:rsid w:val="005C2D3F"/>
    <w:rsid w:val="005C6B21"/>
    <w:rsid w:val="005D1E27"/>
    <w:rsid w:val="005D2D37"/>
    <w:rsid w:val="005D3220"/>
    <w:rsid w:val="005F5F0E"/>
    <w:rsid w:val="005F7822"/>
    <w:rsid w:val="006053E2"/>
    <w:rsid w:val="00612996"/>
    <w:rsid w:val="00613622"/>
    <w:rsid w:val="0062515E"/>
    <w:rsid w:val="0064215B"/>
    <w:rsid w:val="00645443"/>
    <w:rsid w:val="006501DD"/>
    <w:rsid w:val="0065538A"/>
    <w:rsid w:val="006705E6"/>
    <w:rsid w:val="00670A5C"/>
    <w:rsid w:val="006774F1"/>
    <w:rsid w:val="006834E2"/>
    <w:rsid w:val="00693D47"/>
    <w:rsid w:val="006B2E87"/>
    <w:rsid w:val="006B4EFF"/>
    <w:rsid w:val="006B6280"/>
    <w:rsid w:val="006C1D7E"/>
    <w:rsid w:val="006C4347"/>
    <w:rsid w:val="006C619A"/>
    <w:rsid w:val="006E7640"/>
    <w:rsid w:val="007245DB"/>
    <w:rsid w:val="00730D66"/>
    <w:rsid w:val="0073687C"/>
    <w:rsid w:val="00740846"/>
    <w:rsid w:val="007417EA"/>
    <w:rsid w:val="00751438"/>
    <w:rsid w:val="0075441B"/>
    <w:rsid w:val="00756728"/>
    <w:rsid w:val="00756DC5"/>
    <w:rsid w:val="00760E92"/>
    <w:rsid w:val="00786181"/>
    <w:rsid w:val="00793554"/>
    <w:rsid w:val="00795DAB"/>
    <w:rsid w:val="0079785C"/>
    <w:rsid w:val="007A4294"/>
    <w:rsid w:val="007A62DF"/>
    <w:rsid w:val="007A76F9"/>
    <w:rsid w:val="007B1800"/>
    <w:rsid w:val="007C5FEC"/>
    <w:rsid w:val="007C6BE3"/>
    <w:rsid w:val="007D4989"/>
    <w:rsid w:val="007D6A15"/>
    <w:rsid w:val="007E05F9"/>
    <w:rsid w:val="007F5F9E"/>
    <w:rsid w:val="007F6017"/>
    <w:rsid w:val="008103A4"/>
    <w:rsid w:val="00811C0E"/>
    <w:rsid w:val="0083254D"/>
    <w:rsid w:val="00834FE3"/>
    <w:rsid w:val="008433DF"/>
    <w:rsid w:val="00846A1E"/>
    <w:rsid w:val="00855042"/>
    <w:rsid w:val="008631DA"/>
    <w:rsid w:val="0087143F"/>
    <w:rsid w:val="0087248E"/>
    <w:rsid w:val="0088666F"/>
    <w:rsid w:val="008A53EB"/>
    <w:rsid w:val="008B44FD"/>
    <w:rsid w:val="008C28C1"/>
    <w:rsid w:val="008C5FF4"/>
    <w:rsid w:val="008E05B0"/>
    <w:rsid w:val="008E43B2"/>
    <w:rsid w:val="008E487C"/>
    <w:rsid w:val="008F5FBE"/>
    <w:rsid w:val="00907109"/>
    <w:rsid w:val="00930138"/>
    <w:rsid w:val="00933E79"/>
    <w:rsid w:val="00953344"/>
    <w:rsid w:val="00957582"/>
    <w:rsid w:val="0097532A"/>
    <w:rsid w:val="00987B2A"/>
    <w:rsid w:val="0099631F"/>
    <w:rsid w:val="009B7097"/>
    <w:rsid w:val="009C5E08"/>
    <w:rsid w:val="009D203B"/>
    <w:rsid w:val="009F3DB3"/>
    <w:rsid w:val="00A011C0"/>
    <w:rsid w:val="00A04043"/>
    <w:rsid w:val="00A155AD"/>
    <w:rsid w:val="00A23402"/>
    <w:rsid w:val="00A410D2"/>
    <w:rsid w:val="00A50DCC"/>
    <w:rsid w:val="00A62D04"/>
    <w:rsid w:val="00A648B1"/>
    <w:rsid w:val="00A75D3C"/>
    <w:rsid w:val="00A77DB5"/>
    <w:rsid w:val="00A87919"/>
    <w:rsid w:val="00A93F24"/>
    <w:rsid w:val="00A95816"/>
    <w:rsid w:val="00AA3835"/>
    <w:rsid w:val="00AA46CE"/>
    <w:rsid w:val="00AB64AF"/>
    <w:rsid w:val="00AD4441"/>
    <w:rsid w:val="00AD451B"/>
    <w:rsid w:val="00AE4040"/>
    <w:rsid w:val="00B214CE"/>
    <w:rsid w:val="00B23D43"/>
    <w:rsid w:val="00B31A46"/>
    <w:rsid w:val="00B3241B"/>
    <w:rsid w:val="00B3358A"/>
    <w:rsid w:val="00B412E9"/>
    <w:rsid w:val="00B46E84"/>
    <w:rsid w:val="00B537A6"/>
    <w:rsid w:val="00B565F8"/>
    <w:rsid w:val="00B61C4D"/>
    <w:rsid w:val="00B6358C"/>
    <w:rsid w:val="00B6527C"/>
    <w:rsid w:val="00B65F82"/>
    <w:rsid w:val="00B6777B"/>
    <w:rsid w:val="00B721CC"/>
    <w:rsid w:val="00B82F6A"/>
    <w:rsid w:val="00BA5984"/>
    <w:rsid w:val="00BB2864"/>
    <w:rsid w:val="00BB6B81"/>
    <w:rsid w:val="00BC54F2"/>
    <w:rsid w:val="00BE0C53"/>
    <w:rsid w:val="00BE12ED"/>
    <w:rsid w:val="00BE45B3"/>
    <w:rsid w:val="00C06FDA"/>
    <w:rsid w:val="00C10E33"/>
    <w:rsid w:val="00C25949"/>
    <w:rsid w:val="00C27CC7"/>
    <w:rsid w:val="00C456DC"/>
    <w:rsid w:val="00C50116"/>
    <w:rsid w:val="00C6050D"/>
    <w:rsid w:val="00C70F9C"/>
    <w:rsid w:val="00C73E98"/>
    <w:rsid w:val="00C876EF"/>
    <w:rsid w:val="00CA6AF9"/>
    <w:rsid w:val="00CC3CC5"/>
    <w:rsid w:val="00CD6673"/>
    <w:rsid w:val="00CF7333"/>
    <w:rsid w:val="00D06E15"/>
    <w:rsid w:val="00D07CC9"/>
    <w:rsid w:val="00D14ED0"/>
    <w:rsid w:val="00D363D1"/>
    <w:rsid w:val="00D40A09"/>
    <w:rsid w:val="00D73907"/>
    <w:rsid w:val="00D833C3"/>
    <w:rsid w:val="00DB0497"/>
    <w:rsid w:val="00DB4E54"/>
    <w:rsid w:val="00DE6192"/>
    <w:rsid w:val="00DE6376"/>
    <w:rsid w:val="00DF41B4"/>
    <w:rsid w:val="00DF7C6F"/>
    <w:rsid w:val="00DF7DA9"/>
    <w:rsid w:val="00E02EC5"/>
    <w:rsid w:val="00E1209C"/>
    <w:rsid w:val="00E1550F"/>
    <w:rsid w:val="00E157A8"/>
    <w:rsid w:val="00E15C40"/>
    <w:rsid w:val="00E44AE6"/>
    <w:rsid w:val="00E533A1"/>
    <w:rsid w:val="00E544DC"/>
    <w:rsid w:val="00E54F47"/>
    <w:rsid w:val="00E7133A"/>
    <w:rsid w:val="00E93018"/>
    <w:rsid w:val="00E9505B"/>
    <w:rsid w:val="00EE6687"/>
    <w:rsid w:val="00EF15AC"/>
    <w:rsid w:val="00F052C7"/>
    <w:rsid w:val="00F10846"/>
    <w:rsid w:val="00F11670"/>
    <w:rsid w:val="00F1448F"/>
    <w:rsid w:val="00F25F2B"/>
    <w:rsid w:val="00F34912"/>
    <w:rsid w:val="00F44501"/>
    <w:rsid w:val="00F4783F"/>
    <w:rsid w:val="00F772C5"/>
    <w:rsid w:val="00F77440"/>
    <w:rsid w:val="00F9003D"/>
    <w:rsid w:val="00FB168C"/>
    <w:rsid w:val="00FC0642"/>
    <w:rsid w:val="00FC5268"/>
    <w:rsid w:val="00FD3103"/>
    <w:rsid w:val="00FD7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2EE80"/>
  <w15:chartTrackingRefBased/>
  <w15:docId w15:val="{8BBFF5D1-F3C7-4516-835A-43BD9BB7A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7248E"/>
    <w:pPr>
      <w:spacing w:line="256" w:lineRule="auto"/>
    </w:pPr>
    <w:rPr>
      <w:kern w:val="0"/>
      <w:lang w:val="lt-LT"/>
      <w14:ligatures w14:val="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E15C40"/>
    <w:rPr>
      <w:b/>
      <w:bCs/>
    </w:rPr>
  </w:style>
  <w:style w:type="paragraph" w:styleId="Sraopastraipa">
    <w:name w:val="List Paragraph"/>
    <w:basedOn w:val="prastasis"/>
    <w:uiPriority w:val="34"/>
    <w:qFormat/>
    <w:rsid w:val="000B2BEE"/>
    <w:pPr>
      <w:ind w:left="720"/>
      <w:contextualSpacing/>
    </w:pPr>
  </w:style>
  <w:style w:type="paragraph" w:styleId="Antrats">
    <w:name w:val="header"/>
    <w:basedOn w:val="prastasis"/>
    <w:link w:val="AntratsDiagrama"/>
    <w:uiPriority w:val="99"/>
    <w:unhideWhenUsed/>
    <w:rsid w:val="007C6BE3"/>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7C6BE3"/>
    <w:rPr>
      <w:kern w:val="0"/>
      <w14:ligatures w14:val="none"/>
    </w:rPr>
  </w:style>
  <w:style w:type="paragraph" w:styleId="Porat">
    <w:name w:val="footer"/>
    <w:basedOn w:val="prastasis"/>
    <w:link w:val="PoratDiagrama"/>
    <w:uiPriority w:val="99"/>
    <w:unhideWhenUsed/>
    <w:rsid w:val="007C6BE3"/>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7C6BE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78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C25CE-BB70-4B9A-AF99-9AC7FFBBD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3</Pages>
  <Words>1417</Words>
  <Characters>8083</Characters>
  <Application>Microsoft Office Word</Application>
  <DocSecurity>0</DocSecurity>
  <Lines>67</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Andrėja Virkutytė</dc:creator>
  <cp:keywords/>
  <dc:description/>
  <cp:lastModifiedBy>Greta Pocevičienė</cp:lastModifiedBy>
  <cp:revision>12</cp:revision>
  <cp:lastPrinted>2026-09-14T12:35:00Z</cp:lastPrinted>
  <dcterms:created xsi:type="dcterms:W3CDTF">2026-09-07T09:57:00Z</dcterms:created>
  <dcterms:modified xsi:type="dcterms:W3CDTF">2026-09-14T12:39:00Z</dcterms:modified>
</cp:coreProperties>
</file>